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08E" w:rsidRPr="00BE408E" w:rsidRDefault="00BE408E" w:rsidP="00BE408E">
      <w:pPr>
        <w:keepNext/>
        <w:keepLines/>
        <w:spacing w:before="100" w:beforeAutospacing="1" w:after="100" w:afterAutospacing="1"/>
        <w:ind w:firstLine="709"/>
        <w:outlineLvl w:val="5"/>
        <w:rPr>
          <w:rFonts w:ascii="Times New Roman" w:eastAsia="Times New Roman" w:hAnsi="Times New Roman" w:cs="Times New Roman"/>
          <w:b/>
          <w:bCs/>
        </w:rPr>
      </w:pPr>
      <w:bookmarkStart w:id="0" w:name="bookmark153"/>
      <w:r w:rsidRPr="00BE408E">
        <w:rPr>
          <w:rFonts w:ascii="Times New Roman" w:eastAsia="Times New Roman" w:hAnsi="Times New Roman" w:cs="Times New Roman"/>
          <w:b/>
          <w:bCs/>
        </w:rPr>
        <w:t>Урок 64. Урал. ЭГП, природные ресурсы, население</w:t>
      </w:r>
      <w:bookmarkEnd w:id="0"/>
    </w:p>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i/>
          <w:iCs/>
        </w:rPr>
        <w:t>Цели:</w:t>
      </w:r>
      <w:r w:rsidRPr="00BE408E">
        <w:rPr>
          <w:rFonts w:ascii="Times New Roman" w:eastAsia="Times New Roman" w:hAnsi="Times New Roman" w:cs="Times New Roman"/>
        </w:rPr>
        <w:t xml:space="preserve"> Показать значение Урала в хозяйстве страны, сравнить ЭГП Урала и По</w:t>
      </w:r>
      <w:r w:rsidRPr="00BE408E">
        <w:rPr>
          <w:rFonts w:ascii="Times New Roman" w:eastAsia="Times New Roman" w:hAnsi="Times New Roman" w:cs="Times New Roman"/>
        </w:rPr>
        <w:softHyphen/>
        <w:t>волжья. Дать оценку природных ресурсов для развития экономики Урала.</w:t>
      </w:r>
    </w:p>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i/>
          <w:iCs/>
        </w:rPr>
        <w:t>Оборудование:</w:t>
      </w:r>
      <w:r w:rsidRPr="00BE408E">
        <w:rPr>
          <w:rFonts w:ascii="Times New Roman" w:eastAsia="Times New Roman" w:hAnsi="Times New Roman" w:cs="Times New Roman"/>
        </w:rPr>
        <w:t xml:space="preserve"> физическая, политико-административная карта России. Эконо</w:t>
      </w:r>
      <w:r w:rsidRPr="00BE408E">
        <w:rPr>
          <w:rFonts w:ascii="Times New Roman" w:eastAsia="Times New Roman" w:hAnsi="Times New Roman" w:cs="Times New Roman"/>
        </w:rPr>
        <w:softHyphen/>
        <w:t>мическая карта Урала. Коллекции горных пород и минералов. Картины природы Северного, Среднего, Южного Урала. Ландшафты горнозаводского Урала.</w:t>
      </w:r>
    </w:p>
    <w:p w:rsidR="00BE408E" w:rsidRPr="00BE408E" w:rsidRDefault="00BE408E" w:rsidP="00BE408E">
      <w:pPr>
        <w:spacing w:before="100" w:beforeAutospacing="1" w:after="100" w:afterAutospacing="1"/>
        <w:ind w:firstLine="709"/>
        <w:rPr>
          <w:rFonts w:ascii="Times New Roman" w:eastAsia="Times New Roman" w:hAnsi="Times New Roman" w:cs="Times New Roman"/>
          <w:b/>
          <w:bCs/>
        </w:rPr>
      </w:pPr>
      <w:r w:rsidRPr="00BE408E">
        <w:rPr>
          <w:rFonts w:ascii="Times New Roman" w:eastAsia="Times New Roman" w:hAnsi="Times New Roman" w:cs="Times New Roman"/>
          <w:b/>
          <w:bCs/>
        </w:rPr>
        <w:t>Ход урока</w:t>
      </w:r>
    </w:p>
    <w:p w:rsidR="00BE408E" w:rsidRPr="00BE408E" w:rsidRDefault="00BE408E" w:rsidP="008D4FFB">
      <w:pPr>
        <w:numPr>
          <w:ilvl w:val="0"/>
          <w:numId w:val="3"/>
        </w:numPr>
        <w:tabs>
          <w:tab w:val="left" w:pos="465"/>
        </w:tabs>
        <w:spacing w:before="100" w:beforeAutospacing="1" w:after="100" w:afterAutospacing="1"/>
        <w:rPr>
          <w:rFonts w:ascii="Times New Roman" w:eastAsia="Times New Roman" w:hAnsi="Times New Roman" w:cs="Times New Roman"/>
          <w:b/>
          <w:bCs/>
        </w:rPr>
      </w:pPr>
      <w:r w:rsidRPr="00BE408E">
        <w:rPr>
          <w:rFonts w:ascii="Times New Roman" w:eastAsia="Times New Roman" w:hAnsi="Times New Roman" w:cs="Times New Roman"/>
          <w:b/>
          <w:bCs/>
        </w:rPr>
        <w:t>Организационный момент</w:t>
      </w:r>
    </w:p>
    <w:p w:rsidR="00BE408E" w:rsidRPr="00BE408E" w:rsidRDefault="00BE408E" w:rsidP="008D4FFB">
      <w:pPr>
        <w:numPr>
          <w:ilvl w:val="0"/>
          <w:numId w:val="3"/>
        </w:numPr>
        <w:tabs>
          <w:tab w:val="left" w:pos="465"/>
        </w:tabs>
        <w:spacing w:before="100" w:beforeAutospacing="1" w:after="100" w:afterAutospacing="1"/>
        <w:rPr>
          <w:rFonts w:ascii="Times New Roman" w:eastAsia="Times New Roman" w:hAnsi="Times New Roman" w:cs="Times New Roman"/>
          <w:b/>
          <w:bCs/>
        </w:rPr>
      </w:pPr>
      <w:r w:rsidRPr="00BE408E">
        <w:rPr>
          <w:rFonts w:ascii="Times New Roman" w:eastAsia="Times New Roman" w:hAnsi="Times New Roman" w:cs="Times New Roman"/>
          <w:b/>
          <w:bCs/>
        </w:rPr>
        <w:t>Проверка домашнего задания</w:t>
      </w:r>
    </w:p>
    <w:p w:rsidR="00BE408E" w:rsidRPr="00BE408E" w:rsidRDefault="00BE408E" w:rsidP="008D4FFB">
      <w:pPr>
        <w:numPr>
          <w:ilvl w:val="0"/>
          <w:numId w:val="4"/>
        </w:numPr>
        <w:tabs>
          <w:tab w:val="left" w:pos="465"/>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Поверить наличие в тетрадях практической работы «Характеристика Самар</w:t>
      </w:r>
      <w:r w:rsidRPr="00BE408E">
        <w:rPr>
          <w:rFonts w:ascii="Times New Roman" w:eastAsia="Times New Roman" w:hAnsi="Times New Roman" w:cs="Times New Roman"/>
        </w:rPr>
        <w:softHyphen/>
        <w:t>ского узла». Зачитать лучшие работы в качестве образца и дать возможность уча</w:t>
      </w:r>
      <w:r w:rsidRPr="00BE408E">
        <w:rPr>
          <w:rFonts w:ascii="Times New Roman" w:eastAsia="Times New Roman" w:hAnsi="Times New Roman" w:cs="Times New Roman"/>
        </w:rPr>
        <w:softHyphen/>
        <w:t>щимся исправить недостатки в своих работах.</w:t>
      </w:r>
    </w:p>
    <w:p w:rsidR="00BE408E" w:rsidRPr="00BE408E" w:rsidRDefault="00BE408E" w:rsidP="008D4FFB">
      <w:pPr>
        <w:numPr>
          <w:ilvl w:val="0"/>
          <w:numId w:val="4"/>
        </w:numPr>
        <w:tabs>
          <w:tab w:val="left" w:pos="465"/>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Обсудить выполнение творческих работ по рубрикам «Представьте, что...» и «Моя точка зрения».</w:t>
      </w:r>
    </w:p>
    <w:p w:rsidR="00BE408E" w:rsidRPr="00BE408E" w:rsidRDefault="00BE408E" w:rsidP="008D4FFB">
      <w:pPr>
        <w:numPr>
          <w:ilvl w:val="0"/>
          <w:numId w:val="4"/>
        </w:numPr>
        <w:tabs>
          <w:tab w:val="left" w:pos="465"/>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Взаимоопрос (в парах или в группах) выполнения заданий «Вопросы для са</w:t>
      </w:r>
      <w:r w:rsidRPr="00BE408E">
        <w:rPr>
          <w:rFonts w:ascii="Times New Roman" w:eastAsia="Times New Roman" w:hAnsi="Times New Roman" w:cs="Times New Roman"/>
        </w:rPr>
        <w:softHyphen/>
        <w:t>мооценки» по уч. А. или вопросов на с. 284 (2), с. 283.</w:t>
      </w:r>
    </w:p>
    <w:p w:rsidR="00BE408E" w:rsidRPr="00BE408E" w:rsidRDefault="00BE408E" w:rsidP="008D4FFB">
      <w:pPr>
        <w:numPr>
          <w:ilvl w:val="0"/>
          <w:numId w:val="4"/>
        </w:numPr>
        <w:tabs>
          <w:tab w:val="left" w:pos="465"/>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Географический диктант «Поволжье».</w:t>
      </w:r>
    </w:p>
    <w:p w:rsidR="00BE408E" w:rsidRPr="00BE408E" w:rsidRDefault="00BE408E" w:rsidP="008D4FFB">
      <w:pPr>
        <w:numPr>
          <w:ilvl w:val="0"/>
          <w:numId w:val="5"/>
        </w:numPr>
        <w:tabs>
          <w:tab w:val="left" w:pos="704"/>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Машиностроение Поволжья является ...</w:t>
      </w:r>
    </w:p>
    <w:p w:rsidR="00BE408E" w:rsidRPr="00BE408E" w:rsidRDefault="00BE408E" w:rsidP="00BE408E">
      <w:pPr>
        <w:tabs>
          <w:tab w:val="left" w:pos="975"/>
        </w:tabs>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а)</w:t>
      </w:r>
      <w:r w:rsidRPr="00BE408E">
        <w:rPr>
          <w:rFonts w:ascii="Times New Roman" w:eastAsia="Times New Roman" w:hAnsi="Times New Roman" w:cs="Times New Roman"/>
        </w:rPr>
        <w:tab/>
        <w:t>трудоемким;</w:t>
      </w:r>
    </w:p>
    <w:p w:rsidR="00BE408E" w:rsidRPr="00BE408E" w:rsidRDefault="00BE408E" w:rsidP="00BE408E">
      <w:pPr>
        <w:tabs>
          <w:tab w:val="left" w:pos="975"/>
        </w:tabs>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б)</w:t>
      </w:r>
      <w:r w:rsidRPr="00BE408E">
        <w:rPr>
          <w:rFonts w:ascii="Times New Roman" w:eastAsia="Times New Roman" w:hAnsi="Times New Roman" w:cs="Times New Roman"/>
        </w:rPr>
        <w:tab/>
        <w:t>наукоемким;</w:t>
      </w:r>
    </w:p>
    <w:p w:rsidR="00BE408E" w:rsidRPr="00BE408E" w:rsidRDefault="00BE408E" w:rsidP="00BE408E">
      <w:pPr>
        <w:tabs>
          <w:tab w:val="left" w:pos="975"/>
        </w:tabs>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в)</w:t>
      </w:r>
      <w:r w:rsidRPr="00BE408E">
        <w:rPr>
          <w:rFonts w:ascii="Times New Roman" w:eastAsia="Times New Roman" w:hAnsi="Times New Roman" w:cs="Times New Roman"/>
        </w:rPr>
        <w:tab/>
        <w:t>металлоемким.</w:t>
      </w:r>
    </w:p>
    <w:p w:rsidR="00BE408E" w:rsidRPr="00BE408E" w:rsidRDefault="00BE408E" w:rsidP="008D4FFB">
      <w:pPr>
        <w:numPr>
          <w:ilvl w:val="0"/>
          <w:numId w:val="5"/>
        </w:numPr>
        <w:tabs>
          <w:tab w:val="left" w:pos="704"/>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Центрами автомобилестроения Поволжья являются города ...</w:t>
      </w:r>
    </w:p>
    <w:p w:rsidR="00BE408E" w:rsidRPr="00BE408E" w:rsidRDefault="00BE408E" w:rsidP="00BE408E">
      <w:pPr>
        <w:tabs>
          <w:tab w:val="left" w:pos="975"/>
          <w:tab w:val="right" w:pos="5600"/>
        </w:tabs>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а)</w:t>
      </w:r>
      <w:r w:rsidRPr="00BE408E">
        <w:rPr>
          <w:rFonts w:ascii="Times New Roman" w:eastAsia="Times New Roman" w:hAnsi="Times New Roman" w:cs="Times New Roman"/>
        </w:rPr>
        <w:tab/>
        <w:t>Казань;</w:t>
      </w:r>
      <w:r w:rsidRPr="00BE408E">
        <w:rPr>
          <w:rFonts w:ascii="Times New Roman" w:eastAsia="Times New Roman" w:hAnsi="Times New Roman" w:cs="Times New Roman"/>
        </w:rPr>
        <w:tab/>
        <w:t>б) Самара;</w:t>
      </w:r>
    </w:p>
    <w:p w:rsidR="00BE408E" w:rsidRPr="00BE408E" w:rsidRDefault="00BE408E" w:rsidP="00BE408E">
      <w:pPr>
        <w:tabs>
          <w:tab w:val="left" w:pos="975"/>
          <w:tab w:val="right" w:pos="5600"/>
        </w:tabs>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в)</w:t>
      </w:r>
      <w:r w:rsidRPr="00BE408E">
        <w:rPr>
          <w:rFonts w:ascii="Times New Roman" w:eastAsia="Times New Roman" w:hAnsi="Times New Roman" w:cs="Times New Roman"/>
        </w:rPr>
        <w:tab/>
        <w:t>Набережные Челны;</w:t>
      </w:r>
      <w:r w:rsidRPr="00BE408E">
        <w:rPr>
          <w:rFonts w:ascii="Times New Roman" w:eastAsia="Times New Roman" w:hAnsi="Times New Roman" w:cs="Times New Roman"/>
        </w:rPr>
        <w:tab/>
        <w:t>г) Тольятти.</w:t>
      </w:r>
    </w:p>
    <w:p w:rsidR="00BE408E" w:rsidRPr="00BE408E" w:rsidRDefault="00BE408E" w:rsidP="008D4FFB">
      <w:pPr>
        <w:numPr>
          <w:ilvl w:val="0"/>
          <w:numId w:val="5"/>
        </w:numPr>
        <w:tabs>
          <w:tab w:val="left" w:pos="704"/>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lastRenderedPageBreak/>
        <w:t>Троллейбусы производят в городе ...</w:t>
      </w:r>
    </w:p>
    <w:p w:rsidR="00BE408E" w:rsidRPr="00BE408E" w:rsidRDefault="00BE408E" w:rsidP="00BE408E">
      <w:pPr>
        <w:tabs>
          <w:tab w:val="left" w:pos="975"/>
          <w:tab w:val="right" w:pos="5600"/>
        </w:tabs>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а)</w:t>
      </w:r>
      <w:r w:rsidRPr="00BE408E">
        <w:rPr>
          <w:rFonts w:ascii="Times New Roman" w:eastAsia="Times New Roman" w:hAnsi="Times New Roman" w:cs="Times New Roman"/>
        </w:rPr>
        <w:tab/>
        <w:t>Балаково;</w:t>
      </w:r>
      <w:r w:rsidRPr="00BE408E">
        <w:rPr>
          <w:rFonts w:ascii="Times New Roman" w:eastAsia="Times New Roman" w:hAnsi="Times New Roman" w:cs="Times New Roman"/>
        </w:rPr>
        <w:tab/>
        <w:t>б) Энгельсе;</w:t>
      </w:r>
    </w:p>
    <w:p w:rsidR="00BE408E" w:rsidRPr="00BE408E" w:rsidRDefault="00BE408E" w:rsidP="00BE408E">
      <w:pPr>
        <w:tabs>
          <w:tab w:val="left" w:pos="975"/>
          <w:tab w:val="right" w:pos="5600"/>
        </w:tabs>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в)</w:t>
      </w:r>
      <w:r w:rsidRPr="00BE408E">
        <w:rPr>
          <w:rFonts w:ascii="Times New Roman" w:eastAsia="Times New Roman" w:hAnsi="Times New Roman" w:cs="Times New Roman"/>
        </w:rPr>
        <w:tab/>
        <w:t>Ульяновске;</w:t>
      </w:r>
      <w:r w:rsidRPr="00BE408E">
        <w:rPr>
          <w:rFonts w:ascii="Times New Roman" w:eastAsia="Times New Roman" w:hAnsi="Times New Roman" w:cs="Times New Roman"/>
        </w:rPr>
        <w:tab/>
        <w:t>г) Саратове.</w:t>
      </w:r>
    </w:p>
    <w:p w:rsidR="00BE408E" w:rsidRPr="00BE408E" w:rsidRDefault="00BE408E" w:rsidP="008D4FFB">
      <w:pPr>
        <w:numPr>
          <w:ilvl w:val="0"/>
          <w:numId w:val="5"/>
        </w:numPr>
        <w:tabs>
          <w:tab w:val="left" w:pos="704"/>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Отраслями специализации Поволжья являются ...</w:t>
      </w:r>
    </w:p>
    <w:p w:rsidR="00BE408E" w:rsidRPr="00BE408E" w:rsidRDefault="00BE408E" w:rsidP="00BE408E">
      <w:pPr>
        <w:tabs>
          <w:tab w:val="left" w:pos="975"/>
          <w:tab w:val="right" w:pos="5600"/>
        </w:tabs>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а)</w:t>
      </w:r>
      <w:r w:rsidRPr="00BE408E">
        <w:rPr>
          <w:rFonts w:ascii="Times New Roman" w:eastAsia="Times New Roman" w:hAnsi="Times New Roman" w:cs="Times New Roman"/>
        </w:rPr>
        <w:tab/>
        <w:t>машиностроение;</w:t>
      </w:r>
      <w:r w:rsidRPr="00BE408E">
        <w:rPr>
          <w:rFonts w:ascii="Times New Roman" w:eastAsia="Times New Roman" w:hAnsi="Times New Roman" w:cs="Times New Roman"/>
        </w:rPr>
        <w:tab/>
        <w:t>б) химическая промышленность;</w:t>
      </w:r>
    </w:p>
    <w:p w:rsidR="00BE408E" w:rsidRPr="00BE408E" w:rsidRDefault="00BE408E" w:rsidP="00BE408E">
      <w:pPr>
        <w:tabs>
          <w:tab w:val="left" w:pos="975"/>
          <w:tab w:val="right" w:pos="5600"/>
        </w:tabs>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в)</w:t>
      </w:r>
      <w:r w:rsidRPr="00BE408E">
        <w:rPr>
          <w:rFonts w:ascii="Times New Roman" w:eastAsia="Times New Roman" w:hAnsi="Times New Roman" w:cs="Times New Roman"/>
        </w:rPr>
        <w:tab/>
        <w:t>лесная;</w:t>
      </w:r>
      <w:r w:rsidRPr="00BE408E">
        <w:rPr>
          <w:rFonts w:ascii="Times New Roman" w:eastAsia="Times New Roman" w:hAnsi="Times New Roman" w:cs="Times New Roman"/>
        </w:rPr>
        <w:tab/>
        <w:t>г) металлургия.</w:t>
      </w:r>
    </w:p>
    <w:p w:rsidR="00BE408E" w:rsidRPr="00BE408E" w:rsidRDefault="00BE408E" w:rsidP="008D4FFB">
      <w:pPr>
        <w:numPr>
          <w:ilvl w:val="0"/>
          <w:numId w:val="5"/>
        </w:numPr>
        <w:tabs>
          <w:tab w:val="left" w:pos="854"/>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На Волге построены ГЭС ...</w:t>
      </w:r>
    </w:p>
    <w:p w:rsidR="00BE408E" w:rsidRPr="00BE408E" w:rsidRDefault="00BE408E" w:rsidP="00BE408E">
      <w:pPr>
        <w:tabs>
          <w:tab w:val="left" w:pos="924"/>
          <w:tab w:val="right" w:pos="4842"/>
        </w:tabs>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а)</w:t>
      </w:r>
      <w:r w:rsidRPr="00BE408E">
        <w:rPr>
          <w:rFonts w:ascii="Times New Roman" w:eastAsia="Times New Roman" w:hAnsi="Times New Roman" w:cs="Times New Roman"/>
        </w:rPr>
        <w:tab/>
        <w:t>Волжская;</w:t>
      </w:r>
      <w:r w:rsidRPr="00BE408E">
        <w:rPr>
          <w:rFonts w:ascii="Times New Roman" w:eastAsia="Times New Roman" w:hAnsi="Times New Roman" w:cs="Times New Roman"/>
        </w:rPr>
        <w:tab/>
        <w:t>б) Саратовская;</w:t>
      </w:r>
    </w:p>
    <w:p w:rsidR="00BE408E" w:rsidRPr="00BE408E" w:rsidRDefault="00BE408E" w:rsidP="00BE408E">
      <w:pPr>
        <w:tabs>
          <w:tab w:val="left" w:pos="924"/>
          <w:tab w:val="right" w:pos="4842"/>
        </w:tabs>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в)</w:t>
      </w:r>
      <w:r w:rsidRPr="00BE408E">
        <w:rPr>
          <w:rFonts w:ascii="Times New Roman" w:eastAsia="Times New Roman" w:hAnsi="Times New Roman" w:cs="Times New Roman"/>
        </w:rPr>
        <w:tab/>
        <w:t>Волгоградская;</w:t>
      </w:r>
      <w:r w:rsidRPr="00BE408E">
        <w:rPr>
          <w:rFonts w:ascii="Times New Roman" w:eastAsia="Times New Roman" w:hAnsi="Times New Roman" w:cs="Times New Roman"/>
        </w:rPr>
        <w:tab/>
        <w:t>г) Боткинская.</w:t>
      </w:r>
    </w:p>
    <w:p w:rsidR="00BE408E" w:rsidRPr="00BE408E" w:rsidRDefault="00BE408E" w:rsidP="008D4FFB">
      <w:pPr>
        <w:numPr>
          <w:ilvl w:val="0"/>
          <w:numId w:val="5"/>
        </w:numPr>
        <w:tabs>
          <w:tab w:val="left" w:pos="854"/>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Установите соответствие между отраслями специализации Поволжского экономического района и их центрами.</w:t>
      </w:r>
    </w:p>
    <w:p w:rsidR="00BE408E" w:rsidRPr="00BE408E" w:rsidRDefault="00BE408E" w:rsidP="00BE408E">
      <w:pPr>
        <w:tabs>
          <w:tab w:val="left" w:pos="3292"/>
        </w:tabs>
        <w:spacing w:before="100" w:beforeAutospacing="1" w:after="100" w:afterAutospacing="1"/>
        <w:ind w:firstLine="709"/>
        <w:rPr>
          <w:rFonts w:ascii="Times New Roman" w:eastAsia="Times New Roman" w:hAnsi="Times New Roman" w:cs="Times New Roman"/>
          <w:i/>
          <w:iCs/>
        </w:rPr>
      </w:pPr>
      <w:r w:rsidRPr="00BE408E">
        <w:rPr>
          <w:rFonts w:ascii="Times New Roman" w:eastAsia="Times New Roman" w:hAnsi="Times New Roman" w:cs="Times New Roman"/>
          <w:i/>
          <w:iCs/>
        </w:rPr>
        <w:t>Отрасли</w:t>
      </w:r>
      <w:r w:rsidRPr="00BE408E">
        <w:rPr>
          <w:rFonts w:ascii="Times New Roman" w:eastAsia="Times New Roman" w:hAnsi="Times New Roman" w:cs="Times New Roman"/>
          <w:i/>
          <w:iCs/>
        </w:rPr>
        <w:tab/>
        <w:t>Центр</w:t>
      </w:r>
    </w:p>
    <w:p w:rsidR="00BE408E" w:rsidRPr="00BE408E" w:rsidRDefault="00BE408E" w:rsidP="008D4FFB">
      <w:pPr>
        <w:numPr>
          <w:ilvl w:val="0"/>
          <w:numId w:val="6"/>
        </w:numPr>
        <w:tabs>
          <w:tab w:val="left" w:pos="894"/>
          <w:tab w:val="right" w:pos="4842"/>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Авиастроение;</w:t>
      </w:r>
      <w:r w:rsidRPr="00BE408E">
        <w:rPr>
          <w:rFonts w:ascii="Times New Roman" w:eastAsia="Times New Roman" w:hAnsi="Times New Roman" w:cs="Times New Roman"/>
        </w:rPr>
        <w:tab/>
        <w:t>а. Самара;</w:t>
      </w:r>
    </w:p>
    <w:p w:rsidR="00BE408E" w:rsidRPr="00BE408E" w:rsidRDefault="00BE408E" w:rsidP="008D4FFB">
      <w:pPr>
        <w:numPr>
          <w:ilvl w:val="0"/>
          <w:numId w:val="6"/>
        </w:numPr>
        <w:tabs>
          <w:tab w:val="left" w:pos="912"/>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Рыбная промышленность; б. Волжский;</w:t>
      </w:r>
    </w:p>
    <w:p w:rsidR="00BE408E" w:rsidRPr="00BE408E" w:rsidRDefault="00BE408E" w:rsidP="008D4FFB">
      <w:pPr>
        <w:numPr>
          <w:ilvl w:val="0"/>
          <w:numId w:val="6"/>
        </w:numPr>
        <w:tabs>
          <w:tab w:val="left" w:pos="912"/>
          <w:tab w:val="right" w:pos="4842"/>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Автомобилестроение;</w:t>
      </w:r>
      <w:r w:rsidRPr="00BE408E">
        <w:rPr>
          <w:rFonts w:ascii="Times New Roman" w:eastAsia="Times New Roman" w:hAnsi="Times New Roman" w:cs="Times New Roman"/>
        </w:rPr>
        <w:tab/>
        <w:t>в. Тольятти;</w:t>
      </w:r>
    </w:p>
    <w:p w:rsidR="00BE408E" w:rsidRPr="00BE408E" w:rsidRDefault="00BE408E" w:rsidP="008D4FFB">
      <w:pPr>
        <w:numPr>
          <w:ilvl w:val="0"/>
          <w:numId w:val="6"/>
        </w:numPr>
        <w:tabs>
          <w:tab w:val="left" w:pos="915"/>
          <w:tab w:val="right" w:pos="4842"/>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Нефтепереработка.</w:t>
      </w:r>
      <w:r w:rsidRPr="00BE408E">
        <w:rPr>
          <w:rFonts w:ascii="Times New Roman" w:eastAsia="Times New Roman" w:hAnsi="Times New Roman" w:cs="Times New Roman"/>
        </w:rPr>
        <w:tab/>
        <w:t>г. Набережные Челны;</w:t>
      </w:r>
    </w:p>
    <w:p w:rsidR="00BE408E" w:rsidRPr="00BE408E" w:rsidRDefault="00BE408E" w:rsidP="00BE408E">
      <w:pPr>
        <w:tabs>
          <w:tab w:val="left" w:pos="3304"/>
        </w:tabs>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д.</w:t>
      </w:r>
      <w:r w:rsidRPr="00BE408E">
        <w:rPr>
          <w:rFonts w:ascii="Times New Roman" w:eastAsia="Times New Roman" w:hAnsi="Times New Roman" w:cs="Times New Roman"/>
        </w:rPr>
        <w:tab/>
        <w:t>Нижнекамск;</w:t>
      </w:r>
    </w:p>
    <w:p w:rsidR="00BE408E" w:rsidRPr="00BE408E" w:rsidRDefault="00BE408E" w:rsidP="00BE408E">
      <w:pPr>
        <w:tabs>
          <w:tab w:val="left" w:pos="3304"/>
        </w:tabs>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е.</w:t>
      </w:r>
      <w:r w:rsidRPr="00BE408E">
        <w:rPr>
          <w:rFonts w:ascii="Times New Roman" w:eastAsia="Times New Roman" w:hAnsi="Times New Roman" w:cs="Times New Roman"/>
        </w:rPr>
        <w:tab/>
        <w:t>Астрахань.</w:t>
      </w:r>
    </w:p>
    <w:p w:rsidR="00BE408E" w:rsidRPr="00BE408E" w:rsidRDefault="00BE408E" w:rsidP="008D4FFB">
      <w:pPr>
        <w:numPr>
          <w:ilvl w:val="0"/>
          <w:numId w:val="5"/>
        </w:numPr>
        <w:tabs>
          <w:tab w:val="left" w:pos="854"/>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Баскунчак - это ...</w:t>
      </w:r>
    </w:p>
    <w:p w:rsidR="00BE408E" w:rsidRPr="00BE408E" w:rsidRDefault="00BE408E" w:rsidP="00BE408E">
      <w:pPr>
        <w:tabs>
          <w:tab w:val="left" w:pos="921"/>
        </w:tabs>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а)</w:t>
      </w:r>
      <w:r w:rsidRPr="00BE408E">
        <w:rPr>
          <w:rFonts w:ascii="Times New Roman" w:eastAsia="Times New Roman" w:hAnsi="Times New Roman" w:cs="Times New Roman"/>
        </w:rPr>
        <w:tab/>
        <w:t>город;</w:t>
      </w:r>
    </w:p>
    <w:p w:rsidR="00BE408E" w:rsidRPr="00BE408E" w:rsidRDefault="00BE408E" w:rsidP="00BE408E">
      <w:pPr>
        <w:tabs>
          <w:tab w:val="left" w:pos="933"/>
        </w:tabs>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б)</w:t>
      </w:r>
      <w:r w:rsidRPr="00BE408E">
        <w:rPr>
          <w:rFonts w:ascii="Times New Roman" w:eastAsia="Times New Roman" w:hAnsi="Times New Roman" w:cs="Times New Roman"/>
        </w:rPr>
        <w:tab/>
        <w:t>соленое озеро;</w:t>
      </w:r>
    </w:p>
    <w:p w:rsidR="00BE408E" w:rsidRPr="00BE408E" w:rsidRDefault="00BE408E" w:rsidP="00BE408E">
      <w:pPr>
        <w:tabs>
          <w:tab w:val="left" w:pos="933"/>
        </w:tabs>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lastRenderedPageBreak/>
        <w:t>в)</w:t>
      </w:r>
      <w:r w:rsidRPr="00BE408E">
        <w:rPr>
          <w:rFonts w:ascii="Times New Roman" w:eastAsia="Times New Roman" w:hAnsi="Times New Roman" w:cs="Times New Roman"/>
        </w:rPr>
        <w:tab/>
        <w:t>месторождение нефти.</w:t>
      </w:r>
    </w:p>
    <w:p w:rsidR="00BE408E" w:rsidRPr="00BE408E" w:rsidRDefault="00BE408E" w:rsidP="00BE408E">
      <w:pPr>
        <w:spacing w:before="100" w:beforeAutospacing="1" w:after="100" w:afterAutospacing="1"/>
        <w:ind w:firstLine="709"/>
        <w:rPr>
          <w:rFonts w:ascii="Times New Roman" w:eastAsia="Times New Roman" w:hAnsi="Times New Roman" w:cs="Times New Roman"/>
          <w:i/>
          <w:iCs/>
        </w:rPr>
      </w:pPr>
      <w:r w:rsidRPr="00BE408E">
        <w:rPr>
          <w:rFonts w:ascii="Times New Roman" w:eastAsia="Times New Roman" w:hAnsi="Times New Roman" w:cs="Times New Roman"/>
          <w:u w:val="single"/>
        </w:rPr>
        <w:t>Ответы</w:t>
      </w:r>
      <w:r w:rsidRPr="00BE408E">
        <w:rPr>
          <w:rFonts w:ascii="Times New Roman" w:eastAsia="Times New Roman" w:hAnsi="Times New Roman" w:cs="Times New Roman"/>
        </w:rPr>
        <w:t xml:space="preserve">: </w:t>
      </w:r>
      <w:r w:rsidRPr="00BE408E">
        <w:rPr>
          <w:rFonts w:ascii="Times New Roman" w:eastAsia="Times New Roman" w:hAnsi="Times New Roman" w:cs="Times New Roman"/>
          <w:i/>
          <w:iCs/>
        </w:rPr>
        <w:t>1 - а, б; 2- в, г; 3 - б; 4 -а, б; 5 - а, б, в; 6 - 1-а, 2-е, 3-в, г, 4-д; 7-6.</w:t>
      </w:r>
    </w:p>
    <w:p w:rsidR="00BE408E" w:rsidRPr="00BE408E" w:rsidRDefault="00BE408E" w:rsidP="008D4FFB">
      <w:pPr>
        <w:keepNext/>
        <w:keepLines/>
        <w:numPr>
          <w:ilvl w:val="0"/>
          <w:numId w:val="3"/>
        </w:numPr>
        <w:tabs>
          <w:tab w:val="left" w:pos="487"/>
        </w:tabs>
        <w:spacing w:before="100" w:beforeAutospacing="1" w:after="100" w:afterAutospacing="1"/>
        <w:outlineLvl w:val="6"/>
        <w:rPr>
          <w:rFonts w:ascii="Times New Roman" w:eastAsia="Times New Roman" w:hAnsi="Times New Roman" w:cs="Times New Roman"/>
        </w:rPr>
      </w:pPr>
      <w:bookmarkStart w:id="1" w:name="bookmark154"/>
      <w:r w:rsidRPr="00BE408E">
        <w:rPr>
          <w:rFonts w:ascii="Times New Roman" w:eastAsia="Times New Roman" w:hAnsi="Times New Roman" w:cs="Times New Roman"/>
        </w:rPr>
        <w:t>Изучение нового материала</w:t>
      </w:r>
      <w:bookmarkEnd w:id="1"/>
    </w:p>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На доске эпиграф к уроку:</w:t>
      </w:r>
    </w:p>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Урал - опорный край державы,</w:t>
      </w:r>
    </w:p>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Ее добытчик и кузнец,</w:t>
      </w:r>
    </w:p>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Ровесники нашей прежней славы,</w:t>
      </w:r>
    </w:p>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И славы нынешней творец...</w:t>
      </w:r>
    </w:p>
    <w:p w:rsidR="00BE408E" w:rsidRPr="00BE408E" w:rsidRDefault="00BE408E" w:rsidP="00BE408E">
      <w:pPr>
        <w:spacing w:before="100" w:beforeAutospacing="1" w:after="100" w:afterAutospacing="1"/>
        <w:ind w:firstLine="709"/>
        <w:rPr>
          <w:rFonts w:ascii="Times New Roman" w:eastAsia="Times New Roman" w:hAnsi="Times New Roman" w:cs="Times New Roman"/>
          <w:i/>
          <w:iCs/>
        </w:rPr>
      </w:pPr>
      <w:r w:rsidRPr="00BE408E">
        <w:rPr>
          <w:rFonts w:ascii="Times New Roman" w:eastAsia="Times New Roman" w:hAnsi="Times New Roman" w:cs="Times New Roman"/>
          <w:i/>
          <w:iCs/>
        </w:rPr>
        <w:t>А. Твардовский</w:t>
      </w:r>
    </w:p>
    <w:p w:rsidR="00BE408E" w:rsidRPr="00BE408E" w:rsidRDefault="00BE408E" w:rsidP="008D4FFB">
      <w:pPr>
        <w:numPr>
          <w:ilvl w:val="0"/>
          <w:numId w:val="1"/>
        </w:numPr>
        <w:tabs>
          <w:tab w:val="left" w:pos="435"/>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Почему Урал - опорный край державы? Чем славен Урал? Сегодня мы позна</w:t>
      </w:r>
      <w:r w:rsidRPr="00BE408E">
        <w:rPr>
          <w:rFonts w:ascii="Times New Roman" w:eastAsia="Times New Roman" w:hAnsi="Times New Roman" w:cs="Times New Roman"/>
        </w:rPr>
        <w:softHyphen/>
        <w:t>комимся с составом Уральского экономического района, оценим ЭГП Урала, оценим природные ресурсы Урала, познакомимся с населением района.</w:t>
      </w:r>
    </w:p>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u w:val="single"/>
        </w:rPr>
        <w:t>Вопрос к классу</w:t>
      </w:r>
      <w:r w:rsidRPr="00BE408E">
        <w:rPr>
          <w:rFonts w:ascii="Times New Roman" w:eastAsia="Times New Roman" w:hAnsi="Times New Roman" w:cs="Times New Roman"/>
        </w:rPr>
        <w:t>:</w:t>
      </w:r>
    </w:p>
    <w:p w:rsidR="00BE408E" w:rsidRPr="00BE408E" w:rsidRDefault="00BE408E" w:rsidP="008D4FFB">
      <w:pPr>
        <w:numPr>
          <w:ilvl w:val="0"/>
          <w:numId w:val="1"/>
        </w:numPr>
        <w:tabs>
          <w:tab w:val="left" w:pos="435"/>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Что такое Урал?</w:t>
      </w:r>
    </w:p>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Учащиеся минуту обдумывают ответ и предлагают свои образы Урала:</w:t>
      </w:r>
    </w:p>
    <w:p w:rsidR="00BE408E" w:rsidRPr="00BE408E" w:rsidRDefault="00BE408E" w:rsidP="008D4FFB">
      <w:pPr>
        <w:numPr>
          <w:ilvl w:val="0"/>
          <w:numId w:val="7"/>
        </w:numPr>
        <w:tabs>
          <w:tab w:val="left" w:pos="854"/>
        </w:tabs>
        <w:spacing w:before="100" w:beforeAutospacing="1" w:after="100" w:afterAutospacing="1"/>
        <w:rPr>
          <w:rFonts w:ascii="Times New Roman" w:eastAsia="Times New Roman" w:hAnsi="Times New Roman" w:cs="Times New Roman"/>
          <w:i/>
          <w:iCs/>
        </w:rPr>
      </w:pPr>
      <w:r w:rsidRPr="00BE408E">
        <w:rPr>
          <w:rFonts w:ascii="Times New Roman" w:eastAsia="Times New Roman" w:hAnsi="Times New Roman" w:cs="Times New Roman"/>
          <w:i/>
          <w:iCs/>
        </w:rPr>
        <w:t>Это низкие горы;</w:t>
      </w:r>
    </w:p>
    <w:p w:rsidR="00BE408E" w:rsidRPr="00BE408E" w:rsidRDefault="00BE408E" w:rsidP="008D4FFB">
      <w:pPr>
        <w:numPr>
          <w:ilvl w:val="0"/>
          <w:numId w:val="7"/>
        </w:numPr>
        <w:tabs>
          <w:tab w:val="left" w:pos="854"/>
        </w:tabs>
        <w:spacing w:before="100" w:beforeAutospacing="1" w:after="100" w:afterAutospacing="1"/>
        <w:rPr>
          <w:rFonts w:ascii="Times New Roman" w:eastAsia="Times New Roman" w:hAnsi="Times New Roman" w:cs="Times New Roman"/>
          <w:i/>
          <w:iCs/>
        </w:rPr>
      </w:pPr>
      <w:r w:rsidRPr="00BE408E">
        <w:rPr>
          <w:rFonts w:ascii="Times New Roman" w:eastAsia="Times New Roman" w:hAnsi="Times New Roman" w:cs="Times New Roman"/>
          <w:i/>
          <w:iCs/>
        </w:rPr>
        <w:t>Горы вытянуты с севера на юг;</w:t>
      </w:r>
    </w:p>
    <w:p w:rsidR="00BE408E" w:rsidRPr="00BE408E" w:rsidRDefault="00BE408E" w:rsidP="008D4FFB">
      <w:pPr>
        <w:numPr>
          <w:ilvl w:val="0"/>
          <w:numId w:val="7"/>
        </w:numPr>
        <w:tabs>
          <w:tab w:val="left" w:pos="854"/>
        </w:tabs>
        <w:spacing w:before="100" w:beforeAutospacing="1" w:after="100" w:afterAutospacing="1"/>
        <w:rPr>
          <w:rFonts w:ascii="Times New Roman" w:eastAsia="Times New Roman" w:hAnsi="Times New Roman" w:cs="Times New Roman"/>
          <w:i/>
          <w:iCs/>
        </w:rPr>
      </w:pPr>
      <w:r w:rsidRPr="00BE408E">
        <w:rPr>
          <w:rFonts w:ascii="Times New Roman" w:eastAsia="Times New Roman" w:hAnsi="Times New Roman" w:cs="Times New Roman"/>
          <w:i/>
          <w:iCs/>
        </w:rPr>
        <w:t>Это граница между Европой и Азией;</w:t>
      </w:r>
    </w:p>
    <w:p w:rsidR="00BE408E" w:rsidRPr="00BE408E" w:rsidRDefault="00BE408E" w:rsidP="008D4FFB">
      <w:pPr>
        <w:numPr>
          <w:ilvl w:val="0"/>
          <w:numId w:val="7"/>
        </w:numPr>
        <w:tabs>
          <w:tab w:val="left" w:pos="854"/>
        </w:tabs>
        <w:spacing w:before="100" w:beforeAutospacing="1" w:after="100" w:afterAutospacing="1"/>
        <w:rPr>
          <w:rFonts w:ascii="Times New Roman" w:eastAsia="Times New Roman" w:hAnsi="Times New Roman" w:cs="Times New Roman"/>
          <w:i/>
          <w:iCs/>
        </w:rPr>
      </w:pPr>
      <w:r w:rsidRPr="00BE408E">
        <w:rPr>
          <w:rFonts w:ascii="Times New Roman" w:eastAsia="Times New Roman" w:hAnsi="Times New Roman" w:cs="Times New Roman"/>
          <w:i/>
          <w:iCs/>
        </w:rPr>
        <w:t>Это складчатая область;</w:t>
      </w:r>
    </w:p>
    <w:p w:rsidR="00BE408E" w:rsidRPr="00BE408E" w:rsidRDefault="00BE408E" w:rsidP="008D4FFB">
      <w:pPr>
        <w:numPr>
          <w:ilvl w:val="0"/>
          <w:numId w:val="7"/>
        </w:numPr>
        <w:tabs>
          <w:tab w:val="left" w:pos="854"/>
        </w:tabs>
        <w:spacing w:before="100" w:beforeAutospacing="1" w:after="100" w:afterAutospacing="1"/>
        <w:rPr>
          <w:rFonts w:ascii="Times New Roman" w:eastAsia="Times New Roman" w:hAnsi="Times New Roman" w:cs="Times New Roman"/>
          <w:i/>
          <w:iCs/>
        </w:rPr>
      </w:pPr>
      <w:r w:rsidRPr="00BE408E">
        <w:rPr>
          <w:rFonts w:ascii="Times New Roman" w:eastAsia="Times New Roman" w:hAnsi="Times New Roman" w:cs="Times New Roman"/>
          <w:i/>
          <w:iCs/>
        </w:rPr>
        <w:t>Урал - в переводе «камень»;</w:t>
      </w:r>
    </w:p>
    <w:p w:rsidR="00BE408E" w:rsidRPr="00BE408E" w:rsidRDefault="00BE408E" w:rsidP="008D4FFB">
      <w:pPr>
        <w:numPr>
          <w:ilvl w:val="0"/>
          <w:numId w:val="7"/>
        </w:numPr>
        <w:tabs>
          <w:tab w:val="left" w:pos="854"/>
        </w:tabs>
        <w:spacing w:before="100" w:beforeAutospacing="1" w:after="100" w:afterAutospacing="1"/>
        <w:rPr>
          <w:rFonts w:ascii="Times New Roman" w:eastAsia="Times New Roman" w:hAnsi="Times New Roman" w:cs="Times New Roman"/>
          <w:i/>
          <w:iCs/>
        </w:rPr>
      </w:pPr>
      <w:r w:rsidRPr="00BE408E">
        <w:rPr>
          <w:rFonts w:ascii="Times New Roman" w:eastAsia="Times New Roman" w:hAnsi="Times New Roman" w:cs="Times New Roman"/>
          <w:i/>
          <w:iCs/>
        </w:rPr>
        <w:t>Урал раньше называли «пояс»;</w:t>
      </w:r>
    </w:p>
    <w:p w:rsidR="00BE408E" w:rsidRPr="00BE408E" w:rsidRDefault="00BE408E" w:rsidP="008D4FFB">
      <w:pPr>
        <w:numPr>
          <w:ilvl w:val="0"/>
          <w:numId w:val="7"/>
        </w:numPr>
        <w:tabs>
          <w:tab w:val="left" w:pos="854"/>
        </w:tabs>
        <w:spacing w:before="100" w:beforeAutospacing="1" w:after="100" w:afterAutospacing="1"/>
        <w:rPr>
          <w:rFonts w:ascii="Times New Roman" w:eastAsia="Times New Roman" w:hAnsi="Times New Roman" w:cs="Times New Roman"/>
          <w:i/>
          <w:iCs/>
        </w:rPr>
      </w:pPr>
      <w:r w:rsidRPr="00BE408E">
        <w:rPr>
          <w:rFonts w:ascii="Times New Roman" w:eastAsia="Times New Roman" w:hAnsi="Times New Roman" w:cs="Times New Roman"/>
          <w:i/>
          <w:iCs/>
        </w:rPr>
        <w:t>Это экономический район;</w:t>
      </w:r>
    </w:p>
    <w:p w:rsidR="00BE408E" w:rsidRPr="00BE408E" w:rsidRDefault="00BE408E" w:rsidP="008D4FFB">
      <w:pPr>
        <w:numPr>
          <w:ilvl w:val="0"/>
          <w:numId w:val="7"/>
        </w:numPr>
        <w:tabs>
          <w:tab w:val="left" w:pos="854"/>
        </w:tabs>
        <w:spacing w:before="100" w:beforeAutospacing="1" w:after="100" w:afterAutospacing="1"/>
        <w:rPr>
          <w:rFonts w:ascii="Times New Roman" w:eastAsia="Times New Roman" w:hAnsi="Times New Roman" w:cs="Times New Roman"/>
          <w:i/>
          <w:iCs/>
        </w:rPr>
      </w:pPr>
      <w:r w:rsidRPr="00BE408E">
        <w:rPr>
          <w:rFonts w:ascii="Times New Roman" w:eastAsia="Times New Roman" w:hAnsi="Times New Roman" w:cs="Times New Roman"/>
          <w:i/>
          <w:iCs/>
        </w:rPr>
        <w:t>Это кладовая полезных ископаемых и т. д.</w:t>
      </w:r>
    </w:p>
    <w:p w:rsidR="00BE408E" w:rsidRPr="00BE408E" w:rsidRDefault="00BE408E" w:rsidP="008D4FFB">
      <w:pPr>
        <w:numPr>
          <w:ilvl w:val="0"/>
          <w:numId w:val="1"/>
        </w:numPr>
        <w:tabs>
          <w:tab w:val="left" w:pos="435"/>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lastRenderedPageBreak/>
        <w:t>А теперь определим, что же такое Урал с точки зрения экономической геогра</w:t>
      </w:r>
      <w:r w:rsidRPr="00BE408E">
        <w:rPr>
          <w:rFonts w:ascii="Times New Roman" w:eastAsia="Times New Roman" w:hAnsi="Times New Roman" w:cs="Times New Roman"/>
        </w:rPr>
        <w:softHyphen/>
        <w:t>фии (работа с картой «Экономические районы России»)? В состав Уральского рай</w:t>
      </w:r>
      <w:r w:rsidRPr="00BE408E">
        <w:rPr>
          <w:rFonts w:ascii="Times New Roman" w:eastAsia="Times New Roman" w:hAnsi="Times New Roman" w:cs="Times New Roman"/>
        </w:rPr>
        <w:softHyphen/>
        <w:t>она (по «госплановскому делению») входят:</w:t>
      </w:r>
    </w:p>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2 республики:</w:t>
      </w:r>
    </w:p>
    <w:p w:rsidR="00BE408E" w:rsidRPr="00BE408E" w:rsidRDefault="00BE408E" w:rsidP="008D4FFB">
      <w:pPr>
        <w:numPr>
          <w:ilvl w:val="0"/>
          <w:numId w:val="8"/>
        </w:numPr>
        <w:tabs>
          <w:tab w:val="left" w:pos="854"/>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Удмуртия;</w:t>
      </w:r>
    </w:p>
    <w:p w:rsidR="00BE408E" w:rsidRPr="00BE408E" w:rsidRDefault="00BE408E" w:rsidP="008D4FFB">
      <w:pPr>
        <w:numPr>
          <w:ilvl w:val="0"/>
          <w:numId w:val="8"/>
        </w:numPr>
        <w:tabs>
          <w:tab w:val="left" w:pos="854"/>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Башкирия;</w:t>
      </w:r>
    </w:p>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5 областей:</w:t>
      </w:r>
    </w:p>
    <w:p w:rsidR="00BE408E" w:rsidRPr="00BE408E" w:rsidRDefault="00BE408E" w:rsidP="008D4FFB">
      <w:pPr>
        <w:numPr>
          <w:ilvl w:val="0"/>
          <w:numId w:val="9"/>
        </w:numPr>
        <w:tabs>
          <w:tab w:val="left" w:pos="854"/>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Свердловская область - столица г. Екатеринбург;</w:t>
      </w:r>
    </w:p>
    <w:p w:rsidR="00BE408E" w:rsidRPr="00BE408E" w:rsidRDefault="00BE408E" w:rsidP="008D4FFB">
      <w:pPr>
        <w:numPr>
          <w:ilvl w:val="0"/>
          <w:numId w:val="9"/>
        </w:numPr>
        <w:tabs>
          <w:tab w:val="left" w:pos="854"/>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Пермская область - столица г. Пермь;</w:t>
      </w:r>
    </w:p>
    <w:p w:rsidR="00BE408E" w:rsidRPr="00BE408E" w:rsidRDefault="00BE408E" w:rsidP="008D4FFB">
      <w:pPr>
        <w:numPr>
          <w:ilvl w:val="0"/>
          <w:numId w:val="9"/>
        </w:numPr>
        <w:tabs>
          <w:tab w:val="left" w:pos="854"/>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Челябинская область - столица г. Челябинск;</w:t>
      </w:r>
    </w:p>
    <w:p w:rsidR="00BE408E" w:rsidRPr="00BE408E" w:rsidRDefault="00BE408E" w:rsidP="008D4FFB">
      <w:pPr>
        <w:numPr>
          <w:ilvl w:val="0"/>
          <w:numId w:val="9"/>
        </w:numPr>
        <w:tabs>
          <w:tab w:val="left" w:pos="854"/>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Оренбургская область - столица г. Оренбург;</w:t>
      </w:r>
    </w:p>
    <w:p w:rsidR="00BE408E" w:rsidRPr="00BE408E" w:rsidRDefault="00BE408E" w:rsidP="008D4FFB">
      <w:pPr>
        <w:numPr>
          <w:ilvl w:val="0"/>
          <w:numId w:val="9"/>
        </w:numPr>
        <w:tabs>
          <w:tab w:val="left" w:pos="729"/>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Курганская область - столица г. Курган.</w:t>
      </w:r>
    </w:p>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u w:val="single"/>
        </w:rPr>
        <w:t>Задание</w:t>
      </w:r>
      <w:r w:rsidRPr="00BE408E">
        <w:rPr>
          <w:rFonts w:ascii="Times New Roman" w:eastAsia="Times New Roman" w:hAnsi="Times New Roman" w:cs="Times New Roman"/>
        </w:rPr>
        <w:t>:</w:t>
      </w:r>
    </w:p>
    <w:p w:rsidR="00BE408E" w:rsidRPr="00BE408E" w:rsidRDefault="00BE408E" w:rsidP="008D4FFB">
      <w:pPr>
        <w:numPr>
          <w:ilvl w:val="0"/>
          <w:numId w:val="1"/>
        </w:numPr>
        <w:tabs>
          <w:tab w:val="left" w:pos="445"/>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Дайте оценку ЭГП Урала по плану, изображенному на доске:</w:t>
      </w:r>
    </w:p>
    <w:p w:rsidR="00BE408E" w:rsidRPr="00BE408E" w:rsidRDefault="00BE408E" w:rsidP="008D4FFB">
      <w:pPr>
        <w:numPr>
          <w:ilvl w:val="0"/>
          <w:numId w:val="10"/>
        </w:numPr>
        <w:tabs>
          <w:tab w:val="left" w:pos="729"/>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Положение по отношению к государственным границам.</w:t>
      </w:r>
    </w:p>
    <w:p w:rsidR="00BE408E" w:rsidRPr="00BE408E" w:rsidRDefault="00BE408E" w:rsidP="008D4FFB">
      <w:pPr>
        <w:numPr>
          <w:ilvl w:val="0"/>
          <w:numId w:val="10"/>
        </w:numPr>
        <w:tabs>
          <w:tab w:val="left" w:pos="729"/>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На территории страны.</w:t>
      </w:r>
    </w:p>
    <w:p w:rsidR="00BE408E" w:rsidRPr="00BE408E" w:rsidRDefault="00BE408E" w:rsidP="008D4FFB">
      <w:pPr>
        <w:numPr>
          <w:ilvl w:val="0"/>
          <w:numId w:val="10"/>
        </w:numPr>
        <w:tabs>
          <w:tab w:val="left" w:pos="729"/>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Соседи.</w:t>
      </w:r>
    </w:p>
    <w:p w:rsidR="00BE408E" w:rsidRPr="00BE408E" w:rsidRDefault="00BE408E" w:rsidP="008D4FFB">
      <w:pPr>
        <w:numPr>
          <w:ilvl w:val="0"/>
          <w:numId w:val="10"/>
        </w:numPr>
        <w:tabs>
          <w:tab w:val="left" w:pos="729"/>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Выход к морю.</w:t>
      </w:r>
    </w:p>
    <w:p w:rsidR="00BE408E" w:rsidRPr="00BE408E" w:rsidRDefault="00BE408E" w:rsidP="008D4FFB">
      <w:pPr>
        <w:numPr>
          <w:ilvl w:val="0"/>
          <w:numId w:val="10"/>
        </w:numPr>
        <w:tabs>
          <w:tab w:val="left" w:pos="729"/>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Транспортное положение.</w:t>
      </w:r>
    </w:p>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Для этого используйте политико-административную карту в атласе, карту «Транспорт России», форзац уч. А.</w:t>
      </w:r>
    </w:p>
    <w:p w:rsidR="00BE408E" w:rsidRPr="00BE408E" w:rsidRDefault="00BE408E" w:rsidP="00BE408E">
      <w:pPr>
        <w:spacing w:before="100" w:beforeAutospacing="1" w:after="100" w:afterAutospacing="1"/>
        <w:ind w:firstLine="709"/>
        <w:rPr>
          <w:rFonts w:ascii="Times New Roman" w:eastAsia="Times New Roman" w:hAnsi="Times New Roman" w:cs="Times New Roman"/>
          <w:i/>
          <w:iCs/>
        </w:rPr>
      </w:pPr>
      <w:r w:rsidRPr="00BE408E">
        <w:rPr>
          <w:rFonts w:ascii="Times New Roman" w:eastAsia="Times New Roman" w:hAnsi="Times New Roman" w:cs="Times New Roman"/>
        </w:rPr>
        <w:t xml:space="preserve">/. </w:t>
      </w:r>
      <w:r w:rsidRPr="00BE408E">
        <w:rPr>
          <w:rFonts w:ascii="Times New Roman" w:eastAsia="Times New Roman" w:hAnsi="Times New Roman" w:cs="Times New Roman"/>
          <w:i/>
          <w:iCs/>
        </w:rPr>
        <w:t>Уральский район - это восточный район европейской части России.</w:t>
      </w:r>
    </w:p>
    <w:p w:rsidR="00BE408E" w:rsidRPr="00BE408E" w:rsidRDefault="00BE408E" w:rsidP="008D4FFB">
      <w:pPr>
        <w:numPr>
          <w:ilvl w:val="0"/>
          <w:numId w:val="2"/>
        </w:numPr>
        <w:tabs>
          <w:tab w:val="left" w:pos="445"/>
        </w:tabs>
        <w:spacing w:before="100" w:beforeAutospacing="1" w:after="100" w:afterAutospacing="1"/>
        <w:rPr>
          <w:rFonts w:ascii="Times New Roman" w:eastAsia="Times New Roman" w:hAnsi="Times New Roman" w:cs="Times New Roman"/>
          <w:i/>
          <w:iCs/>
        </w:rPr>
      </w:pPr>
      <w:r w:rsidRPr="00BE408E">
        <w:rPr>
          <w:rFonts w:ascii="Times New Roman" w:eastAsia="Times New Roman" w:hAnsi="Times New Roman" w:cs="Times New Roman"/>
          <w:i/>
          <w:iCs/>
        </w:rPr>
        <w:t>После распада СССР он стал пограничным районом - на юге граничит с Ка</w:t>
      </w:r>
      <w:r w:rsidRPr="00BE408E">
        <w:rPr>
          <w:rFonts w:ascii="Times New Roman" w:eastAsia="Times New Roman" w:hAnsi="Times New Roman" w:cs="Times New Roman"/>
          <w:i/>
          <w:iCs/>
        </w:rPr>
        <w:softHyphen/>
        <w:t>захстаном. Граница «прозрачная», охраняется на дорогах (таможенные посты). Через границу идет поток наркотиков, что является большой проблемой не только для Урала, но и для страны. Конечно же, для Урала важна граница с Казахстаном - бывшей республикой СССР, ныне страной, входящей в СНГ. С Казахстаном у Рос</w:t>
      </w:r>
      <w:r w:rsidRPr="00BE408E">
        <w:rPr>
          <w:rFonts w:ascii="Times New Roman" w:eastAsia="Times New Roman" w:hAnsi="Times New Roman" w:cs="Times New Roman"/>
          <w:i/>
          <w:iCs/>
        </w:rPr>
        <w:softHyphen/>
        <w:t xml:space="preserve">сии тесные добрососедские (дружественные) </w:t>
      </w:r>
      <w:r w:rsidRPr="00BE408E">
        <w:rPr>
          <w:rFonts w:ascii="Times New Roman" w:eastAsia="Times New Roman" w:hAnsi="Times New Roman" w:cs="Times New Roman"/>
          <w:i/>
          <w:iCs/>
        </w:rPr>
        <w:lastRenderedPageBreak/>
        <w:t>отношения.</w:t>
      </w:r>
    </w:p>
    <w:p w:rsidR="00BE408E" w:rsidRPr="00BE408E" w:rsidRDefault="00BE408E" w:rsidP="008D4FFB">
      <w:pPr>
        <w:numPr>
          <w:ilvl w:val="0"/>
          <w:numId w:val="2"/>
        </w:numPr>
        <w:tabs>
          <w:tab w:val="left" w:pos="445"/>
        </w:tabs>
        <w:spacing w:before="100" w:beforeAutospacing="1" w:after="100" w:afterAutospacing="1"/>
        <w:rPr>
          <w:rFonts w:ascii="Times New Roman" w:eastAsia="Times New Roman" w:hAnsi="Times New Roman" w:cs="Times New Roman"/>
          <w:i/>
          <w:iCs/>
        </w:rPr>
      </w:pPr>
      <w:r w:rsidRPr="00BE408E">
        <w:rPr>
          <w:rFonts w:ascii="Times New Roman" w:eastAsia="Times New Roman" w:hAnsi="Times New Roman" w:cs="Times New Roman"/>
          <w:i/>
          <w:iCs/>
        </w:rPr>
        <w:t>Урал граничит на западе с Поволжьем и Центральной Россией - это экономи</w:t>
      </w:r>
      <w:r w:rsidRPr="00BE408E">
        <w:rPr>
          <w:rFonts w:ascii="Times New Roman" w:eastAsia="Times New Roman" w:hAnsi="Times New Roman" w:cs="Times New Roman"/>
          <w:i/>
          <w:iCs/>
        </w:rPr>
        <w:softHyphen/>
        <w:t>чески развитые регионы, с которыми Урал связан широтными железными и автодо</w:t>
      </w:r>
      <w:r w:rsidRPr="00BE408E">
        <w:rPr>
          <w:rFonts w:ascii="Times New Roman" w:eastAsia="Times New Roman" w:hAnsi="Times New Roman" w:cs="Times New Roman"/>
          <w:i/>
          <w:iCs/>
        </w:rPr>
        <w:softHyphen/>
        <w:t>рогами, трубопроводами. Река Кама - левый приток Волги, еще в XVIII веке использо</w:t>
      </w:r>
      <w:r w:rsidRPr="00BE408E">
        <w:rPr>
          <w:rFonts w:ascii="Times New Roman" w:eastAsia="Times New Roman" w:hAnsi="Times New Roman" w:cs="Times New Roman"/>
          <w:i/>
          <w:iCs/>
        </w:rPr>
        <w:softHyphen/>
        <w:t>валась как важная дорога, связывающая Урал с Волгой, Москвой, Нижним Новгоро</w:t>
      </w:r>
      <w:r w:rsidRPr="00BE408E">
        <w:rPr>
          <w:rFonts w:ascii="Times New Roman" w:eastAsia="Times New Roman" w:hAnsi="Times New Roman" w:cs="Times New Roman"/>
          <w:i/>
          <w:iCs/>
        </w:rPr>
        <w:softHyphen/>
        <w:t>дом. На севере Урал граничит с Северным районом, но дорог на север фактически нет (г. Воркута не имеет прямой связи с городами Урала, поэтому уголь Печорского бассейна не доставляют на Урал).</w:t>
      </w:r>
    </w:p>
    <w:p w:rsidR="00BE408E" w:rsidRPr="00BE408E" w:rsidRDefault="00BE408E" w:rsidP="008D4FFB">
      <w:pPr>
        <w:numPr>
          <w:ilvl w:val="0"/>
          <w:numId w:val="2"/>
        </w:numPr>
        <w:tabs>
          <w:tab w:val="left" w:pos="445"/>
        </w:tabs>
        <w:spacing w:before="100" w:beforeAutospacing="1" w:after="100" w:afterAutospacing="1"/>
        <w:rPr>
          <w:rFonts w:ascii="Times New Roman" w:eastAsia="Times New Roman" w:hAnsi="Times New Roman" w:cs="Times New Roman"/>
          <w:i/>
          <w:iCs/>
        </w:rPr>
      </w:pPr>
      <w:r w:rsidRPr="00BE408E">
        <w:rPr>
          <w:rFonts w:ascii="Times New Roman" w:eastAsia="Times New Roman" w:hAnsi="Times New Roman" w:cs="Times New Roman"/>
          <w:i/>
          <w:iCs/>
        </w:rPr>
        <w:t>Урал - сухопутный район, но по р. Урал, Каме, Волге и каналам имеет выход в Азовское, Черное, Каспийское моря.</w:t>
      </w:r>
    </w:p>
    <w:p w:rsidR="00BE408E" w:rsidRPr="00BE408E" w:rsidRDefault="00BE408E" w:rsidP="008D4FFB">
      <w:pPr>
        <w:numPr>
          <w:ilvl w:val="0"/>
          <w:numId w:val="2"/>
        </w:numPr>
        <w:tabs>
          <w:tab w:val="left" w:pos="445"/>
        </w:tabs>
        <w:spacing w:before="100" w:beforeAutospacing="1" w:after="100" w:afterAutospacing="1"/>
        <w:rPr>
          <w:rFonts w:ascii="Times New Roman" w:eastAsia="Times New Roman" w:hAnsi="Times New Roman" w:cs="Times New Roman"/>
          <w:i/>
          <w:iCs/>
        </w:rPr>
      </w:pPr>
      <w:r w:rsidRPr="00BE408E">
        <w:rPr>
          <w:rFonts w:ascii="Times New Roman" w:eastAsia="Times New Roman" w:hAnsi="Times New Roman" w:cs="Times New Roman"/>
          <w:i/>
          <w:iCs/>
        </w:rPr>
        <w:t>Железные дороги (транзитные) соединяют Урал и с Европейской частью Рос</w:t>
      </w:r>
      <w:r w:rsidRPr="00BE408E">
        <w:rPr>
          <w:rFonts w:ascii="Times New Roman" w:eastAsia="Times New Roman" w:hAnsi="Times New Roman" w:cs="Times New Roman"/>
          <w:i/>
          <w:iCs/>
        </w:rPr>
        <w:softHyphen/>
        <w:t>сии и с Сибирью.</w:t>
      </w:r>
    </w:p>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u w:val="single"/>
        </w:rPr>
        <w:t>Задание</w:t>
      </w:r>
      <w:r w:rsidRPr="00BE408E">
        <w:rPr>
          <w:rFonts w:ascii="Times New Roman" w:eastAsia="Times New Roman" w:hAnsi="Times New Roman" w:cs="Times New Roman"/>
        </w:rPr>
        <w:t>:</w:t>
      </w:r>
    </w:p>
    <w:p w:rsidR="00BE408E" w:rsidRPr="00BE408E" w:rsidRDefault="00BE408E" w:rsidP="008D4FFB">
      <w:pPr>
        <w:numPr>
          <w:ilvl w:val="0"/>
          <w:numId w:val="1"/>
        </w:numPr>
        <w:tabs>
          <w:tab w:val="left" w:pos="445"/>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Сравните ЭГП Урала и Поволжья. Данные занесите в таблицу:</w:t>
      </w:r>
    </w:p>
    <w:tbl>
      <w:tblPr>
        <w:tblOverlap w:val="never"/>
        <w:tblW w:w="0" w:type="auto"/>
        <w:tblLayout w:type="fixed"/>
        <w:tblCellMar>
          <w:left w:w="10" w:type="dxa"/>
          <w:right w:w="10" w:type="dxa"/>
        </w:tblCellMar>
        <w:tblLook w:val="0000" w:firstRow="0" w:lastRow="0" w:firstColumn="0" w:lastColumn="0" w:noHBand="0" w:noVBand="0"/>
      </w:tblPr>
      <w:tblGrid>
        <w:gridCol w:w="3068"/>
        <w:gridCol w:w="3074"/>
      </w:tblGrid>
      <w:tr w:rsidR="00BE408E" w:rsidRPr="00BE408E" w:rsidTr="00256085">
        <w:trPr>
          <w:trHeight w:val="230"/>
        </w:trPr>
        <w:tc>
          <w:tcPr>
            <w:tcW w:w="3068" w:type="dxa"/>
            <w:tcBorders>
              <w:top w:val="single" w:sz="4" w:space="0" w:color="auto"/>
              <w:left w:val="single" w:sz="4" w:space="0" w:color="auto"/>
            </w:tcBorders>
            <w:shd w:val="clear" w:color="auto" w:fill="FFFFFF"/>
          </w:tcPr>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b/>
                <w:bCs/>
              </w:rPr>
              <w:t>Уральский район</w:t>
            </w:r>
          </w:p>
        </w:tc>
        <w:tc>
          <w:tcPr>
            <w:tcW w:w="3074" w:type="dxa"/>
            <w:tcBorders>
              <w:top w:val="single" w:sz="4" w:space="0" w:color="auto"/>
              <w:left w:val="single" w:sz="4" w:space="0" w:color="auto"/>
              <w:right w:val="single" w:sz="4" w:space="0" w:color="auto"/>
            </w:tcBorders>
            <w:shd w:val="clear" w:color="auto" w:fill="FFFFFF"/>
          </w:tcPr>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b/>
                <w:bCs/>
              </w:rPr>
              <w:t>Поволжье</w:t>
            </w:r>
          </w:p>
        </w:tc>
      </w:tr>
      <w:tr w:rsidR="00BE408E" w:rsidRPr="00BE408E" w:rsidTr="00256085">
        <w:trPr>
          <w:trHeight w:val="369"/>
        </w:trPr>
        <w:tc>
          <w:tcPr>
            <w:tcW w:w="6142" w:type="dxa"/>
            <w:gridSpan w:val="2"/>
            <w:tcBorders>
              <w:top w:val="single" w:sz="4" w:space="0" w:color="auto"/>
              <w:left w:val="single" w:sz="4" w:space="0" w:color="auto"/>
              <w:right w:val="single" w:sz="4" w:space="0" w:color="auto"/>
            </w:tcBorders>
            <w:shd w:val="clear" w:color="auto" w:fill="FFFFFF"/>
          </w:tcPr>
          <w:p w:rsidR="00BE408E" w:rsidRPr="00BE408E" w:rsidRDefault="00BE408E" w:rsidP="008D4FFB">
            <w:pPr>
              <w:numPr>
                <w:ilvl w:val="0"/>
                <w:numId w:val="11"/>
              </w:numPr>
              <w:tabs>
                <w:tab w:val="left" w:pos="130"/>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Образуют регион Урало-Поволжье.</w:t>
            </w:r>
          </w:p>
          <w:p w:rsidR="00BE408E" w:rsidRPr="00BE408E" w:rsidRDefault="00BE408E" w:rsidP="008D4FFB">
            <w:pPr>
              <w:numPr>
                <w:ilvl w:val="0"/>
                <w:numId w:val="11"/>
              </w:numPr>
              <w:tabs>
                <w:tab w:val="left" w:pos="148"/>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Оба находятся на востоке европейской части Россию.</w:t>
            </w:r>
          </w:p>
        </w:tc>
      </w:tr>
      <w:tr w:rsidR="00BE408E" w:rsidRPr="00BE408E" w:rsidTr="00256085">
        <w:trPr>
          <w:trHeight w:val="145"/>
        </w:trPr>
        <w:tc>
          <w:tcPr>
            <w:tcW w:w="3068" w:type="dxa"/>
            <w:tcBorders>
              <w:left w:val="single" w:sz="4" w:space="0" w:color="auto"/>
            </w:tcBorders>
            <w:shd w:val="clear" w:color="auto" w:fill="FFFFFF"/>
          </w:tcPr>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3. Оба вытянуты с севера на юг.</w:t>
            </w:r>
          </w:p>
        </w:tc>
        <w:tc>
          <w:tcPr>
            <w:tcW w:w="3074" w:type="dxa"/>
            <w:tcBorders>
              <w:right w:val="single" w:sz="4" w:space="0" w:color="auto"/>
            </w:tcBorders>
            <w:shd w:val="clear" w:color="auto" w:fill="FFFFFF"/>
          </w:tcPr>
          <w:p w:rsidR="00BE408E" w:rsidRPr="00BE408E" w:rsidRDefault="00BE408E" w:rsidP="00BE408E">
            <w:pPr>
              <w:spacing w:before="100" w:beforeAutospacing="1" w:after="100" w:afterAutospacing="1"/>
              <w:ind w:firstLine="709"/>
            </w:pPr>
          </w:p>
        </w:tc>
      </w:tr>
      <w:tr w:rsidR="00BE408E" w:rsidRPr="00BE408E" w:rsidTr="00256085">
        <w:trPr>
          <w:trHeight w:val="182"/>
        </w:trPr>
        <w:tc>
          <w:tcPr>
            <w:tcW w:w="3068" w:type="dxa"/>
            <w:tcBorders>
              <w:top w:val="single" w:sz="4" w:space="0" w:color="auto"/>
              <w:left w:val="single" w:sz="4" w:space="0" w:color="auto"/>
            </w:tcBorders>
            <w:shd w:val="clear" w:color="auto" w:fill="FFFFFF"/>
          </w:tcPr>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4. Сухопутный</w:t>
            </w:r>
          </w:p>
        </w:tc>
        <w:tc>
          <w:tcPr>
            <w:tcW w:w="3074" w:type="dxa"/>
            <w:tcBorders>
              <w:top w:val="single" w:sz="4" w:space="0" w:color="auto"/>
              <w:left w:val="single" w:sz="4" w:space="0" w:color="auto"/>
              <w:right w:val="single" w:sz="4" w:space="0" w:color="auto"/>
            </w:tcBorders>
            <w:shd w:val="clear" w:color="auto" w:fill="FFFFFF"/>
          </w:tcPr>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4. Омывается Каспийским морем.</w:t>
            </w:r>
          </w:p>
        </w:tc>
      </w:tr>
      <w:tr w:rsidR="00BE408E" w:rsidRPr="00BE408E" w:rsidTr="00256085">
        <w:trPr>
          <w:trHeight w:val="182"/>
        </w:trPr>
        <w:tc>
          <w:tcPr>
            <w:tcW w:w="3068" w:type="dxa"/>
            <w:tcBorders>
              <w:top w:val="single" w:sz="4" w:space="0" w:color="auto"/>
              <w:left w:val="single" w:sz="4" w:space="0" w:color="auto"/>
            </w:tcBorders>
            <w:shd w:val="clear" w:color="auto" w:fill="FFFFFF"/>
          </w:tcPr>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5. Ось района - Уральские горы</w:t>
            </w:r>
          </w:p>
        </w:tc>
        <w:tc>
          <w:tcPr>
            <w:tcW w:w="3074" w:type="dxa"/>
            <w:tcBorders>
              <w:top w:val="single" w:sz="4" w:space="0" w:color="auto"/>
              <w:left w:val="single" w:sz="4" w:space="0" w:color="auto"/>
              <w:right w:val="single" w:sz="4" w:space="0" w:color="auto"/>
            </w:tcBorders>
            <w:shd w:val="clear" w:color="auto" w:fill="FFFFFF"/>
          </w:tcPr>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5. Ось района - Волга</w:t>
            </w:r>
          </w:p>
        </w:tc>
      </w:tr>
      <w:tr w:rsidR="00BE408E" w:rsidRPr="00BE408E" w:rsidTr="00256085">
        <w:trPr>
          <w:trHeight w:val="369"/>
        </w:trPr>
        <w:tc>
          <w:tcPr>
            <w:tcW w:w="6142" w:type="dxa"/>
            <w:gridSpan w:val="2"/>
            <w:tcBorders>
              <w:top w:val="single" w:sz="4" w:space="0" w:color="auto"/>
              <w:left w:val="single" w:sz="4" w:space="0" w:color="auto"/>
              <w:bottom w:val="single" w:sz="4" w:space="0" w:color="auto"/>
              <w:right w:val="single" w:sz="4" w:space="0" w:color="auto"/>
            </w:tcBorders>
            <w:shd w:val="clear" w:color="auto" w:fill="FFFFFF"/>
          </w:tcPr>
          <w:p w:rsidR="00BE408E" w:rsidRPr="00BE408E" w:rsidRDefault="00BE408E" w:rsidP="008D4FFB">
            <w:pPr>
              <w:numPr>
                <w:ilvl w:val="0"/>
                <w:numId w:val="12"/>
              </w:numPr>
              <w:tabs>
                <w:tab w:val="left" w:pos="148"/>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Транзитные дороги пересекают оба региона с запада на восток.</w:t>
            </w:r>
          </w:p>
          <w:p w:rsidR="00BE408E" w:rsidRPr="00BE408E" w:rsidRDefault="00BE408E" w:rsidP="008D4FFB">
            <w:pPr>
              <w:numPr>
                <w:ilvl w:val="0"/>
                <w:numId w:val="12"/>
              </w:numPr>
              <w:tabs>
                <w:tab w:val="left" w:pos="142"/>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Оба граничат с Казахстаном.</w:t>
            </w:r>
          </w:p>
        </w:tc>
      </w:tr>
    </w:tbl>
    <w:p w:rsidR="00BE408E" w:rsidRPr="00BE408E" w:rsidRDefault="00BE408E" w:rsidP="008D4FFB">
      <w:pPr>
        <w:numPr>
          <w:ilvl w:val="0"/>
          <w:numId w:val="1"/>
        </w:numPr>
        <w:tabs>
          <w:tab w:val="left" w:pos="445"/>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Оценим природные условия и ресурсы Урала.</w:t>
      </w:r>
    </w:p>
    <w:p w:rsidR="00BE408E" w:rsidRPr="00BE408E" w:rsidRDefault="00BE408E" w:rsidP="00BE408E">
      <w:pPr>
        <w:tabs>
          <w:tab w:val="left" w:pos="3913"/>
          <w:tab w:val="center" w:pos="4754"/>
        </w:tabs>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Рельеф - невысокие, легко проходимые горы и</w:t>
      </w:r>
      <w:r w:rsidRPr="00BE408E">
        <w:rPr>
          <w:rFonts w:ascii="Times New Roman" w:eastAsia="Times New Roman" w:hAnsi="Times New Roman" w:cs="Times New Roman"/>
        </w:rPr>
        <w:tab/>
        <w:t>равнины -</w:t>
      </w:r>
      <w:r w:rsidRPr="00BE408E">
        <w:rPr>
          <w:rFonts w:ascii="Times New Roman" w:eastAsia="Times New Roman" w:hAnsi="Times New Roman" w:cs="Times New Roman"/>
        </w:rPr>
        <w:tab/>
        <w:t>Предуралье (Восточ</w:t>
      </w:r>
      <w:r w:rsidRPr="00BE408E">
        <w:rPr>
          <w:rFonts w:ascii="Times New Roman" w:eastAsia="Times New Roman" w:hAnsi="Times New Roman" w:cs="Times New Roman"/>
        </w:rPr>
        <w:softHyphen/>
      </w:r>
    </w:p>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но-европейская) и Зауралья (Западно-Сибирская).</w:t>
      </w:r>
    </w:p>
    <w:p w:rsidR="00BE408E" w:rsidRPr="00BE408E" w:rsidRDefault="00BE408E" w:rsidP="00BE408E">
      <w:pPr>
        <w:tabs>
          <w:tab w:val="left" w:pos="3913"/>
          <w:tab w:val="center" w:pos="4418"/>
          <w:tab w:val="center" w:pos="5235"/>
          <w:tab w:val="right" w:pos="6182"/>
        </w:tabs>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lastRenderedPageBreak/>
        <w:t>Климат меняется с севера на юг, (на юге Урала</w:t>
      </w:r>
      <w:r w:rsidRPr="00BE408E">
        <w:rPr>
          <w:rFonts w:ascii="Times New Roman" w:eastAsia="Times New Roman" w:hAnsi="Times New Roman" w:cs="Times New Roman"/>
        </w:rPr>
        <w:tab/>
        <w:t>лето</w:t>
      </w:r>
      <w:r w:rsidRPr="00BE408E">
        <w:rPr>
          <w:rFonts w:ascii="Times New Roman" w:eastAsia="Times New Roman" w:hAnsi="Times New Roman" w:cs="Times New Roman"/>
        </w:rPr>
        <w:tab/>
        <w:t>теплее и</w:t>
      </w:r>
      <w:r w:rsidRPr="00BE408E">
        <w:rPr>
          <w:rFonts w:ascii="Times New Roman" w:eastAsia="Times New Roman" w:hAnsi="Times New Roman" w:cs="Times New Roman"/>
        </w:rPr>
        <w:tab/>
        <w:t>длиннее)</w:t>
      </w:r>
      <w:r w:rsidRPr="00BE408E">
        <w:rPr>
          <w:rFonts w:ascii="Times New Roman" w:eastAsia="Times New Roman" w:hAnsi="Times New Roman" w:cs="Times New Roman"/>
        </w:rPr>
        <w:tab/>
        <w:t>средняя</w:t>
      </w:r>
    </w:p>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температура на севере +15° С, на юге +20° С.</w:t>
      </w:r>
    </w:p>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Предуралье получает больше осадков, чем Зауралье.</w:t>
      </w:r>
    </w:p>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В горах - высотная поясность, хотя большая часть Урала покрыта лесами (хвой</w:t>
      </w:r>
      <w:r w:rsidRPr="00BE408E">
        <w:rPr>
          <w:rFonts w:ascii="Times New Roman" w:eastAsia="Times New Roman" w:hAnsi="Times New Roman" w:cs="Times New Roman"/>
        </w:rPr>
        <w:softHyphen/>
        <w:t>ными и смешанными на юге), на юге (Оренбургская и Курганская области заняты степями).</w:t>
      </w:r>
    </w:p>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Реки берут начало с гор, поэтому они маловодны. Почвы на юге плодородные.</w:t>
      </w:r>
    </w:p>
    <w:p w:rsidR="00BE408E" w:rsidRPr="00BE408E" w:rsidRDefault="00BE408E" w:rsidP="00BE408E">
      <w:pPr>
        <w:spacing w:before="100" w:beforeAutospacing="1" w:after="100" w:afterAutospacing="1"/>
        <w:ind w:firstLine="709"/>
        <w:rPr>
          <w:rFonts w:ascii="Times New Roman" w:eastAsia="Times New Roman" w:hAnsi="Times New Roman" w:cs="Times New Roman"/>
          <w:i/>
          <w:iCs/>
        </w:rPr>
      </w:pPr>
      <w:r w:rsidRPr="00BE408E">
        <w:rPr>
          <w:rFonts w:ascii="Times New Roman" w:eastAsia="Times New Roman" w:hAnsi="Times New Roman" w:cs="Times New Roman"/>
          <w:u w:val="single"/>
        </w:rPr>
        <w:t>Вывод</w:t>
      </w:r>
      <w:r w:rsidRPr="00BE408E">
        <w:rPr>
          <w:rFonts w:ascii="Times New Roman" w:eastAsia="Times New Roman" w:hAnsi="Times New Roman" w:cs="Times New Roman"/>
        </w:rPr>
        <w:t xml:space="preserve">: </w:t>
      </w:r>
      <w:r w:rsidRPr="00BE408E">
        <w:rPr>
          <w:rFonts w:ascii="Times New Roman" w:eastAsia="Times New Roman" w:hAnsi="Times New Roman" w:cs="Times New Roman"/>
          <w:i/>
          <w:iCs/>
        </w:rPr>
        <w:t>Природные условия Урала в целом малоблагоприятны (особенно зимой), более благоприятные условия имеет Предуралье и юг Урала.</w:t>
      </w:r>
    </w:p>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u w:val="single"/>
        </w:rPr>
        <w:t>Задание</w:t>
      </w:r>
      <w:r w:rsidRPr="00BE408E">
        <w:rPr>
          <w:rFonts w:ascii="Times New Roman" w:eastAsia="Times New Roman" w:hAnsi="Times New Roman" w:cs="Times New Roman"/>
        </w:rPr>
        <w:t>:</w:t>
      </w:r>
    </w:p>
    <w:p w:rsidR="00BE408E" w:rsidRPr="00BE408E" w:rsidRDefault="00BE408E" w:rsidP="008D4FFB">
      <w:pPr>
        <w:numPr>
          <w:ilvl w:val="0"/>
          <w:numId w:val="1"/>
        </w:numPr>
        <w:tabs>
          <w:tab w:val="left" w:pos="523"/>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По карте атласа (экономическая карта Урала) определите, какими природными ресурсами богат Урал? Какие ресурсы явились базой для развития промыш</w:t>
      </w:r>
      <w:r w:rsidRPr="00BE408E">
        <w:rPr>
          <w:rFonts w:ascii="Times New Roman" w:eastAsia="Times New Roman" w:hAnsi="Times New Roman" w:cs="Times New Roman"/>
        </w:rPr>
        <w:softHyphen/>
        <w:t>ленности на Урале?</w:t>
      </w:r>
    </w:p>
    <w:p w:rsidR="00BE408E" w:rsidRPr="00BE408E" w:rsidRDefault="00BE408E" w:rsidP="008D4FFB">
      <w:pPr>
        <w:numPr>
          <w:ilvl w:val="0"/>
          <w:numId w:val="1"/>
        </w:numPr>
        <w:tabs>
          <w:tab w:val="left" w:pos="523"/>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Заполните таблицу (на этом уроке заполняется только 1 колонка).</w:t>
      </w:r>
    </w:p>
    <w:tbl>
      <w:tblPr>
        <w:tblOverlap w:val="never"/>
        <w:tblW w:w="0" w:type="auto"/>
        <w:tblLayout w:type="fixed"/>
        <w:tblCellMar>
          <w:left w:w="10" w:type="dxa"/>
          <w:right w:w="10" w:type="dxa"/>
        </w:tblCellMar>
        <w:tblLook w:val="0000" w:firstRow="0" w:lastRow="0" w:firstColumn="0" w:lastColumn="0" w:noHBand="0" w:noVBand="0"/>
      </w:tblPr>
      <w:tblGrid>
        <w:gridCol w:w="2208"/>
        <w:gridCol w:w="2051"/>
        <w:gridCol w:w="1882"/>
      </w:tblGrid>
      <w:tr w:rsidR="00BE408E" w:rsidRPr="00BE408E" w:rsidTr="00256085">
        <w:trPr>
          <w:trHeight w:val="236"/>
        </w:trPr>
        <w:tc>
          <w:tcPr>
            <w:tcW w:w="2208" w:type="dxa"/>
            <w:tcBorders>
              <w:top w:val="single" w:sz="4" w:space="0" w:color="auto"/>
              <w:left w:val="single" w:sz="4" w:space="0" w:color="auto"/>
            </w:tcBorders>
            <w:shd w:val="clear" w:color="auto" w:fill="FFFFFF"/>
          </w:tcPr>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b/>
                <w:bCs/>
              </w:rPr>
              <w:t>Природные ресурсы</w:t>
            </w:r>
          </w:p>
        </w:tc>
        <w:tc>
          <w:tcPr>
            <w:tcW w:w="2051" w:type="dxa"/>
            <w:tcBorders>
              <w:top w:val="single" w:sz="4" w:space="0" w:color="auto"/>
              <w:left w:val="single" w:sz="4" w:space="0" w:color="auto"/>
            </w:tcBorders>
            <w:shd w:val="clear" w:color="auto" w:fill="FFFFFF"/>
          </w:tcPr>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b/>
                <w:bCs/>
              </w:rPr>
              <w:t>Отрасли специализации</w:t>
            </w:r>
          </w:p>
        </w:tc>
        <w:tc>
          <w:tcPr>
            <w:tcW w:w="1882" w:type="dxa"/>
            <w:tcBorders>
              <w:top w:val="single" w:sz="4" w:space="0" w:color="auto"/>
              <w:left w:val="single" w:sz="4" w:space="0" w:color="auto"/>
              <w:right w:val="single" w:sz="4" w:space="0" w:color="auto"/>
            </w:tcBorders>
            <w:shd w:val="clear" w:color="auto" w:fill="FFFFFF"/>
          </w:tcPr>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b/>
                <w:bCs/>
              </w:rPr>
              <w:t>Центры</w:t>
            </w:r>
          </w:p>
        </w:tc>
      </w:tr>
      <w:tr w:rsidR="00BE408E" w:rsidRPr="00BE408E" w:rsidTr="00256085">
        <w:trPr>
          <w:trHeight w:val="1392"/>
        </w:trPr>
        <w:tc>
          <w:tcPr>
            <w:tcW w:w="2208" w:type="dxa"/>
            <w:tcBorders>
              <w:top w:val="single" w:sz="4" w:space="0" w:color="auto"/>
              <w:left w:val="single" w:sz="4" w:space="0" w:color="auto"/>
              <w:bottom w:val="single" w:sz="4" w:space="0" w:color="auto"/>
            </w:tcBorders>
            <w:shd w:val="clear" w:color="auto" w:fill="FFFFFF"/>
          </w:tcPr>
          <w:p w:rsidR="00BE408E" w:rsidRPr="00BE408E" w:rsidRDefault="00BE408E" w:rsidP="008D4FFB">
            <w:pPr>
              <w:numPr>
                <w:ilvl w:val="0"/>
                <w:numId w:val="13"/>
              </w:numPr>
              <w:tabs>
                <w:tab w:val="left" w:pos="130"/>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Железная руда</w:t>
            </w:r>
          </w:p>
          <w:p w:rsidR="00BE408E" w:rsidRPr="00BE408E" w:rsidRDefault="00BE408E" w:rsidP="008D4FFB">
            <w:pPr>
              <w:numPr>
                <w:ilvl w:val="0"/>
                <w:numId w:val="13"/>
              </w:numPr>
              <w:tabs>
                <w:tab w:val="left" w:pos="154"/>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Медная руда</w:t>
            </w:r>
          </w:p>
          <w:p w:rsidR="00BE408E" w:rsidRPr="00BE408E" w:rsidRDefault="00BE408E" w:rsidP="008D4FFB">
            <w:pPr>
              <w:numPr>
                <w:ilvl w:val="0"/>
                <w:numId w:val="13"/>
              </w:numPr>
              <w:tabs>
                <w:tab w:val="left" w:pos="151"/>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Калийная соль</w:t>
            </w:r>
          </w:p>
          <w:p w:rsidR="00BE408E" w:rsidRPr="00BE408E" w:rsidRDefault="00BE408E" w:rsidP="008D4FFB">
            <w:pPr>
              <w:numPr>
                <w:ilvl w:val="0"/>
                <w:numId w:val="13"/>
              </w:numPr>
              <w:tabs>
                <w:tab w:val="left" w:pos="157"/>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Поваренная соль</w:t>
            </w:r>
          </w:p>
          <w:p w:rsidR="00BE408E" w:rsidRPr="00BE408E" w:rsidRDefault="00BE408E" w:rsidP="008D4FFB">
            <w:pPr>
              <w:numPr>
                <w:ilvl w:val="0"/>
                <w:numId w:val="13"/>
              </w:numPr>
              <w:tabs>
                <w:tab w:val="left" w:pos="151"/>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Нефть, газ</w:t>
            </w:r>
          </w:p>
          <w:p w:rsidR="00BE408E" w:rsidRPr="00BE408E" w:rsidRDefault="00BE408E" w:rsidP="008D4FFB">
            <w:pPr>
              <w:numPr>
                <w:ilvl w:val="0"/>
                <w:numId w:val="13"/>
              </w:numPr>
              <w:tabs>
                <w:tab w:val="left" w:pos="142"/>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Лесные</w:t>
            </w:r>
          </w:p>
          <w:p w:rsidR="00BE408E" w:rsidRPr="00BE408E" w:rsidRDefault="00BE408E" w:rsidP="008D4FFB">
            <w:pPr>
              <w:numPr>
                <w:ilvl w:val="0"/>
                <w:numId w:val="13"/>
              </w:numPr>
              <w:tabs>
                <w:tab w:val="left" w:pos="145"/>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Земельные</w:t>
            </w:r>
          </w:p>
          <w:p w:rsidR="00BE408E" w:rsidRPr="00BE408E" w:rsidRDefault="00BE408E" w:rsidP="008D4FFB">
            <w:pPr>
              <w:numPr>
                <w:ilvl w:val="0"/>
                <w:numId w:val="13"/>
              </w:numPr>
              <w:tabs>
                <w:tab w:val="left" w:pos="142"/>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Агроклиматические</w:t>
            </w:r>
          </w:p>
        </w:tc>
        <w:tc>
          <w:tcPr>
            <w:tcW w:w="2051" w:type="dxa"/>
            <w:tcBorders>
              <w:top w:val="single" w:sz="4" w:space="0" w:color="auto"/>
              <w:left w:val="single" w:sz="4" w:space="0" w:color="auto"/>
              <w:bottom w:val="single" w:sz="4" w:space="0" w:color="auto"/>
            </w:tcBorders>
            <w:shd w:val="clear" w:color="auto" w:fill="FFFFFF"/>
          </w:tcPr>
          <w:p w:rsidR="00BE408E" w:rsidRPr="00BE408E" w:rsidRDefault="00BE408E" w:rsidP="00BE408E">
            <w:pPr>
              <w:spacing w:before="100" w:beforeAutospacing="1" w:after="100" w:afterAutospacing="1"/>
              <w:ind w:firstLine="709"/>
            </w:pPr>
          </w:p>
        </w:tc>
        <w:tc>
          <w:tcPr>
            <w:tcW w:w="1882" w:type="dxa"/>
            <w:tcBorders>
              <w:top w:val="single" w:sz="4" w:space="0" w:color="auto"/>
              <w:left w:val="single" w:sz="4" w:space="0" w:color="auto"/>
              <w:bottom w:val="single" w:sz="4" w:space="0" w:color="auto"/>
              <w:right w:val="single" w:sz="4" w:space="0" w:color="auto"/>
            </w:tcBorders>
            <w:shd w:val="clear" w:color="auto" w:fill="FFFFFF"/>
          </w:tcPr>
          <w:p w:rsidR="00BE408E" w:rsidRPr="00BE408E" w:rsidRDefault="00BE408E" w:rsidP="00BE408E">
            <w:pPr>
              <w:spacing w:before="100" w:beforeAutospacing="1" w:after="100" w:afterAutospacing="1"/>
              <w:ind w:firstLine="709"/>
            </w:pPr>
          </w:p>
        </w:tc>
      </w:tr>
    </w:tbl>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Учащиеся по желанию могут сделать прогноз отраслей специализации и запол</w:t>
      </w:r>
      <w:r w:rsidRPr="00BE408E">
        <w:rPr>
          <w:rFonts w:ascii="Times New Roman" w:eastAsia="Times New Roman" w:hAnsi="Times New Roman" w:cs="Times New Roman"/>
        </w:rPr>
        <w:softHyphen/>
        <w:t>нить вторую колонку.</w:t>
      </w:r>
    </w:p>
    <w:p w:rsidR="00BE408E" w:rsidRPr="00BE408E" w:rsidRDefault="00BE408E" w:rsidP="00BE408E">
      <w:pPr>
        <w:spacing w:before="100" w:beforeAutospacing="1" w:after="100" w:afterAutospacing="1"/>
        <w:ind w:firstLine="709"/>
        <w:rPr>
          <w:rFonts w:ascii="Times New Roman" w:eastAsia="Times New Roman" w:hAnsi="Times New Roman" w:cs="Times New Roman"/>
          <w:i/>
          <w:iCs/>
        </w:rPr>
      </w:pPr>
      <w:r w:rsidRPr="00BE408E">
        <w:rPr>
          <w:rFonts w:ascii="Times New Roman" w:eastAsia="Times New Roman" w:hAnsi="Times New Roman" w:cs="Times New Roman"/>
          <w:u w:val="single"/>
        </w:rPr>
        <w:lastRenderedPageBreak/>
        <w:t>Вывод</w:t>
      </w:r>
      <w:r w:rsidRPr="00BE408E">
        <w:rPr>
          <w:rFonts w:ascii="Times New Roman" w:eastAsia="Times New Roman" w:hAnsi="Times New Roman" w:cs="Times New Roman"/>
        </w:rPr>
        <w:t xml:space="preserve">: </w:t>
      </w:r>
      <w:r w:rsidRPr="00BE408E">
        <w:rPr>
          <w:rFonts w:ascii="Times New Roman" w:eastAsia="Times New Roman" w:hAnsi="Times New Roman" w:cs="Times New Roman"/>
          <w:i/>
          <w:iCs/>
        </w:rPr>
        <w:t>Урал имеет (вернее, имел) богатые природные ресурсы, которые экс</w:t>
      </w:r>
      <w:r w:rsidRPr="00BE408E">
        <w:rPr>
          <w:rFonts w:ascii="Times New Roman" w:eastAsia="Times New Roman" w:hAnsi="Times New Roman" w:cs="Times New Roman"/>
          <w:i/>
          <w:iCs/>
        </w:rPr>
        <w:softHyphen/>
        <w:t>плуатируются более 200 лет (железные руды, лес) и значительно истощены.</w:t>
      </w:r>
    </w:p>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u w:val="single"/>
        </w:rPr>
        <w:t>Вопросы к классу</w:t>
      </w:r>
      <w:r w:rsidRPr="00BE408E">
        <w:rPr>
          <w:rFonts w:ascii="Times New Roman" w:eastAsia="Times New Roman" w:hAnsi="Times New Roman" w:cs="Times New Roman"/>
        </w:rPr>
        <w:t>:</w:t>
      </w:r>
    </w:p>
    <w:p w:rsidR="00BE408E" w:rsidRPr="00BE408E" w:rsidRDefault="00BE408E" w:rsidP="008D4FFB">
      <w:pPr>
        <w:numPr>
          <w:ilvl w:val="0"/>
          <w:numId w:val="1"/>
        </w:numPr>
        <w:tabs>
          <w:tab w:val="left" w:pos="523"/>
        </w:tabs>
        <w:spacing w:before="100" w:beforeAutospacing="1" w:after="100" w:afterAutospacing="1"/>
        <w:rPr>
          <w:rFonts w:ascii="Times New Roman" w:eastAsia="Times New Roman" w:hAnsi="Times New Roman" w:cs="Times New Roman"/>
          <w:i/>
          <w:iCs/>
        </w:rPr>
      </w:pPr>
      <w:r w:rsidRPr="00BE408E">
        <w:rPr>
          <w:rFonts w:ascii="Times New Roman" w:eastAsia="Times New Roman" w:hAnsi="Times New Roman" w:cs="Times New Roman"/>
        </w:rPr>
        <w:t xml:space="preserve">Каких ресурсов на Урале нет или недостаточно? </w:t>
      </w:r>
      <w:r w:rsidRPr="00BE408E">
        <w:rPr>
          <w:rFonts w:ascii="Times New Roman" w:eastAsia="Times New Roman" w:hAnsi="Times New Roman" w:cs="Times New Roman"/>
          <w:i/>
          <w:iCs/>
        </w:rPr>
        <w:t>(Нет угля - топливо для ме</w:t>
      </w:r>
      <w:r w:rsidRPr="00BE408E">
        <w:rPr>
          <w:rFonts w:ascii="Times New Roman" w:eastAsia="Times New Roman" w:hAnsi="Times New Roman" w:cs="Times New Roman"/>
          <w:i/>
          <w:iCs/>
        </w:rPr>
        <w:softHyphen/>
        <w:t>таллургии; не хватает воды, т. к. реки в верховьях маловодны.)</w:t>
      </w:r>
    </w:p>
    <w:p w:rsidR="00BE408E" w:rsidRPr="00BE408E" w:rsidRDefault="00BE408E" w:rsidP="008D4FFB">
      <w:pPr>
        <w:numPr>
          <w:ilvl w:val="0"/>
          <w:numId w:val="1"/>
        </w:numPr>
        <w:tabs>
          <w:tab w:val="left" w:pos="523"/>
        </w:tabs>
        <w:spacing w:before="100" w:beforeAutospacing="1" w:after="100" w:afterAutospacing="1"/>
        <w:rPr>
          <w:rFonts w:ascii="Times New Roman" w:eastAsia="Times New Roman" w:hAnsi="Times New Roman" w:cs="Times New Roman"/>
          <w:i/>
          <w:iCs/>
        </w:rPr>
      </w:pPr>
      <w:r w:rsidRPr="00BE408E">
        <w:rPr>
          <w:rFonts w:ascii="Times New Roman" w:eastAsia="Times New Roman" w:hAnsi="Times New Roman" w:cs="Times New Roman"/>
        </w:rPr>
        <w:t xml:space="preserve">Как решить водную проблему? </w:t>
      </w:r>
      <w:r w:rsidRPr="00BE408E">
        <w:rPr>
          <w:rFonts w:ascii="Times New Roman" w:eastAsia="Times New Roman" w:hAnsi="Times New Roman" w:cs="Times New Roman"/>
          <w:i/>
          <w:iCs/>
        </w:rPr>
        <w:t>(На Урале создавалось более 300 прудов.)</w:t>
      </w:r>
    </w:p>
    <w:p w:rsidR="00BE408E" w:rsidRPr="00BE408E" w:rsidRDefault="00BE408E" w:rsidP="008D4FFB">
      <w:pPr>
        <w:numPr>
          <w:ilvl w:val="0"/>
          <w:numId w:val="1"/>
        </w:numPr>
        <w:tabs>
          <w:tab w:val="left" w:pos="523"/>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 xml:space="preserve">Вспомните «Сказы» Бажова о Хозяйке медной горы. О каком богатстве Урала повествует автор? </w:t>
      </w:r>
      <w:r w:rsidRPr="00BE408E">
        <w:rPr>
          <w:rFonts w:ascii="Times New Roman" w:eastAsia="Times New Roman" w:hAnsi="Times New Roman" w:cs="Times New Roman"/>
          <w:i/>
          <w:iCs/>
        </w:rPr>
        <w:t>(О драгоценных камнях.)</w:t>
      </w:r>
    </w:p>
    <w:p w:rsidR="00BE408E" w:rsidRPr="00BE408E" w:rsidRDefault="00BE408E" w:rsidP="008D4FFB">
      <w:pPr>
        <w:numPr>
          <w:ilvl w:val="0"/>
          <w:numId w:val="1"/>
        </w:numPr>
        <w:tabs>
          <w:tab w:val="left" w:pos="523"/>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 xml:space="preserve">В каком заповеднике охраняются драгоценные и поделочные камни? </w:t>
      </w:r>
      <w:r w:rsidRPr="00BE408E">
        <w:rPr>
          <w:rFonts w:ascii="Times New Roman" w:eastAsia="Times New Roman" w:hAnsi="Times New Roman" w:cs="Times New Roman"/>
          <w:i/>
          <w:iCs/>
        </w:rPr>
        <w:t>(Ильмен</w:t>
      </w:r>
      <w:r w:rsidRPr="00BE408E">
        <w:rPr>
          <w:rFonts w:ascii="Times New Roman" w:eastAsia="Times New Roman" w:hAnsi="Times New Roman" w:cs="Times New Roman"/>
          <w:i/>
          <w:iCs/>
        </w:rPr>
        <w:softHyphen/>
        <w:t>ский заповедник Челябинской области.)</w:t>
      </w:r>
    </w:p>
    <w:p w:rsidR="00BE408E" w:rsidRPr="00BE408E" w:rsidRDefault="00BE408E" w:rsidP="008D4FFB">
      <w:pPr>
        <w:numPr>
          <w:ilvl w:val="0"/>
          <w:numId w:val="1"/>
        </w:numPr>
        <w:tabs>
          <w:tab w:val="left" w:pos="523"/>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А теперь рассмотрим население Урала по плану:</w:t>
      </w:r>
    </w:p>
    <w:p w:rsidR="00BE408E" w:rsidRPr="00BE408E" w:rsidRDefault="00BE408E" w:rsidP="008D4FFB">
      <w:pPr>
        <w:numPr>
          <w:ilvl w:val="0"/>
          <w:numId w:val="14"/>
        </w:numPr>
        <w:tabs>
          <w:tab w:val="left" w:pos="523"/>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Заселение территории.</w:t>
      </w:r>
    </w:p>
    <w:p w:rsidR="00BE408E" w:rsidRPr="00BE408E" w:rsidRDefault="00BE408E" w:rsidP="008D4FFB">
      <w:pPr>
        <w:numPr>
          <w:ilvl w:val="0"/>
          <w:numId w:val="14"/>
        </w:numPr>
        <w:tabs>
          <w:tab w:val="left" w:pos="523"/>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Национальный состав.</w:t>
      </w:r>
    </w:p>
    <w:p w:rsidR="00BE408E" w:rsidRPr="00BE408E" w:rsidRDefault="00BE408E" w:rsidP="008D4FFB">
      <w:pPr>
        <w:numPr>
          <w:ilvl w:val="0"/>
          <w:numId w:val="14"/>
        </w:numPr>
        <w:tabs>
          <w:tab w:val="left" w:pos="523"/>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Религиозный состав.</w:t>
      </w:r>
    </w:p>
    <w:p w:rsidR="00BE408E" w:rsidRPr="00BE408E" w:rsidRDefault="00BE408E" w:rsidP="008D4FFB">
      <w:pPr>
        <w:numPr>
          <w:ilvl w:val="0"/>
          <w:numId w:val="14"/>
        </w:numPr>
        <w:tabs>
          <w:tab w:val="left" w:pos="523"/>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Численность населения.</w:t>
      </w:r>
    </w:p>
    <w:p w:rsidR="00BE408E" w:rsidRPr="00BE408E" w:rsidRDefault="00BE408E" w:rsidP="008D4FFB">
      <w:pPr>
        <w:numPr>
          <w:ilvl w:val="0"/>
          <w:numId w:val="14"/>
        </w:numPr>
        <w:tabs>
          <w:tab w:val="left" w:pos="523"/>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Естественный прирост и миграции.</w:t>
      </w:r>
    </w:p>
    <w:p w:rsidR="00BE408E" w:rsidRPr="00BE408E" w:rsidRDefault="00BE408E" w:rsidP="008D4FFB">
      <w:pPr>
        <w:numPr>
          <w:ilvl w:val="0"/>
          <w:numId w:val="14"/>
        </w:numPr>
        <w:tabs>
          <w:tab w:val="left" w:pos="523"/>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Города.</w:t>
      </w:r>
    </w:p>
    <w:p w:rsidR="00BE408E" w:rsidRPr="00BE408E" w:rsidRDefault="00BE408E" w:rsidP="008D4FFB">
      <w:pPr>
        <w:numPr>
          <w:ilvl w:val="0"/>
          <w:numId w:val="1"/>
        </w:numPr>
        <w:tabs>
          <w:tab w:val="left" w:pos="523"/>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Урал - граница между двумя культурными мирами, двумя цивилизациями. За свою историю он испытал множество влияний разных народов: индусов и греков, китайцев и финнов, угров и персов, арабов и скифов, булгар и тюркских племен. Особенно сильное влияние оказала культура русских.</w:t>
      </w:r>
    </w:p>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В XVI веке начинается русская колонизация Урала.</w:t>
      </w:r>
    </w:p>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Урал - многонациональный район, но 80% населения русские.</w:t>
      </w:r>
    </w:p>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В Башкирии живут народы тюркской группы, исповедующие ислам: башкиры (22% населения республики), татары (28%). «Титульная» нация по численности только третья.</w:t>
      </w:r>
    </w:p>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В Удмуртии проживают удмурты. Это народ финно-угорской группы. Старые названия народа (ары, аряне, веды, отяки, вотяки). Удмурты - второй народ по чис</w:t>
      </w:r>
      <w:r w:rsidRPr="00BE408E">
        <w:rPr>
          <w:rFonts w:ascii="Times New Roman" w:eastAsia="Times New Roman" w:hAnsi="Times New Roman" w:cs="Times New Roman"/>
        </w:rPr>
        <w:softHyphen/>
        <w:t>ленности в республике (33%), русские составляют 59% населения.</w:t>
      </w:r>
    </w:p>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lastRenderedPageBreak/>
        <w:t>Основные религии Урала - ислам (башкиры, татары), православие (русские, чу</w:t>
      </w:r>
      <w:r w:rsidRPr="00BE408E">
        <w:rPr>
          <w:rFonts w:ascii="Times New Roman" w:eastAsia="Times New Roman" w:hAnsi="Times New Roman" w:cs="Times New Roman"/>
        </w:rPr>
        <w:softHyphen/>
        <w:t>ваши, марийцы). Встречается и язычество (например, удмурты поклоняются своим исконным богам, считая главным богом Инмара).</w:t>
      </w:r>
    </w:p>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Численность населения Урала составляет около 20 млн человек.</w:t>
      </w:r>
    </w:p>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u w:val="single"/>
        </w:rPr>
        <w:t>Задание</w:t>
      </w:r>
      <w:r w:rsidRPr="00BE408E">
        <w:rPr>
          <w:rFonts w:ascii="Times New Roman" w:eastAsia="Times New Roman" w:hAnsi="Times New Roman" w:cs="Times New Roman"/>
        </w:rPr>
        <w:t>:</w:t>
      </w:r>
    </w:p>
    <w:p w:rsidR="00BE408E" w:rsidRPr="00BE408E" w:rsidRDefault="00BE408E" w:rsidP="008D4FFB">
      <w:pPr>
        <w:numPr>
          <w:ilvl w:val="0"/>
          <w:numId w:val="1"/>
        </w:numPr>
        <w:tabs>
          <w:tab w:val="left" w:pos="414"/>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Самостоятельно изучите вопрос об изменении численности населения Урала за последние десятилетия.</w:t>
      </w:r>
    </w:p>
    <w:p w:rsidR="00BE408E" w:rsidRPr="00BE408E" w:rsidRDefault="00BE408E" w:rsidP="008D4FFB">
      <w:pPr>
        <w:numPr>
          <w:ilvl w:val="0"/>
          <w:numId w:val="1"/>
        </w:numPr>
        <w:tabs>
          <w:tab w:val="left" w:pos="414"/>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Естественный прирост отрицательный. Наблюдается отток населения в другие районы. Определим, каковы же причины миграции:</w:t>
      </w:r>
    </w:p>
    <w:p w:rsidR="00BE408E" w:rsidRPr="00BE408E" w:rsidRDefault="00BE408E" w:rsidP="008D4FFB">
      <w:pPr>
        <w:numPr>
          <w:ilvl w:val="0"/>
          <w:numId w:val="15"/>
        </w:numPr>
        <w:tabs>
          <w:tab w:val="left" w:pos="721"/>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неблагоприятные климатические условия;</w:t>
      </w:r>
    </w:p>
    <w:p w:rsidR="00BE408E" w:rsidRPr="00BE408E" w:rsidRDefault="00BE408E" w:rsidP="008D4FFB">
      <w:pPr>
        <w:numPr>
          <w:ilvl w:val="0"/>
          <w:numId w:val="15"/>
        </w:numPr>
        <w:tabs>
          <w:tab w:val="left" w:pos="721"/>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безработица, особенно женская;</w:t>
      </w:r>
    </w:p>
    <w:p w:rsidR="00BE408E" w:rsidRPr="00BE408E" w:rsidRDefault="00BE408E" w:rsidP="008D4FFB">
      <w:pPr>
        <w:numPr>
          <w:ilvl w:val="0"/>
          <w:numId w:val="15"/>
        </w:numPr>
        <w:tabs>
          <w:tab w:val="left" w:pos="721"/>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слабо развита инфраструктура (вспомните, что это такое);</w:t>
      </w:r>
    </w:p>
    <w:p w:rsidR="00BE408E" w:rsidRPr="00BE408E" w:rsidRDefault="00BE408E" w:rsidP="008D4FFB">
      <w:pPr>
        <w:numPr>
          <w:ilvl w:val="0"/>
          <w:numId w:val="15"/>
        </w:numPr>
        <w:tabs>
          <w:tab w:val="left" w:pos="721"/>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катастрофическая экологическая ситуация.</w:t>
      </w:r>
    </w:p>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Въезжают в район - русскоязычное население из Казахстана и Средней Азии, среди которого преобладают пожилые, а уезжает молодежь.</w:t>
      </w:r>
    </w:p>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u w:val="single"/>
        </w:rPr>
        <w:t>Вопрос к классу</w:t>
      </w:r>
      <w:r w:rsidRPr="00BE408E">
        <w:rPr>
          <w:rFonts w:ascii="Times New Roman" w:eastAsia="Times New Roman" w:hAnsi="Times New Roman" w:cs="Times New Roman"/>
        </w:rPr>
        <w:t>:</w:t>
      </w:r>
    </w:p>
    <w:p w:rsidR="00BE408E" w:rsidRPr="00BE408E" w:rsidRDefault="00BE408E" w:rsidP="008D4FFB">
      <w:pPr>
        <w:numPr>
          <w:ilvl w:val="0"/>
          <w:numId w:val="1"/>
        </w:numPr>
        <w:tabs>
          <w:tab w:val="left" w:pos="414"/>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 xml:space="preserve">Как меняется возрастной состав населения? </w:t>
      </w:r>
      <w:r w:rsidRPr="00BE408E">
        <w:rPr>
          <w:rFonts w:ascii="Times New Roman" w:eastAsia="Times New Roman" w:hAnsi="Times New Roman" w:cs="Times New Roman"/>
          <w:i/>
          <w:iCs/>
        </w:rPr>
        <w:t>(Население Урала стареет.)</w:t>
      </w:r>
    </w:p>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u w:val="single"/>
        </w:rPr>
        <w:t>Задания</w:t>
      </w:r>
      <w:r w:rsidRPr="00BE408E">
        <w:rPr>
          <w:rFonts w:ascii="Times New Roman" w:eastAsia="Times New Roman" w:hAnsi="Times New Roman" w:cs="Times New Roman"/>
        </w:rPr>
        <w:t>:</w:t>
      </w:r>
    </w:p>
    <w:p w:rsidR="00BE408E" w:rsidRPr="00BE408E" w:rsidRDefault="00BE408E" w:rsidP="008D4FFB">
      <w:pPr>
        <w:numPr>
          <w:ilvl w:val="0"/>
          <w:numId w:val="1"/>
        </w:numPr>
        <w:tabs>
          <w:tab w:val="left" w:pos="414"/>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Найдите на картах города Урала. Определите, какие города имеют численность населения более 1 млн человек? Как изменилась численность населения в уральских городах с 1990 по 2000 гг.</w:t>
      </w:r>
    </w:p>
    <w:p w:rsidR="00BE408E" w:rsidRPr="00BE408E" w:rsidRDefault="00BE408E" w:rsidP="008D4FFB">
      <w:pPr>
        <w:numPr>
          <w:ilvl w:val="0"/>
          <w:numId w:val="1"/>
        </w:numPr>
        <w:tabs>
          <w:tab w:val="left" w:pos="414"/>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Проанализируйте данные таблицы «Население городов Урала» (тыс. чел.):</w:t>
      </w:r>
    </w:p>
    <w:tbl>
      <w:tblPr>
        <w:tblOverlap w:val="never"/>
        <w:tblW w:w="0" w:type="auto"/>
        <w:tblLayout w:type="fixed"/>
        <w:tblCellMar>
          <w:left w:w="10" w:type="dxa"/>
          <w:right w:w="10" w:type="dxa"/>
        </w:tblCellMar>
        <w:tblLook w:val="0000" w:firstRow="0" w:lastRow="0" w:firstColumn="0" w:lastColumn="0" w:noHBand="0" w:noVBand="0"/>
      </w:tblPr>
      <w:tblGrid>
        <w:gridCol w:w="2148"/>
        <w:gridCol w:w="2063"/>
        <w:gridCol w:w="1924"/>
      </w:tblGrid>
      <w:tr w:rsidR="00BE408E" w:rsidRPr="00BE408E" w:rsidTr="00256085">
        <w:trPr>
          <w:trHeight w:val="230"/>
        </w:trPr>
        <w:tc>
          <w:tcPr>
            <w:tcW w:w="2148" w:type="dxa"/>
            <w:tcBorders>
              <w:top w:val="single" w:sz="4" w:space="0" w:color="auto"/>
              <w:left w:val="single" w:sz="4" w:space="0" w:color="auto"/>
            </w:tcBorders>
            <w:shd w:val="clear" w:color="auto" w:fill="FFFFFF"/>
          </w:tcPr>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b/>
                <w:bCs/>
              </w:rPr>
              <w:t>Город</w:t>
            </w:r>
          </w:p>
        </w:tc>
        <w:tc>
          <w:tcPr>
            <w:tcW w:w="2063" w:type="dxa"/>
            <w:tcBorders>
              <w:top w:val="single" w:sz="4" w:space="0" w:color="auto"/>
              <w:left w:val="single" w:sz="4" w:space="0" w:color="auto"/>
            </w:tcBorders>
            <w:shd w:val="clear" w:color="auto" w:fill="FFFFFF"/>
          </w:tcPr>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b/>
                <w:bCs/>
              </w:rPr>
              <w:t>1990 г.</w:t>
            </w:r>
          </w:p>
        </w:tc>
        <w:tc>
          <w:tcPr>
            <w:tcW w:w="1924" w:type="dxa"/>
            <w:tcBorders>
              <w:top w:val="single" w:sz="4" w:space="0" w:color="auto"/>
              <w:left w:val="single" w:sz="4" w:space="0" w:color="auto"/>
              <w:right w:val="single" w:sz="4" w:space="0" w:color="auto"/>
            </w:tcBorders>
            <w:shd w:val="clear" w:color="auto" w:fill="FFFFFF"/>
          </w:tcPr>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b/>
                <w:bCs/>
              </w:rPr>
              <w:t>2000 г.</w:t>
            </w:r>
          </w:p>
        </w:tc>
      </w:tr>
      <w:tr w:rsidR="00BE408E" w:rsidRPr="00BE408E" w:rsidTr="00256085">
        <w:trPr>
          <w:trHeight w:val="175"/>
        </w:trPr>
        <w:tc>
          <w:tcPr>
            <w:tcW w:w="2148" w:type="dxa"/>
            <w:tcBorders>
              <w:top w:val="single" w:sz="4" w:space="0" w:color="auto"/>
              <w:left w:val="single" w:sz="4" w:space="0" w:color="auto"/>
            </w:tcBorders>
            <w:shd w:val="clear" w:color="auto" w:fill="FFFFFF"/>
          </w:tcPr>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1. Екатеринбург</w:t>
            </w:r>
          </w:p>
        </w:tc>
        <w:tc>
          <w:tcPr>
            <w:tcW w:w="2063" w:type="dxa"/>
            <w:tcBorders>
              <w:top w:val="single" w:sz="4" w:space="0" w:color="auto"/>
              <w:left w:val="single" w:sz="4" w:space="0" w:color="auto"/>
            </w:tcBorders>
            <w:shd w:val="clear" w:color="auto" w:fill="FFFFFF"/>
          </w:tcPr>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1372</w:t>
            </w:r>
          </w:p>
        </w:tc>
        <w:tc>
          <w:tcPr>
            <w:tcW w:w="1924" w:type="dxa"/>
            <w:tcBorders>
              <w:top w:val="single" w:sz="4" w:space="0" w:color="auto"/>
              <w:left w:val="single" w:sz="4" w:space="0" w:color="auto"/>
              <w:right w:val="single" w:sz="4" w:space="0" w:color="auto"/>
            </w:tcBorders>
            <w:shd w:val="clear" w:color="auto" w:fill="FFFFFF"/>
          </w:tcPr>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1264</w:t>
            </w:r>
          </w:p>
        </w:tc>
      </w:tr>
      <w:tr w:rsidR="00BE408E" w:rsidRPr="00BE408E" w:rsidTr="00256085">
        <w:trPr>
          <w:trHeight w:val="188"/>
        </w:trPr>
        <w:tc>
          <w:tcPr>
            <w:tcW w:w="2148" w:type="dxa"/>
            <w:tcBorders>
              <w:top w:val="single" w:sz="4" w:space="0" w:color="auto"/>
              <w:left w:val="single" w:sz="4" w:space="0" w:color="auto"/>
            </w:tcBorders>
            <w:shd w:val="clear" w:color="auto" w:fill="FFFFFF"/>
          </w:tcPr>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2. Уфа</w:t>
            </w:r>
          </w:p>
        </w:tc>
        <w:tc>
          <w:tcPr>
            <w:tcW w:w="2063" w:type="dxa"/>
            <w:tcBorders>
              <w:top w:val="single" w:sz="4" w:space="0" w:color="auto"/>
              <w:left w:val="single" w:sz="4" w:space="0" w:color="auto"/>
            </w:tcBorders>
            <w:shd w:val="clear" w:color="auto" w:fill="FFFFFF"/>
          </w:tcPr>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1094</w:t>
            </w:r>
          </w:p>
        </w:tc>
        <w:tc>
          <w:tcPr>
            <w:tcW w:w="1924" w:type="dxa"/>
            <w:tcBorders>
              <w:top w:val="single" w:sz="4" w:space="0" w:color="auto"/>
              <w:left w:val="single" w:sz="4" w:space="0" w:color="auto"/>
              <w:right w:val="single" w:sz="4" w:space="0" w:color="auto"/>
            </w:tcBorders>
            <w:shd w:val="clear" w:color="auto" w:fill="FFFFFF"/>
          </w:tcPr>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1089</w:t>
            </w:r>
          </w:p>
        </w:tc>
      </w:tr>
      <w:tr w:rsidR="00BE408E" w:rsidRPr="00BE408E" w:rsidTr="00256085">
        <w:trPr>
          <w:trHeight w:val="182"/>
        </w:trPr>
        <w:tc>
          <w:tcPr>
            <w:tcW w:w="2148" w:type="dxa"/>
            <w:tcBorders>
              <w:top w:val="single" w:sz="4" w:space="0" w:color="auto"/>
              <w:left w:val="single" w:sz="4" w:space="0" w:color="auto"/>
            </w:tcBorders>
            <w:shd w:val="clear" w:color="auto" w:fill="FFFFFF"/>
          </w:tcPr>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3. Челябинск</w:t>
            </w:r>
          </w:p>
        </w:tc>
        <w:tc>
          <w:tcPr>
            <w:tcW w:w="2063" w:type="dxa"/>
            <w:tcBorders>
              <w:top w:val="single" w:sz="4" w:space="0" w:color="auto"/>
              <w:left w:val="single" w:sz="4" w:space="0" w:color="auto"/>
            </w:tcBorders>
            <w:shd w:val="clear" w:color="auto" w:fill="FFFFFF"/>
          </w:tcPr>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1148</w:t>
            </w:r>
          </w:p>
        </w:tc>
        <w:tc>
          <w:tcPr>
            <w:tcW w:w="1924" w:type="dxa"/>
            <w:tcBorders>
              <w:top w:val="single" w:sz="4" w:space="0" w:color="auto"/>
              <w:left w:val="single" w:sz="4" w:space="0" w:color="auto"/>
              <w:right w:val="single" w:sz="4" w:space="0" w:color="auto"/>
            </w:tcBorders>
            <w:shd w:val="clear" w:color="auto" w:fill="FFFFFF"/>
          </w:tcPr>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1082</w:t>
            </w:r>
          </w:p>
        </w:tc>
      </w:tr>
      <w:tr w:rsidR="00BE408E" w:rsidRPr="00BE408E" w:rsidTr="00256085">
        <w:trPr>
          <w:trHeight w:val="182"/>
        </w:trPr>
        <w:tc>
          <w:tcPr>
            <w:tcW w:w="2148" w:type="dxa"/>
            <w:tcBorders>
              <w:top w:val="single" w:sz="4" w:space="0" w:color="auto"/>
              <w:left w:val="single" w:sz="4" w:space="0" w:color="auto"/>
            </w:tcBorders>
            <w:shd w:val="clear" w:color="auto" w:fill="FFFFFF"/>
          </w:tcPr>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lastRenderedPageBreak/>
              <w:t>4. Пермь</w:t>
            </w:r>
          </w:p>
        </w:tc>
        <w:tc>
          <w:tcPr>
            <w:tcW w:w="2063" w:type="dxa"/>
            <w:tcBorders>
              <w:top w:val="single" w:sz="4" w:space="0" w:color="auto"/>
              <w:left w:val="single" w:sz="4" w:space="0" w:color="auto"/>
            </w:tcBorders>
            <w:shd w:val="clear" w:color="auto" w:fill="FFFFFF"/>
          </w:tcPr>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1094</w:t>
            </w:r>
          </w:p>
        </w:tc>
        <w:tc>
          <w:tcPr>
            <w:tcW w:w="1924" w:type="dxa"/>
            <w:tcBorders>
              <w:top w:val="single" w:sz="4" w:space="0" w:color="auto"/>
              <w:left w:val="single" w:sz="4" w:space="0" w:color="auto"/>
              <w:right w:val="single" w:sz="4" w:space="0" w:color="auto"/>
            </w:tcBorders>
            <w:shd w:val="clear" w:color="auto" w:fill="FFFFFF"/>
          </w:tcPr>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1011</w:t>
            </w:r>
          </w:p>
        </w:tc>
      </w:tr>
      <w:tr w:rsidR="00BE408E" w:rsidRPr="00BE408E" w:rsidTr="00256085">
        <w:trPr>
          <w:trHeight w:val="182"/>
        </w:trPr>
        <w:tc>
          <w:tcPr>
            <w:tcW w:w="2148" w:type="dxa"/>
            <w:tcBorders>
              <w:top w:val="single" w:sz="4" w:space="0" w:color="auto"/>
              <w:left w:val="single" w:sz="4" w:space="0" w:color="auto"/>
            </w:tcBorders>
            <w:shd w:val="clear" w:color="auto" w:fill="FFFFFF"/>
          </w:tcPr>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5. Ижевск</w:t>
            </w:r>
          </w:p>
        </w:tc>
        <w:tc>
          <w:tcPr>
            <w:tcW w:w="2063" w:type="dxa"/>
            <w:tcBorders>
              <w:top w:val="single" w:sz="4" w:space="0" w:color="auto"/>
              <w:left w:val="single" w:sz="4" w:space="0" w:color="auto"/>
            </w:tcBorders>
            <w:shd w:val="clear" w:color="auto" w:fill="FFFFFF"/>
          </w:tcPr>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642</w:t>
            </w:r>
          </w:p>
        </w:tc>
        <w:tc>
          <w:tcPr>
            <w:tcW w:w="1924" w:type="dxa"/>
            <w:tcBorders>
              <w:top w:val="single" w:sz="4" w:space="0" w:color="auto"/>
              <w:left w:val="single" w:sz="4" w:space="0" w:color="auto"/>
              <w:right w:val="single" w:sz="4" w:space="0" w:color="auto"/>
            </w:tcBorders>
            <w:shd w:val="clear" w:color="auto" w:fill="FFFFFF"/>
          </w:tcPr>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652</w:t>
            </w:r>
          </w:p>
        </w:tc>
      </w:tr>
      <w:tr w:rsidR="00BE408E" w:rsidRPr="00BE408E" w:rsidTr="00256085">
        <w:trPr>
          <w:trHeight w:val="182"/>
        </w:trPr>
        <w:tc>
          <w:tcPr>
            <w:tcW w:w="2148" w:type="dxa"/>
            <w:tcBorders>
              <w:top w:val="single" w:sz="4" w:space="0" w:color="auto"/>
              <w:left w:val="single" w:sz="4" w:space="0" w:color="auto"/>
            </w:tcBorders>
            <w:shd w:val="clear" w:color="auto" w:fill="FFFFFF"/>
          </w:tcPr>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6. Оренбург</w:t>
            </w:r>
          </w:p>
        </w:tc>
        <w:tc>
          <w:tcPr>
            <w:tcW w:w="2063" w:type="dxa"/>
            <w:tcBorders>
              <w:top w:val="single" w:sz="4" w:space="0" w:color="auto"/>
              <w:left w:val="single" w:sz="4" w:space="0" w:color="auto"/>
            </w:tcBorders>
            <w:shd w:val="clear" w:color="auto" w:fill="FFFFFF"/>
          </w:tcPr>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552</w:t>
            </w:r>
          </w:p>
        </w:tc>
        <w:tc>
          <w:tcPr>
            <w:tcW w:w="1924" w:type="dxa"/>
            <w:tcBorders>
              <w:top w:val="single" w:sz="4" w:space="0" w:color="auto"/>
              <w:left w:val="single" w:sz="4" w:space="0" w:color="auto"/>
              <w:right w:val="single" w:sz="4" w:space="0" w:color="auto"/>
            </w:tcBorders>
            <w:shd w:val="clear" w:color="auto" w:fill="FFFFFF"/>
          </w:tcPr>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521</w:t>
            </w:r>
          </w:p>
        </w:tc>
      </w:tr>
      <w:tr w:rsidR="00BE408E" w:rsidRPr="00BE408E" w:rsidTr="00256085">
        <w:trPr>
          <w:trHeight w:val="182"/>
        </w:trPr>
        <w:tc>
          <w:tcPr>
            <w:tcW w:w="2148" w:type="dxa"/>
            <w:tcBorders>
              <w:top w:val="single" w:sz="4" w:space="0" w:color="auto"/>
              <w:left w:val="single" w:sz="4" w:space="0" w:color="auto"/>
            </w:tcBorders>
            <w:shd w:val="clear" w:color="auto" w:fill="FFFFFF"/>
          </w:tcPr>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7. Магнитогорск</w:t>
            </w:r>
          </w:p>
        </w:tc>
        <w:tc>
          <w:tcPr>
            <w:tcW w:w="2063" w:type="dxa"/>
            <w:tcBorders>
              <w:top w:val="single" w:sz="4" w:space="0" w:color="auto"/>
              <w:left w:val="single" w:sz="4" w:space="0" w:color="auto"/>
            </w:tcBorders>
            <w:shd w:val="clear" w:color="auto" w:fill="FFFFFF"/>
          </w:tcPr>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443</w:t>
            </w:r>
          </w:p>
        </w:tc>
        <w:tc>
          <w:tcPr>
            <w:tcW w:w="1924" w:type="dxa"/>
            <w:tcBorders>
              <w:top w:val="single" w:sz="4" w:space="0" w:color="auto"/>
              <w:left w:val="single" w:sz="4" w:space="0" w:color="auto"/>
              <w:right w:val="single" w:sz="4" w:space="0" w:color="auto"/>
            </w:tcBorders>
            <w:shd w:val="clear" w:color="auto" w:fill="FFFFFF"/>
          </w:tcPr>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427</w:t>
            </w:r>
          </w:p>
        </w:tc>
      </w:tr>
      <w:tr w:rsidR="00BE408E" w:rsidRPr="00BE408E" w:rsidTr="00256085">
        <w:trPr>
          <w:trHeight w:val="175"/>
        </w:trPr>
        <w:tc>
          <w:tcPr>
            <w:tcW w:w="2148" w:type="dxa"/>
            <w:tcBorders>
              <w:top w:val="single" w:sz="4" w:space="0" w:color="auto"/>
              <w:left w:val="single" w:sz="4" w:space="0" w:color="auto"/>
            </w:tcBorders>
            <w:shd w:val="clear" w:color="auto" w:fill="FFFFFF"/>
          </w:tcPr>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8. Нижний Тагил</w:t>
            </w:r>
          </w:p>
        </w:tc>
        <w:tc>
          <w:tcPr>
            <w:tcW w:w="2063" w:type="dxa"/>
            <w:tcBorders>
              <w:top w:val="single" w:sz="4" w:space="0" w:color="auto"/>
              <w:left w:val="single" w:sz="4" w:space="0" w:color="auto"/>
            </w:tcBorders>
            <w:shd w:val="clear" w:color="auto" w:fill="FFFFFF"/>
          </w:tcPr>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440</w:t>
            </w:r>
          </w:p>
        </w:tc>
        <w:tc>
          <w:tcPr>
            <w:tcW w:w="1924" w:type="dxa"/>
            <w:tcBorders>
              <w:top w:val="single" w:sz="4" w:space="0" w:color="auto"/>
              <w:left w:val="single" w:sz="4" w:space="0" w:color="auto"/>
              <w:right w:val="single" w:sz="4" w:space="0" w:color="auto"/>
            </w:tcBorders>
            <w:shd w:val="clear" w:color="auto" w:fill="FFFFFF"/>
          </w:tcPr>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391</w:t>
            </w:r>
          </w:p>
        </w:tc>
      </w:tr>
      <w:tr w:rsidR="00BE408E" w:rsidRPr="00BE408E" w:rsidTr="00256085">
        <w:trPr>
          <w:trHeight w:val="182"/>
        </w:trPr>
        <w:tc>
          <w:tcPr>
            <w:tcW w:w="2148" w:type="dxa"/>
            <w:tcBorders>
              <w:top w:val="single" w:sz="4" w:space="0" w:color="auto"/>
              <w:left w:val="single" w:sz="4" w:space="0" w:color="auto"/>
            </w:tcBorders>
            <w:shd w:val="clear" w:color="auto" w:fill="FFFFFF"/>
          </w:tcPr>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9. Курган</w:t>
            </w:r>
          </w:p>
        </w:tc>
        <w:tc>
          <w:tcPr>
            <w:tcW w:w="2063" w:type="dxa"/>
            <w:tcBorders>
              <w:top w:val="single" w:sz="4" w:space="0" w:color="auto"/>
              <w:left w:val="single" w:sz="4" w:space="0" w:color="auto"/>
            </w:tcBorders>
            <w:shd w:val="clear" w:color="auto" w:fill="FFFFFF"/>
          </w:tcPr>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360</w:t>
            </w:r>
          </w:p>
        </w:tc>
        <w:tc>
          <w:tcPr>
            <w:tcW w:w="1924" w:type="dxa"/>
            <w:tcBorders>
              <w:top w:val="single" w:sz="4" w:space="0" w:color="auto"/>
              <w:left w:val="single" w:sz="4" w:space="0" w:color="auto"/>
              <w:right w:val="single" w:sz="4" w:space="0" w:color="auto"/>
            </w:tcBorders>
            <w:shd w:val="clear" w:color="auto" w:fill="FFFFFF"/>
          </w:tcPr>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363</w:t>
            </w:r>
          </w:p>
        </w:tc>
      </w:tr>
      <w:tr w:rsidR="00BE408E" w:rsidRPr="00BE408E" w:rsidTr="00256085">
        <w:trPr>
          <w:trHeight w:val="182"/>
        </w:trPr>
        <w:tc>
          <w:tcPr>
            <w:tcW w:w="2148" w:type="dxa"/>
            <w:tcBorders>
              <w:top w:val="single" w:sz="4" w:space="0" w:color="auto"/>
              <w:left w:val="single" w:sz="4" w:space="0" w:color="auto"/>
            </w:tcBorders>
            <w:shd w:val="clear" w:color="auto" w:fill="FFFFFF"/>
          </w:tcPr>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10. Стерлитамак</w:t>
            </w:r>
          </w:p>
        </w:tc>
        <w:tc>
          <w:tcPr>
            <w:tcW w:w="2063" w:type="dxa"/>
            <w:tcBorders>
              <w:top w:val="single" w:sz="4" w:space="0" w:color="auto"/>
              <w:left w:val="single" w:sz="4" w:space="0" w:color="auto"/>
            </w:tcBorders>
            <w:shd w:val="clear" w:color="auto" w:fill="FFFFFF"/>
          </w:tcPr>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250</w:t>
            </w:r>
          </w:p>
        </w:tc>
        <w:tc>
          <w:tcPr>
            <w:tcW w:w="1924" w:type="dxa"/>
            <w:tcBorders>
              <w:top w:val="single" w:sz="4" w:space="0" w:color="auto"/>
              <w:left w:val="single" w:sz="4" w:space="0" w:color="auto"/>
              <w:right w:val="single" w:sz="4" w:space="0" w:color="auto"/>
            </w:tcBorders>
            <w:shd w:val="clear" w:color="auto" w:fill="FFFFFF"/>
          </w:tcPr>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266</w:t>
            </w:r>
          </w:p>
        </w:tc>
      </w:tr>
      <w:tr w:rsidR="00BE408E" w:rsidRPr="00BE408E" w:rsidTr="00256085">
        <w:trPr>
          <w:trHeight w:val="194"/>
        </w:trPr>
        <w:tc>
          <w:tcPr>
            <w:tcW w:w="2148" w:type="dxa"/>
            <w:tcBorders>
              <w:top w:val="single" w:sz="4" w:space="0" w:color="auto"/>
              <w:left w:val="single" w:sz="4" w:space="0" w:color="auto"/>
              <w:bottom w:val="single" w:sz="4" w:space="0" w:color="auto"/>
            </w:tcBorders>
            <w:shd w:val="clear" w:color="auto" w:fill="FFFFFF"/>
          </w:tcPr>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11. Салават</w:t>
            </w:r>
          </w:p>
        </w:tc>
        <w:tc>
          <w:tcPr>
            <w:tcW w:w="2063" w:type="dxa"/>
            <w:tcBorders>
              <w:top w:val="single" w:sz="4" w:space="0" w:color="auto"/>
              <w:left w:val="single" w:sz="4" w:space="0" w:color="auto"/>
              <w:bottom w:val="single" w:sz="4" w:space="0" w:color="auto"/>
            </w:tcBorders>
            <w:shd w:val="clear" w:color="auto" w:fill="FFFFFF"/>
          </w:tcPr>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151</w:t>
            </w:r>
          </w:p>
        </w:tc>
        <w:tc>
          <w:tcPr>
            <w:tcW w:w="1924" w:type="dxa"/>
            <w:tcBorders>
              <w:top w:val="single" w:sz="4" w:space="0" w:color="auto"/>
              <w:left w:val="single" w:sz="4" w:space="0" w:color="auto"/>
              <w:bottom w:val="single" w:sz="4" w:space="0" w:color="auto"/>
              <w:right w:val="single" w:sz="4" w:space="0" w:color="auto"/>
            </w:tcBorders>
            <w:shd w:val="clear" w:color="auto" w:fill="FFFFFF"/>
          </w:tcPr>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158</w:t>
            </w:r>
          </w:p>
        </w:tc>
      </w:tr>
    </w:tbl>
    <w:p w:rsidR="00BE408E" w:rsidRPr="00BE408E" w:rsidRDefault="00BE408E" w:rsidP="00BE408E">
      <w:pPr>
        <w:spacing w:before="100" w:beforeAutospacing="1" w:after="100" w:afterAutospacing="1"/>
        <w:ind w:firstLine="709"/>
        <w:rPr>
          <w:rFonts w:ascii="Times New Roman" w:eastAsia="Times New Roman" w:hAnsi="Times New Roman" w:cs="Times New Roman"/>
          <w:i/>
          <w:iCs/>
        </w:rPr>
      </w:pPr>
      <w:r w:rsidRPr="00BE408E">
        <w:rPr>
          <w:rFonts w:ascii="Times New Roman" w:eastAsia="Times New Roman" w:hAnsi="Times New Roman" w:cs="Times New Roman"/>
          <w:u w:val="single"/>
        </w:rPr>
        <w:t>Вывод</w:t>
      </w:r>
      <w:r w:rsidRPr="00BE408E">
        <w:rPr>
          <w:rFonts w:ascii="Times New Roman" w:eastAsia="Times New Roman" w:hAnsi="Times New Roman" w:cs="Times New Roman"/>
        </w:rPr>
        <w:t xml:space="preserve">: </w:t>
      </w:r>
      <w:r w:rsidRPr="00BE408E">
        <w:rPr>
          <w:rFonts w:ascii="Times New Roman" w:eastAsia="Times New Roman" w:hAnsi="Times New Roman" w:cs="Times New Roman"/>
          <w:i/>
          <w:iCs/>
        </w:rPr>
        <w:t>Численность населения в городах снижалась, исключение составили Ижевск, Курган, Стерлитамак, Салават (последние города Башкирии).</w:t>
      </w:r>
    </w:p>
    <w:p w:rsidR="00BE408E" w:rsidRPr="00BE408E" w:rsidRDefault="00BE408E" w:rsidP="00BE408E">
      <w:pPr>
        <w:spacing w:before="100" w:beforeAutospacing="1" w:after="100" w:afterAutospacing="1"/>
        <w:ind w:firstLine="709"/>
        <w:rPr>
          <w:rFonts w:ascii="Times New Roman" w:eastAsia="Times New Roman" w:hAnsi="Times New Roman" w:cs="Times New Roman"/>
          <w:b/>
          <w:bCs/>
        </w:rPr>
      </w:pPr>
      <w:r w:rsidRPr="00BE408E">
        <w:rPr>
          <w:rFonts w:ascii="Times New Roman" w:eastAsia="Times New Roman" w:hAnsi="Times New Roman" w:cs="Times New Roman"/>
          <w:b/>
          <w:bCs/>
        </w:rPr>
        <w:t>IV.Закрепление</w:t>
      </w:r>
    </w:p>
    <w:p w:rsidR="00BE408E" w:rsidRPr="00BE408E" w:rsidRDefault="00BE408E" w:rsidP="008D4FFB">
      <w:pPr>
        <w:numPr>
          <w:ilvl w:val="0"/>
          <w:numId w:val="1"/>
        </w:numPr>
        <w:tabs>
          <w:tab w:val="left" w:pos="414"/>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Какие территории входят в состав Уральского экономического района?</w:t>
      </w:r>
    </w:p>
    <w:p w:rsidR="00BE408E" w:rsidRPr="00BE408E" w:rsidRDefault="00BE408E" w:rsidP="008D4FFB">
      <w:pPr>
        <w:numPr>
          <w:ilvl w:val="0"/>
          <w:numId w:val="1"/>
        </w:numPr>
        <w:tabs>
          <w:tab w:val="left" w:pos="414"/>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Что общего и в чем различие ЭГП Урала и Поволжья?</w:t>
      </w:r>
    </w:p>
    <w:p w:rsidR="00BE408E" w:rsidRPr="00BE408E" w:rsidRDefault="00BE408E" w:rsidP="008D4FFB">
      <w:pPr>
        <w:numPr>
          <w:ilvl w:val="0"/>
          <w:numId w:val="1"/>
        </w:numPr>
        <w:tabs>
          <w:tab w:val="left" w:pos="414"/>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Почему геолог, академик Александр Евгеньевич Ферсман назвал Урал «жем</w:t>
      </w:r>
      <w:r w:rsidRPr="00BE408E">
        <w:rPr>
          <w:rFonts w:ascii="Times New Roman" w:eastAsia="Times New Roman" w:hAnsi="Times New Roman" w:cs="Times New Roman"/>
        </w:rPr>
        <w:softHyphen/>
        <w:t>чужиной минерального царства»?</w:t>
      </w:r>
    </w:p>
    <w:p w:rsidR="00BE408E" w:rsidRPr="00BE408E" w:rsidRDefault="00BE408E" w:rsidP="008D4FFB">
      <w:pPr>
        <w:numPr>
          <w:ilvl w:val="0"/>
          <w:numId w:val="1"/>
        </w:numPr>
        <w:tabs>
          <w:tab w:val="left" w:pos="414"/>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Что понимают под названием Урал - геолог, физико-географ, экономико-гео- граф?</w:t>
      </w:r>
    </w:p>
    <w:p w:rsidR="00BE408E" w:rsidRPr="00BE408E" w:rsidRDefault="00BE408E" w:rsidP="008D4FFB">
      <w:pPr>
        <w:numPr>
          <w:ilvl w:val="0"/>
          <w:numId w:val="1"/>
        </w:numPr>
        <w:tabs>
          <w:tab w:val="left" w:pos="414"/>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Урал - пояс, Урал - граница. Какие границы проходят через Урал?</w:t>
      </w:r>
    </w:p>
    <w:p w:rsidR="00BE408E" w:rsidRPr="00BE408E" w:rsidRDefault="00BE408E" w:rsidP="008D4FFB">
      <w:pPr>
        <w:numPr>
          <w:ilvl w:val="0"/>
          <w:numId w:val="1"/>
        </w:numPr>
        <w:tabs>
          <w:tab w:val="left" w:pos="414"/>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 xml:space="preserve">Как изменялось ЭГП Урала в XVIII, XIX и XX веках? </w:t>
      </w:r>
      <w:r w:rsidRPr="00BE408E">
        <w:rPr>
          <w:rFonts w:ascii="Times New Roman" w:eastAsia="Times New Roman" w:hAnsi="Times New Roman" w:cs="Times New Roman"/>
          <w:i/>
          <w:iCs/>
        </w:rPr>
        <w:t>(Поуч. Д., табл. 61.)</w:t>
      </w:r>
    </w:p>
    <w:p w:rsidR="00BE408E" w:rsidRPr="00BE408E" w:rsidRDefault="00BE408E" w:rsidP="008D4FFB">
      <w:pPr>
        <w:numPr>
          <w:ilvl w:val="0"/>
          <w:numId w:val="1"/>
        </w:numPr>
        <w:tabs>
          <w:tab w:val="left" w:pos="414"/>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Почему водная проблема на Урале - одна из острейших?</w:t>
      </w:r>
    </w:p>
    <w:p w:rsidR="00BE408E" w:rsidRPr="00BE408E" w:rsidRDefault="00BE408E" w:rsidP="008D4FFB">
      <w:pPr>
        <w:numPr>
          <w:ilvl w:val="0"/>
          <w:numId w:val="1"/>
        </w:numPr>
        <w:tabs>
          <w:tab w:val="left" w:pos="414"/>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Какие полезные ископаемые явились базовыми для развития экономики Урала?</w:t>
      </w:r>
    </w:p>
    <w:p w:rsidR="00BE408E" w:rsidRPr="00BE408E" w:rsidRDefault="00BE408E" w:rsidP="008D4FFB">
      <w:pPr>
        <w:numPr>
          <w:ilvl w:val="0"/>
          <w:numId w:val="1"/>
        </w:numPr>
        <w:tabs>
          <w:tab w:val="left" w:pos="414"/>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Какие народы живут на Урале?</w:t>
      </w:r>
    </w:p>
    <w:p w:rsidR="00BE408E" w:rsidRPr="00BE408E" w:rsidRDefault="00BE408E" w:rsidP="008D4FFB">
      <w:pPr>
        <w:numPr>
          <w:ilvl w:val="0"/>
          <w:numId w:val="1"/>
        </w:numPr>
        <w:tabs>
          <w:tab w:val="left" w:pos="422"/>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Назовите народы тюркской группы, финно-угорской группы?</w:t>
      </w:r>
    </w:p>
    <w:p w:rsidR="00BE408E" w:rsidRPr="00BE408E" w:rsidRDefault="00BE408E" w:rsidP="008D4FFB">
      <w:pPr>
        <w:numPr>
          <w:ilvl w:val="0"/>
          <w:numId w:val="1"/>
        </w:numPr>
        <w:tabs>
          <w:tab w:val="left" w:pos="422"/>
        </w:tabs>
        <w:spacing w:before="100" w:beforeAutospacing="1" w:after="100" w:afterAutospacing="1"/>
        <w:rPr>
          <w:rFonts w:ascii="Times New Roman" w:eastAsia="Times New Roman" w:hAnsi="Times New Roman" w:cs="Times New Roman"/>
        </w:rPr>
      </w:pPr>
      <w:r w:rsidRPr="00BE408E">
        <w:rPr>
          <w:rFonts w:ascii="Times New Roman" w:eastAsia="Times New Roman" w:hAnsi="Times New Roman" w:cs="Times New Roman"/>
        </w:rPr>
        <w:t>В какой республике народ титульной нации занимает 3-е место по численно</w:t>
      </w:r>
      <w:r w:rsidRPr="00BE408E">
        <w:rPr>
          <w:rFonts w:ascii="Times New Roman" w:eastAsia="Times New Roman" w:hAnsi="Times New Roman" w:cs="Times New Roman"/>
        </w:rPr>
        <w:softHyphen/>
        <w:t xml:space="preserve">сти? </w:t>
      </w:r>
      <w:r w:rsidRPr="00BE408E">
        <w:rPr>
          <w:rFonts w:ascii="Times New Roman" w:eastAsia="Times New Roman" w:hAnsi="Times New Roman" w:cs="Times New Roman"/>
          <w:i/>
          <w:iCs/>
        </w:rPr>
        <w:t>(Башкиры в Башкирии.)</w:t>
      </w:r>
    </w:p>
    <w:p w:rsidR="00BE408E" w:rsidRPr="00BE408E" w:rsidRDefault="00BE408E" w:rsidP="00BE408E">
      <w:pPr>
        <w:spacing w:before="100" w:beforeAutospacing="1" w:after="100" w:afterAutospacing="1"/>
        <w:ind w:firstLine="709"/>
        <w:rPr>
          <w:rFonts w:ascii="Times New Roman" w:eastAsia="Times New Roman" w:hAnsi="Times New Roman" w:cs="Times New Roman"/>
          <w:b/>
          <w:bCs/>
        </w:rPr>
      </w:pPr>
      <w:r w:rsidRPr="00BE408E">
        <w:rPr>
          <w:rFonts w:ascii="Times New Roman" w:eastAsia="Times New Roman" w:hAnsi="Times New Roman" w:cs="Times New Roman"/>
          <w:b/>
          <w:bCs/>
        </w:rPr>
        <w:t>Домашнее задание</w:t>
      </w:r>
    </w:p>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По уч. Д.: §56-57, вопросы на выбор 1-3, с. 293;</w:t>
      </w:r>
    </w:p>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По уч. А.: §54, вопросы для самооценки 1, 2, 7;</w:t>
      </w:r>
    </w:p>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lastRenderedPageBreak/>
        <w:t>Индивидуальное задание: подготовить сообщение о Башкирии, Удмуртии.</w:t>
      </w:r>
    </w:p>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«Моя точка зрения» № 2, 3.</w:t>
      </w:r>
    </w:p>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«Проблема ждет вашего решения» (опережающее задание).</w:t>
      </w:r>
    </w:p>
    <w:p w:rsidR="00BE408E" w:rsidRPr="00BE408E" w:rsidRDefault="00BE408E" w:rsidP="00BE408E">
      <w:pPr>
        <w:spacing w:before="100" w:beforeAutospacing="1" w:after="100" w:afterAutospacing="1"/>
        <w:ind w:firstLine="709"/>
        <w:rPr>
          <w:rFonts w:ascii="Times New Roman" w:eastAsia="Times New Roman" w:hAnsi="Times New Roman" w:cs="Times New Roman"/>
          <w:b/>
          <w:bCs/>
          <w:i/>
          <w:iCs/>
        </w:rPr>
      </w:pPr>
      <w:r w:rsidRPr="00BE408E">
        <w:rPr>
          <w:rFonts w:ascii="Times New Roman" w:eastAsia="Times New Roman" w:hAnsi="Times New Roman" w:cs="Times New Roman"/>
          <w:b/>
          <w:bCs/>
          <w:i/>
          <w:iCs/>
        </w:rPr>
        <w:t>Дополнительный материал</w:t>
      </w:r>
    </w:p>
    <w:p w:rsidR="00BE408E" w:rsidRPr="00BE408E" w:rsidRDefault="00BE408E" w:rsidP="00BE408E">
      <w:pPr>
        <w:spacing w:before="100" w:beforeAutospacing="1" w:after="100" w:afterAutospacing="1"/>
        <w:ind w:firstLine="709"/>
        <w:rPr>
          <w:rFonts w:ascii="Times New Roman" w:eastAsia="Times New Roman" w:hAnsi="Times New Roman" w:cs="Times New Roman"/>
          <w:b/>
          <w:bCs/>
          <w:i/>
          <w:iCs/>
        </w:rPr>
      </w:pPr>
      <w:r w:rsidRPr="00BE408E">
        <w:rPr>
          <w:rFonts w:ascii="Times New Roman" w:eastAsia="Times New Roman" w:hAnsi="Times New Roman" w:cs="Times New Roman"/>
          <w:b/>
          <w:bCs/>
          <w:i/>
          <w:iCs/>
        </w:rPr>
        <w:t>Обряды удмуртов</w:t>
      </w:r>
    </w:p>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Неотъемлемую часть семейного быта народа составляли обряды, связанные с важнейшими событиями в жизни семьи. В них участвовал практически весь круг родственников. Наиболее значительной из всех семейных обрядов была свадьба, отличающаяся большим количеством участников, красочностью, театрализован- ностью.</w:t>
      </w:r>
    </w:p>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Сватать ездили несколько раз, так как давать согласие с первого раза считалось неприличным. Получив отказ, сваты нарочно «забывали» в доме невесты варежки, чтобы иметь повод прийти еще раз. На сватовство обычно брали нюхательный табак и в ходе беседы предлагали его отцу невесты. Похвала табака означала согласие выдать дочь, в знак чего на стол стелили белую скатерть. Невеста свое несогласие выражала тем, что сдергивала скатерть со стола или же выбегала из дома. Если же согласна, ставила самовар для угощения сватов. Назначался день сговора. На сгово</w:t>
      </w:r>
      <w:r w:rsidRPr="00BE408E">
        <w:rPr>
          <w:rFonts w:ascii="Times New Roman" w:eastAsia="Times New Roman" w:hAnsi="Times New Roman" w:cs="Times New Roman"/>
        </w:rPr>
        <w:softHyphen/>
        <w:t>ре обсуждалось приданое, последовательность свадебных пиров, их сроки и число участников.</w:t>
      </w:r>
    </w:p>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Свадьба состояла из двух частей: пира в доме невесты и в доме жениха. Через одну-две недели после свадьбы родители молодых наносили друг другу взаимные визиты. Осенью жена с мужем и его родителями ехала за обещанной в приданое скотиной. На этом свадебный цикл завершался.</w:t>
      </w:r>
    </w:p>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Из традиционных обрядов соблюдаются также погребально-поминальные. В прошлом они состояли из различных действий, должны были обеспечить умершему переход в загробный мир и обеспечить там его благополучие.</w:t>
      </w:r>
    </w:p>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t>Разнообразными обрядами и обычаями сопровождалось издавна рождение ре</w:t>
      </w:r>
      <w:r w:rsidRPr="00BE408E">
        <w:rPr>
          <w:rFonts w:ascii="Times New Roman" w:eastAsia="Times New Roman" w:hAnsi="Times New Roman" w:cs="Times New Roman"/>
        </w:rPr>
        <w:softHyphen/>
        <w:t>бенка. Наиболее важными из них были наречение имени, при болезненности мла</w:t>
      </w:r>
      <w:r w:rsidRPr="00BE408E">
        <w:rPr>
          <w:rFonts w:ascii="Times New Roman" w:eastAsia="Times New Roman" w:hAnsi="Times New Roman" w:cs="Times New Roman"/>
        </w:rPr>
        <w:softHyphen/>
        <w:t>денца - обряд перемены имени, обряды с целью сохранения здоровья ребенка и обеспечения его счастливого будущего.</w:t>
      </w:r>
    </w:p>
    <w:p w:rsidR="00BE408E" w:rsidRPr="00BE408E" w:rsidRDefault="00BE408E" w:rsidP="00BE408E">
      <w:pPr>
        <w:spacing w:before="100" w:beforeAutospacing="1" w:after="100" w:afterAutospacing="1"/>
        <w:ind w:firstLine="709"/>
        <w:rPr>
          <w:rFonts w:ascii="Times New Roman" w:eastAsia="Times New Roman" w:hAnsi="Times New Roman" w:cs="Times New Roman"/>
        </w:rPr>
      </w:pPr>
      <w:r w:rsidRPr="00BE408E">
        <w:rPr>
          <w:rFonts w:ascii="Times New Roman" w:eastAsia="Times New Roman" w:hAnsi="Times New Roman" w:cs="Times New Roman"/>
        </w:rPr>
        <w:lastRenderedPageBreak/>
        <w:t>На основе старинных обрядов создаются новые советские праздники, украшаю</w:t>
      </w:r>
      <w:r w:rsidRPr="00BE408E">
        <w:rPr>
          <w:rFonts w:ascii="Times New Roman" w:eastAsia="Times New Roman" w:hAnsi="Times New Roman" w:cs="Times New Roman"/>
        </w:rPr>
        <w:softHyphen/>
        <w:t>щие и обогащающие быстротекущую жизнь современного человека; используется народная кухня. При подготовке к тому или иному событию в жизни возникают затруднения в подборе блюд и напитков, необходимых в том или ином случае. Из</w:t>
      </w:r>
      <w:r w:rsidRPr="00BE408E">
        <w:rPr>
          <w:rFonts w:ascii="Times New Roman" w:eastAsia="Times New Roman" w:hAnsi="Times New Roman" w:cs="Times New Roman"/>
        </w:rPr>
        <w:softHyphen/>
        <w:t>древле существовал определенный набор ритуальных кушаний, в каждом из кото</w:t>
      </w:r>
      <w:r w:rsidRPr="00BE408E">
        <w:rPr>
          <w:rFonts w:ascii="Times New Roman" w:eastAsia="Times New Roman" w:hAnsi="Times New Roman" w:cs="Times New Roman"/>
        </w:rPr>
        <w:softHyphen/>
        <w:t>рых был заложен глубинный смысл.</w:t>
      </w:r>
    </w:p>
    <w:p w:rsidR="00BE408E" w:rsidRPr="00BE408E" w:rsidRDefault="00BE408E" w:rsidP="00BE408E">
      <w:pPr>
        <w:spacing w:before="100" w:beforeAutospacing="1" w:after="100" w:afterAutospacing="1"/>
        <w:ind w:firstLine="709"/>
        <w:rPr>
          <w:rFonts w:ascii="Times New Roman" w:eastAsia="Times New Roman" w:hAnsi="Times New Roman" w:cs="Times New Roman"/>
        </w:rPr>
        <w:sectPr w:rsidR="00BE408E" w:rsidRPr="00BE408E" w:rsidSect="003A053C">
          <w:headerReference w:type="even" r:id="rId8"/>
          <w:headerReference w:type="default" r:id="rId9"/>
          <w:headerReference w:type="first" r:id="rId10"/>
          <w:pgSz w:w="11909" w:h="16834"/>
          <w:pgMar w:top="3390" w:right="1277" w:bottom="3124" w:left="851" w:header="0" w:footer="3" w:gutter="0"/>
          <w:cols w:space="720"/>
          <w:noEndnote/>
          <w:docGrid w:linePitch="360"/>
        </w:sectPr>
      </w:pPr>
      <w:r w:rsidRPr="00BE408E">
        <w:rPr>
          <w:rFonts w:ascii="Times New Roman" w:eastAsia="Times New Roman" w:hAnsi="Times New Roman" w:cs="Times New Roman"/>
        </w:rPr>
        <w:t>Обрядовая еда большую роль играла в праздниках семейного цикла: родинах (крестинах), свадьбе, похоронах и поминках. Наибольшее значение придавалось обрядовым кушаньям, среди которых у удмуртов выделялись хлеб, блины, масло, каша, суп, мясо, яйца.</w:t>
      </w:r>
    </w:p>
    <w:p w:rsidR="002910DF" w:rsidRPr="00BE408E" w:rsidRDefault="002910DF" w:rsidP="00BE408E">
      <w:bookmarkStart w:id="2" w:name="_GoBack"/>
      <w:bookmarkEnd w:id="2"/>
    </w:p>
    <w:sectPr w:rsidR="002910DF" w:rsidRPr="00BE408E">
      <w:headerReference w:type="even" r:id="rId11"/>
      <w:head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FFB" w:rsidRDefault="008D4FFB">
      <w:r>
        <w:separator/>
      </w:r>
    </w:p>
  </w:endnote>
  <w:endnote w:type="continuationSeparator" w:id="0">
    <w:p w:rsidR="008D4FFB" w:rsidRDefault="008D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FFB" w:rsidRDefault="008D4FFB">
      <w:r>
        <w:separator/>
      </w:r>
    </w:p>
  </w:footnote>
  <w:footnote w:type="continuationSeparator" w:id="0">
    <w:p w:rsidR="008D4FFB" w:rsidRDefault="008D4F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08E" w:rsidRDefault="00BE408E">
    <w:pPr>
      <w:rPr>
        <w:sz w:val="2"/>
        <w:szCs w:val="2"/>
      </w:rPr>
    </w:pPr>
    <w:r>
      <w:rPr>
        <w:noProof/>
      </w:rPr>
      <mc:AlternateContent>
        <mc:Choice Requires="wps">
          <w:drawing>
            <wp:anchor distT="0" distB="0" distL="63500" distR="63500" simplePos="0" relativeHeight="251662336" behindDoc="1" locked="0" layoutInCell="1" allowOverlap="1" wp14:anchorId="7593EE13" wp14:editId="47213CD2">
              <wp:simplePos x="0" y="0"/>
              <wp:positionH relativeFrom="page">
                <wp:posOffset>1860550</wp:posOffset>
              </wp:positionH>
              <wp:positionV relativeFrom="page">
                <wp:posOffset>1990090</wp:posOffset>
              </wp:positionV>
              <wp:extent cx="2447290" cy="65405"/>
              <wp:effectExtent l="3175" t="0" r="0" b="1905"/>
              <wp:wrapNone/>
              <wp:docPr id="29"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290" cy="65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08E" w:rsidRDefault="00BE408E">
                          <w:pPr>
                            <w:tabs>
                              <w:tab w:val="right" w:pos="3854"/>
                            </w:tabs>
                          </w:pPr>
                          <w:r>
                            <w:fldChar w:fldCharType="begin"/>
                          </w:r>
                          <w:r>
                            <w:instrText xml:space="preserve"> PAGE \* MERGEFORMAT </w:instrText>
                          </w:r>
                          <w:r>
                            <w:fldChar w:fldCharType="separate"/>
                          </w:r>
                          <w:r w:rsidRPr="00FC4257">
                            <w:rPr>
                              <w:rStyle w:val="TimesNewRoman7pt"/>
                              <w:rFonts w:eastAsia="Arial"/>
                              <w:noProof/>
                            </w:rPr>
                            <w:t>328</w:t>
                          </w:r>
                          <w:r>
                            <w:rPr>
                              <w:rStyle w:val="TimesNewRoman7pt"/>
                              <w:rFonts w:eastAsia="Arial"/>
                            </w:rPr>
                            <w:fldChar w:fldCharType="end"/>
                          </w:r>
                          <w:r>
                            <w:rPr>
                              <w:rStyle w:val="TimesNewRoman7pt"/>
                              <w:rFonts w:eastAsia="Arial"/>
                            </w:rPr>
                            <w:tab/>
                          </w:r>
                          <w:r>
                            <w:t>Раздел 5. Районы России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2" o:spid="_x0000_s1026" type="#_x0000_t202" style="position:absolute;margin-left:146.5pt;margin-top:156.7pt;width:192.7pt;height:5.15pt;z-index:-2516541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wmCrAIAAKsFAAAOAAAAZHJzL2Uyb0RvYy54bWysVG1vmzAQ/j5p/8Hyd8rLHBJQSdWGME3q&#10;XqR2P8ABE6yBzWwnpKv233c2IU1bTZq28cE67PNz99w9vsurQ9eiPVOaS5Hh8CLAiIlSVlxsM/z1&#10;vvAWGGlDRUVbKViGH5jGV8u3by6HPmWRbGRbMYUAROh06DPcGNOnvq/LhnVUX8ieCTispeqogV+1&#10;9StFB0DvWj8KgtgfpKp6JUumNezm4yFeOvy6ZqX5XNeaGdRmGHIzblVu3djVX17SdKto3/DymAb9&#10;iyw6ygUEPUHl1FC0U/wVVMdLJbWszUUpO1/WNS+Z4wBswuAFm7uG9sxxgeLo/lQm/f9gy0/7Lwrx&#10;KsNRgpGgHfTonh0MupEHFMaRLdDQ6xT87nrwNAc4gEY7srq/leU3jYRcNVRs2bVScmgYrSDB0N70&#10;z66OONqCbIaPsoJAdGekAzrUqrPVg3ogQIdGPZyaY5MpYTMiZB4lcFTCWTwjwcxFoOl0uVfavGey&#10;Q9bIsILeO3C6v9XGJkPTycXGErLgbev634pnG+A47kBouGrPbBKunY9JkKwX6wXxSBSvPRLkuXdd&#10;rIgXF+F8lr/LV6s8/GnjhiRteFUxYcNM0grJn7XuKPJRFCdxadnyysLZlLTablatQnsK0i7cdyzI&#10;mZv/PA1XBODyglIYkeAmSrwiXsw9UpCZl8yDhReEyU0SByQhefGc0i0X7N8poSHDySyajVr6LbfA&#10;fa+50bTjBoZHy7sML05ONLUKXIvKtdZQ3o72WSls+k+lgHZPjXZ6tRIdxWoOmwOgWBFvZPUAylUS&#10;lAUahIkHRiPVD4wGmB4Z1t93VDGM2g8C1G9HzWSoydhMBhUlXM2wwWg0V2YcSbte8W0DyNP7uoYX&#10;UnCn3qcsju8KJoIjcZxeduSc/zuvpxm7/AUAAP//AwBQSwMEFAAGAAgAAAAhAKdZIKfgAAAACwEA&#10;AA8AAABkcnMvZG93bnJldi54bWxMj81OwzAQhO9IvIO1SFxQ6/ygtA1xKoTgwo3ChZsbb5MIex3F&#10;bhL69CwnuO3ujGa/qfaLs2LCMfSeFKTrBARS401PrYKP95fVFkSImoy2nlDBNwbY19dXlS6Nn+kN&#10;p0NsBYdQKLWCLsahlDI0HTod1n5AYu3kR6cjr2MrzahnDndWZklSSKd74g+dHvCpw+brcHYKiuV5&#10;uHvdYTZfGjvR5yVNI6ZK3d4sjw8gIi7xzwy/+IwONTMd/ZlMEFZBtsu5S1SQp/k9CHYUmy0PR75k&#10;+QZkXcn/HeofAAAA//8DAFBLAQItABQABgAIAAAAIQC2gziS/gAAAOEBAAATAAAAAAAAAAAAAAAA&#10;AAAAAABbQ29udGVudF9UeXBlc10ueG1sUEsBAi0AFAAGAAgAAAAhADj9If/WAAAAlAEAAAsAAAAA&#10;AAAAAAAAAAAALwEAAF9yZWxzLy5yZWxzUEsBAi0AFAAGAAgAAAAhALUzCYKsAgAAqwUAAA4AAAAA&#10;AAAAAAAAAAAALgIAAGRycy9lMm9Eb2MueG1sUEsBAi0AFAAGAAgAAAAhAKdZIKfgAAAACwEAAA8A&#10;AAAAAAAAAAAAAAAABgUAAGRycy9kb3ducmV2LnhtbFBLBQYAAAAABAAEAPMAAAATBgAAAAA=&#10;" filled="f" stroked="f">
              <v:textbox style="mso-fit-shape-to-text:t" inset="0,0,0,0">
                <w:txbxContent>
                  <w:p w:rsidR="00BE408E" w:rsidRDefault="00BE408E">
                    <w:pPr>
                      <w:tabs>
                        <w:tab w:val="right" w:pos="3854"/>
                      </w:tabs>
                    </w:pPr>
                    <w:r>
                      <w:fldChar w:fldCharType="begin"/>
                    </w:r>
                    <w:r>
                      <w:instrText xml:space="preserve"> PAGE \* MERGEFORMAT </w:instrText>
                    </w:r>
                    <w:r>
                      <w:fldChar w:fldCharType="separate"/>
                    </w:r>
                    <w:r w:rsidRPr="00FC4257">
                      <w:rPr>
                        <w:rStyle w:val="TimesNewRoman7pt"/>
                        <w:rFonts w:eastAsia="Arial"/>
                        <w:noProof/>
                      </w:rPr>
                      <w:t>328</w:t>
                    </w:r>
                    <w:r>
                      <w:rPr>
                        <w:rStyle w:val="TimesNewRoman7pt"/>
                        <w:rFonts w:eastAsia="Arial"/>
                      </w:rPr>
                      <w:fldChar w:fldCharType="end"/>
                    </w:r>
                    <w:r>
                      <w:rPr>
                        <w:rStyle w:val="TimesNewRoman7pt"/>
                        <w:rFonts w:eastAsia="Arial"/>
                      </w:rPr>
                      <w:tab/>
                    </w:r>
                    <w:r>
                      <w:t>Раздел 5. Районы России</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08E" w:rsidRDefault="00BE408E">
    <w:pPr>
      <w:rPr>
        <w:sz w:val="2"/>
        <w:szCs w:val="2"/>
      </w:rPr>
    </w:pPr>
    <w:r>
      <w:rPr>
        <w:noProof/>
      </w:rPr>
      <mc:AlternateContent>
        <mc:Choice Requires="wps">
          <w:drawing>
            <wp:anchor distT="0" distB="0" distL="63500" distR="63500" simplePos="0" relativeHeight="251663360" behindDoc="1" locked="0" layoutInCell="1" allowOverlap="1" wp14:anchorId="51CD1733" wp14:editId="43FFDA91">
              <wp:simplePos x="0" y="0"/>
              <wp:positionH relativeFrom="page">
                <wp:posOffset>2840355</wp:posOffset>
              </wp:positionH>
              <wp:positionV relativeFrom="page">
                <wp:posOffset>1995805</wp:posOffset>
              </wp:positionV>
              <wp:extent cx="2962275" cy="86360"/>
              <wp:effectExtent l="1905" t="0" r="0" b="3810"/>
              <wp:wrapNone/>
              <wp:docPr id="28"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86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08E" w:rsidRDefault="00BE408E">
                          <w:pPr>
                            <w:tabs>
                              <w:tab w:val="right" w:pos="4665"/>
                            </w:tabs>
                          </w:pPr>
                          <w:r>
                            <w:rPr>
                              <w:rStyle w:val="a6"/>
                              <w:b w:val="0"/>
                              <w:bCs w:val="0"/>
                              <w:i w:val="0"/>
                              <w:iCs w:val="0"/>
                            </w:rPr>
                            <w:t>Урок 64. Урал. ЭГП, природные ресурсы, население</w:t>
                          </w:r>
                          <w:r>
                            <w:rPr>
                              <w:rStyle w:val="a6"/>
                              <w:b w:val="0"/>
                              <w:bCs w:val="0"/>
                              <w:i w:val="0"/>
                              <w:iCs w:val="0"/>
                            </w:rPr>
                            <w:tab/>
                          </w:r>
                          <w:r>
                            <w:fldChar w:fldCharType="begin"/>
                          </w:r>
                          <w:r>
                            <w:instrText xml:space="preserve"> PAGE \* MERGEFORMAT </w:instrText>
                          </w:r>
                          <w:r>
                            <w:fldChar w:fldCharType="separate"/>
                          </w:r>
                          <w:r w:rsidRPr="00BE408E">
                            <w:rPr>
                              <w:rStyle w:val="a7"/>
                              <w:noProof/>
                            </w:rPr>
                            <w:t>11</w:t>
                          </w:r>
                          <w:r>
                            <w:rPr>
                              <w:rStyle w:val="a7"/>
                              <w:b w:val="0"/>
                              <w:bCs w:val="0"/>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3" o:spid="_x0000_s1027" type="#_x0000_t202" style="position:absolute;margin-left:223.65pt;margin-top:157.15pt;width:233.25pt;height:6.8pt;z-index:-25165312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qnsQIAALIFAAAOAAAAZHJzL2Uyb0RvYy54bWysVNuOmzAQfa/Uf7D8znIJIQEtWWVDqCpt&#10;L9JuP8ABE6yCTW0nsF313zs2IdnLS9WWB2uwx2cu53iub4a2QUcqFRM8xf6VhxHlhSgZ36f420Pu&#10;LDFSmvCSNILTFD9ShW9W799d911CA1GLpqQSAQhXSd+luNa6S1xXFTVtiboSHeVwWAnZEg2/cu+W&#10;kvSA3jZu4HmR2wtZdlIUVCnYzcZDvLL4VUUL/aWqFNWoSTHkpu0q7bozq7u6Jslekq5mxSkN8hdZ&#10;tIRxCHqGyogm6CDZG6iWFVIoUemrQrSuqCpWUFsDVON7r6q5r0lHbS3QHNWd26T+H2zx+fhVIlam&#10;OACmOGmBowc6aHQrBuRHM9OgvlMJ+N134KkHOACibbGquxPFd4W42NSE7+laStHXlJSQoG9uus+u&#10;jjjKgOz6T6KEQOSghQUaKtma7kE/EKADUY9nckwyBWwGcRQEizlGBZwto1lkyXNJMl3upNIfqGiR&#10;MVIsgXsLTo53SptkSDK5mFhc5KxpLP8Nf7EBjuMOhIar5swkYel8ir14u9wuQycMoq0TelnmrPNN&#10;6ES5v5hns2yzyfxfJq4fJjUrS8pNmElafvhn1J1EPoriLC4lGlYaOJOSkvvdppHoSEDauf1sy+Hk&#10;4ua+TMM2AWp5VZIfhN5tEDt5tFw4YR7OnXjhLR3Pj2/jyAvjMMtflnTHOP33klCf4ngezEctXZJ+&#10;VZtnv7e1kaRlGoZHw1oQxNmJJEaBW15aajVhzWg/a4VJ/9IKoHsi2urVSHQUqx52g30bVsxGyztR&#10;PoKApQCBgUph8IFRC/kTox6GSIrVjwORFKPmI4dHYCbOZMjJ2E0G4QVcTbHGaDQ3epxMh06yfQ3I&#10;0zNbw0PJmRXxJYvT84LBYGs5DTEzeZ7/W6/LqF39BgAA//8DAFBLAwQUAAYACAAAACEAw0LJH98A&#10;AAALAQAADwAAAGRycy9kb3ducmV2LnhtbEyPQU+EMBCF7yb+h2ZMvBi3FMiuIGVjjF68uXrx1qUj&#10;EOmU0C7g/nrHk95m5r28+V61X90gZpxC70mD2iQgkBpve2o1vL89396BCNGQNYMn1PCNAfb15UVl&#10;SusXesX5EFvBIRRKo6GLcSylDE2HzoSNH5FY+/STM5HXqZV2MguHu0GmSbKVzvTEHzoz4mOHzdfh&#10;5DRs16fx5qXAdDk3w0wfZ6UiKq2vr9aHexAR1/hnhl98RoeamY7+RDaIQUOe7zK2ashUzgM7CpVx&#10;mSNf0l0Bsq7k/w71DwAAAP//AwBQSwECLQAUAAYACAAAACEAtoM4kv4AAADhAQAAEwAAAAAAAAAA&#10;AAAAAAAAAAAAW0NvbnRlbnRfVHlwZXNdLnhtbFBLAQItABQABgAIAAAAIQA4/SH/1gAAAJQBAAAL&#10;AAAAAAAAAAAAAAAAAC8BAABfcmVscy8ucmVsc1BLAQItABQABgAIAAAAIQBFthqnsQIAALIFAAAO&#10;AAAAAAAAAAAAAAAAAC4CAABkcnMvZTJvRG9jLnhtbFBLAQItABQABgAIAAAAIQDDQskf3wAAAAsB&#10;AAAPAAAAAAAAAAAAAAAAAAsFAABkcnMvZG93bnJldi54bWxQSwUGAAAAAAQABADzAAAAFwYAAAAA&#10;" filled="f" stroked="f">
              <v:textbox style="mso-fit-shape-to-text:t" inset="0,0,0,0">
                <w:txbxContent>
                  <w:p w:rsidR="00BE408E" w:rsidRDefault="00BE408E">
                    <w:pPr>
                      <w:tabs>
                        <w:tab w:val="right" w:pos="4665"/>
                      </w:tabs>
                    </w:pPr>
                    <w:r>
                      <w:rPr>
                        <w:rStyle w:val="a6"/>
                        <w:b w:val="0"/>
                        <w:bCs w:val="0"/>
                        <w:i w:val="0"/>
                        <w:iCs w:val="0"/>
                      </w:rPr>
                      <w:t>Урок 64. Урал. ЭГП, природные ресурсы, население</w:t>
                    </w:r>
                    <w:r>
                      <w:rPr>
                        <w:rStyle w:val="a6"/>
                        <w:b w:val="0"/>
                        <w:bCs w:val="0"/>
                        <w:i w:val="0"/>
                        <w:iCs w:val="0"/>
                      </w:rPr>
                      <w:tab/>
                    </w:r>
                    <w:r>
                      <w:fldChar w:fldCharType="begin"/>
                    </w:r>
                    <w:r>
                      <w:instrText xml:space="preserve"> PAGE \* MERGEFORMAT </w:instrText>
                    </w:r>
                    <w:r>
                      <w:fldChar w:fldCharType="separate"/>
                    </w:r>
                    <w:r w:rsidRPr="00BE408E">
                      <w:rPr>
                        <w:rStyle w:val="a7"/>
                        <w:noProof/>
                      </w:rPr>
                      <w:t>11</w:t>
                    </w:r>
                    <w:r>
                      <w:rPr>
                        <w:rStyle w:val="a7"/>
                        <w:b w:val="0"/>
                        <w:bCs w:val="0"/>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08E" w:rsidRDefault="00BE408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6E0" w:rsidRDefault="000E525C">
    <w:pPr>
      <w:rPr>
        <w:sz w:val="2"/>
        <w:szCs w:val="2"/>
      </w:rPr>
    </w:pPr>
    <w:r>
      <w:rPr>
        <w:noProof/>
      </w:rPr>
      <mc:AlternateContent>
        <mc:Choice Requires="wps">
          <w:drawing>
            <wp:anchor distT="0" distB="0" distL="63500" distR="63500" simplePos="0" relativeHeight="251659264" behindDoc="1" locked="0" layoutInCell="1" allowOverlap="1" wp14:anchorId="4B66A2F7" wp14:editId="3B86C74E">
              <wp:simplePos x="0" y="0"/>
              <wp:positionH relativeFrom="page">
                <wp:posOffset>1860550</wp:posOffset>
              </wp:positionH>
              <wp:positionV relativeFrom="page">
                <wp:posOffset>1990090</wp:posOffset>
              </wp:positionV>
              <wp:extent cx="2447290" cy="65405"/>
              <wp:effectExtent l="3175" t="0" r="0" b="1905"/>
              <wp:wrapNone/>
              <wp:docPr id="44"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290" cy="65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6E0" w:rsidRDefault="000E525C">
                          <w:pPr>
                            <w:tabs>
                              <w:tab w:val="right" w:pos="3854"/>
                            </w:tabs>
                          </w:pPr>
                          <w:r>
                            <w:fldChar w:fldCharType="begin"/>
                          </w:r>
                          <w:r>
                            <w:instrText xml:space="preserve"> PAGE \* MERGEFORMAT </w:instrText>
                          </w:r>
                          <w:r>
                            <w:fldChar w:fldCharType="separate"/>
                          </w:r>
                          <w:r w:rsidRPr="00FC4257">
                            <w:rPr>
                              <w:rStyle w:val="TimesNewRoman7pt"/>
                              <w:rFonts w:eastAsia="Arial"/>
                              <w:noProof/>
                            </w:rPr>
                            <w:t>262</w:t>
                          </w:r>
                          <w:r>
                            <w:rPr>
                              <w:rStyle w:val="TimesNewRoman7pt"/>
                              <w:rFonts w:eastAsia="Arial"/>
                            </w:rPr>
                            <w:fldChar w:fldCharType="end"/>
                          </w:r>
                          <w:r>
                            <w:rPr>
                              <w:rStyle w:val="TimesNewRoman7pt"/>
                              <w:rFonts w:eastAsia="Arial"/>
                            </w:rPr>
                            <w:tab/>
                          </w:r>
                          <w:r>
                            <w:t>Раздел 5. Районы России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5" o:spid="_x0000_s1028" type="#_x0000_t202" style="position:absolute;margin-left:146.5pt;margin-top:156.7pt;width:192.7pt;height:5.15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ROjsQIAALIFAAAOAAAAZHJzL2Uyb0RvYy54bWysVMlu2zAQvRfoPxC8K1pKLxIiB4llFQXS&#10;BUj6AbREWUQlUiVpS2nRf++Qsuw4uRRtdSBGnOGb7c1c3wxtgw5MaS5FisOrACMmCllysUvx18fc&#10;W2KkDRUlbaRgKX5iGt+s3r657ruERbKWTckUAhChk75LcW1Ml/i+LmrWUn0lOyZAWUnVUgO/aueX&#10;ivaA3jZ+FARzv5eq7JQsmNZwm41KvHL4VcUK87mqNDOoSTHEZtyp3Lm1p7+6pslO0a7mxTEM+hdR&#10;tJQLcHqCyqihaK/4K6iWF0pqWZmrQra+rCpeMJcDZBMGL7J5qGnHXC5QHN2dyqT/H2zx6fBFIV6m&#10;mBCMBG2hR49sMOhODigkM1ugvtMJ2D10YGkGUECjXbK6u5fFN42EXNdU7NitUrKvGS0hwNC+9J89&#10;HXG0Bdn2H2UJjujeSAc0VKq11YN6IECHRj2dmmODKeAyImQRxaAqQDefkcDF5tNketwpbd4z2SIr&#10;pFhB7x04PdxrY4OhyWRifQmZ86Zx/W/ExQUYjjfgGp5anQ3CtfNnHMSb5WZJPBLNNx4Jssy7zdfE&#10;m+fhYpa9y9brLPxl/YYkqXlZMmHdTNQKyZ+17kjykRQncmnZ8NLC2ZC02m3XjUIHCtTO3edKDpqz&#10;mX8ZhisC5PIipTAiwV0Ue/l8ufBITmZevAiWXhDGd/E8IDHJ8suU7rlg/54S6lMcz6LZyKVz0C9y&#10;C9z3OjeatNzA8mh4m+LlyYgmloEbUbrWGsqbUX5WChv+uRTQ7qnRjq+WoiNZzbAd3GxE0xhsZfkE&#10;BFYSCAZUhMUHQi3VD4x6WCIp1t/3VDGMmg8ChsBunElQk7CdBCoKeJpig9Eors24mfad4rsakKcx&#10;u4VBybkjsZ2oMYrjeMFicLkcl5jdPM//ndV51a5+AwAA//8DAFBLAwQUAAYACAAAACEAp1kgp+AA&#10;AAALAQAADwAAAGRycy9kb3ducmV2LnhtbEyPzU7DMBCE70i8g7VIXFDr/KC0DXEqhODCjcKFmxtv&#10;kwh7HcVuEvr0LCe47e6MZr+p9ouzYsIx9J4UpOsEBFLjTU+tgo/3l9UWRIiajLaeUME3BtjX11eV&#10;Lo2f6Q2nQ2wFh1AotYIuxqGUMjQdOh3WfkBi7eRHpyOvYyvNqGcOd1ZmSVJIp3viD50e8KnD5utw&#10;dgqK5Xm4e91hNl8aO9HnJU0jpkrd3iyPDyAiLvHPDL/4jA41Mx39mUwQVkG2y7lLVJCn+T0IdhSb&#10;LQ9HvmT5BmRdyf8d6h8AAAD//wMAUEsBAi0AFAAGAAgAAAAhALaDOJL+AAAA4QEAABMAAAAAAAAA&#10;AAAAAAAAAAAAAFtDb250ZW50X1R5cGVzXS54bWxQSwECLQAUAAYACAAAACEAOP0h/9YAAACUAQAA&#10;CwAAAAAAAAAAAAAAAAAvAQAAX3JlbHMvLnJlbHNQSwECLQAUAAYACAAAACEANKETo7ECAACyBQAA&#10;DgAAAAAAAAAAAAAAAAAuAgAAZHJzL2Uyb0RvYy54bWxQSwECLQAUAAYACAAAACEAp1kgp+AAAAAL&#10;AQAADwAAAAAAAAAAAAAAAAALBQAAZHJzL2Rvd25yZXYueG1sUEsFBgAAAAAEAAQA8wAAABgGAAAA&#10;AA==&#10;" filled="f" stroked="f">
              <v:textbox style="mso-fit-shape-to-text:t" inset="0,0,0,0">
                <w:txbxContent>
                  <w:p w:rsidR="008A56E0" w:rsidRDefault="000E525C">
                    <w:pPr>
                      <w:tabs>
                        <w:tab w:val="right" w:pos="3854"/>
                      </w:tabs>
                    </w:pPr>
                    <w:r>
                      <w:fldChar w:fldCharType="begin"/>
                    </w:r>
                    <w:r>
                      <w:instrText xml:space="preserve"> PAGE \* MERGEFORMAT </w:instrText>
                    </w:r>
                    <w:r>
                      <w:fldChar w:fldCharType="separate"/>
                    </w:r>
                    <w:r w:rsidRPr="00FC4257">
                      <w:rPr>
                        <w:rStyle w:val="TimesNewRoman7pt"/>
                        <w:rFonts w:eastAsia="Arial"/>
                        <w:noProof/>
                      </w:rPr>
                      <w:t>262</w:t>
                    </w:r>
                    <w:r>
                      <w:rPr>
                        <w:rStyle w:val="TimesNewRoman7pt"/>
                        <w:rFonts w:eastAsia="Arial"/>
                      </w:rPr>
                      <w:fldChar w:fldCharType="end"/>
                    </w:r>
                    <w:r>
                      <w:rPr>
                        <w:rStyle w:val="TimesNewRoman7pt"/>
                        <w:rFonts w:eastAsia="Arial"/>
                      </w:rPr>
                      <w:tab/>
                    </w:r>
                    <w:r>
                      <w:t>Раздел 5. Районы России</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6E0" w:rsidRDefault="000E525C">
    <w:pPr>
      <w:rPr>
        <w:sz w:val="2"/>
        <w:szCs w:val="2"/>
      </w:rPr>
    </w:pPr>
    <w:r>
      <w:rPr>
        <w:noProof/>
      </w:rPr>
      <mc:AlternateContent>
        <mc:Choice Requires="wps">
          <w:drawing>
            <wp:anchor distT="0" distB="0" distL="63500" distR="63500" simplePos="0" relativeHeight="251660288" behindDoc="1" locked="0" layoutInCell="1" allowOverlap="1" wp14:anchorId="23020186" wp14:editId="1F0135F1">
              <wp:simplePos x="0" y="0"/>
              <wp:positionH relativeFrom="page">
                <wp:posOffset>2834640</wp:posOffset>
              </wp:positionH>
              <wp:positionV relativeFrom="page">
                <wp:posOffset>1990090</wp:posOffset>
              </wp:positionV>
              <wp:extent cx="2956560" cy="92075"/>
              <wp:effectExtent l="0" t="0" r="0" b="3810"/>
              <wp:wrapNone/>
              <wp:docPr id="43"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6560" cy="92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6E0" w:rsidRDefault="000E525C">
                          <w:pPr>
                            <w:tabs>
                              <w:tab w:val="right" w:pos="4656"/>
                            </w:tabs>
                          </w:pPr>
                          <w:r>
                            <w:rPr>
                              <w:rStyle w:val="a6"/>
                              <w:b w:val="0"/>
                              <w:bCs w:val="0"/>
                              <w:i w:val="0"/>
                              <w:iCs w:val="0"/>
                            </w:rPr>
                            <w:t>Урок 57. Центральная Россия (Обобщающий урок)</w:t>
                          </w:r>
                          <w:r>
                            <w:rPr>
                              <w:rStyle w:val="a6"/>
                              <w:b w:val="0"/>
                              <w:bCs w:val="0"/>
                              <w:i w:val="0"/>
                              <w:iCs w:val="0"/>
                            </w:rPr>
                            <w:tab/>
                          </w:r>
                          <w:r>
                            <w:fldChar w:fldCharType="begin"/>
                          </w:r>
                          <w:r>
                            <w:instrText xml:space="preserve"> PAGE \* MERGEFORMAT </w:instrText>
                          </w:r>
                          <w:r>
                            <w:fldChar w:fldCharType="separate"/>
                          </w:r>
                          <w:r w:rsidR="00BE408E" w:rsidRPr="00BE408E">
                            <w:rPr>
                              <w:rStyle w:val="a7"/>
                              <w:noProof/>
                            </w:rPr>
                            <w:t>12</w:t>
                          </w:r>
                          <w:r>
                            <w:rPr>
                              <w:rStyle w:val="a7"/>
                              <w:b w:val="0"/>
                              <w:bCs w:val="0"/>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9" type="#_x0000_t202" style="position:absolute;margin-left:223.2pt;margin-top:156.7pt;width:232.8pt;height:7.25pt;z-index:-25165619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vH2sA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eYsRJBz16oKNGt2JEfhibAg29SsHvvgdPPcIBNNqSVf2dKL8qxMW6IXxHb6QUQ0NJBQn65qZ7&#10;dnXCUQZkO3wQFQQiey0s0FjLzlQP6oEAHRr1eGqOSaaEzSCJ4iiGoxLOksBbRDYCSefLvVT6HRUd&#10;MkaGJfTegpPDndImGZLOLiYWFwVrW9v/lj/bAMdpB0LDVXNmkrDt/JF4yWa5WYZOGMQbJ/Ty3Lkp&#10;1qETF/4iyi/z9Tr3f5q4fpg2rKooN2Fmafnhn7XuKPJJFCdxKdGyysCZlJTcbdetRAcC0i7sdyzI&#10;mZv7PA1bBODygpIfhN5tkDhFvFw4YRFGTrLwlo7nJ7dJ7IVJmBfPKd0xTv+dEhqgkVEQTVr6LTfP&#10;fq+5kbRjGoZHy7oML09OJDUK3PDKtlYT1k72WSlM+k+lgHbPjbZ6NRKdxKrH7WjfxqWJbrS8FdUj&#10;CFgKEBhIEQYfGI2Q3zEaYIhkWH3bE0kxat9zeARm4syGnI3tbBBewtUMa4wmc62nybTvJds1gDw/&#10;sxt4KAWzIn7K4vi8YDBYLschZibP+b/1ehq1q18AAAD//wMAUEsDBBQABgAIAAAAIQAhKH+e3gAA&#10;AAsBAAAPAAAAZHJzL2Rvd25yZXYueG1sTI9BT4QwEIXvJv6HZky8GLeUJShI2RijF2+uXrx1YQRi&#10;OyW0C7i/3vHk3mbmvbz5XrVbnRUzTmHwpEFtEhBIjW8H6jR8vL/c3oMI0VBrrCfU8IMBdvXlRWXK&#10;1i/0hvM+doJDKJRGQx/jWEoZmh6dCRs/IrH25SdnIq9TJ9vJLBzurEyTJJfODMQfejPiU4/N9/7o&#10;NOTr83jzWmC6nBo70+dJqYhK6+ur9fEBRMQ1/pvhD5/RoWamgz9SG4TVkGV5xlYNW7XlgR2FSrnd&#10;gS/pXQGyruR5h/oXAAD//wMAUEsBAi0AFAAGAAgAAAAhALaDOJL+AAAA4QEAABMAAAAAAAAAAAAA&#10;AAAAAAAAAFtDb250ZW50X1R5cGVzXS54bWxQSwECLQAUAAYACAAAACEAOP0h/9YAAACUAQAACwAA&#10;AAAAAAAAAAAAAAAvAQAAX3JlbHMvLnJlbHNQSwECLQAUAAYACAAAACEALirx9rACAACyBQAADgAA&#10;AAAAAAAAAAAAAAAuAgAAZHJzL2Uyb0RvYy54bWxQSwECLQAUAAYACAAAACEAISh/nt4AAAALAQAA&#10;DwAAAAAAAAAAAAAAAAAKBQAAZHJzL2Rvd25yZXYueG1sUEsFBgAAAAAEAAQA8wAAABUGAAAAAA==&#10;" filled="f" stroked="f">
              <v:textbox style="mso-fit-shape-to-text:t" inset="0,0,0,0">
                <w:txbxContent>
                  <w:p w:rsidR="008A56E0" w:rsidRDefault="000E525C">
                    <w:pPr>
                      <w:tabs>
                        <w:tab w:val="right" w:pos="4656"/>
                      </w:tabs>
                    </w:pPr>
                    <w:r>
                      <w:rPr>
                        <w:rStyle w:val="a6"/>
                        <w:b w:val="0"/>
                        <w:bCs w:val="0"/>
                        <w:i w:val="0"/>
                        <w:iCs w:val="0"/>
                      </w:rPr>
                      <w:t>Урок 57. Центральная Россия (Обобщающий урок)</w:t>
                    </w:r>
                    <w:r>
                      <w:rPr>
                        <w:rStyle w:val="a6"/>
                        <w:b w:val="0"/>
                        <w:bCs w:val="0"/>
                        <w:i w:val="0"/>
                        <w:iCs w:val="0"/>
                      </w:rPr>
                      <w:tab/>
                    </w:r>
                    <w:r>
                      <w:fldChar w:fldCharType="begin"/>
                    </w:r>
                    <w:r>
                      <w:instrText xml:space="preserve"> PAGE \* MERGEFORMAT </w:instrText>
                    </w:r>
                    <w:r>
                      <w:fldChar w:fldCharType="separate"/>
                    </w:r>
                    <w:r w:rsidR="00BE408E" w:rsidRPr="00BE408E">
                      <w:rPr>
                        <w:rStyle w:val="a7"/>
                        <w:noProof/>
                      </w:rPr>
                      <w:t>12</w:t>
                    </w:r>
                    <w:r>
                      <w:rPr>
                        <w:rStyle w:val="a7"/>
                        <w:b w:val="0"/>
                        <w:bCs w:val="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11B80"/>
    <w:multiLevelType w:val="multilevel"/>
    <w:tmpl w:val="842ACD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34717F7"/>
    <w:multiLevelType w:val="multilevel"/>
    <w:tmpl w:val="3DD6AA3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65C222A"/>
    <w:multiLevelType w:val="multilevel"/>
    <w:tmpl w:val="CB9EE9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9D8458A"/>
    <w:multiLevelType w:val="multilevel"/>
    <w:tmpl w:val="F5463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5A915EB"/>
    <w:multiLevelType w:val="multilevel"/>
    <w:tmpl w:val="1632F70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CF3B6A"/>
    <w:multiLevelType w:val="multilevel"/>
    <w:tmpl w:val="0130E1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74A1585"/>
    <w:multiLevelType w:val="multilevel"/>
    <w:tmpl w:val="77DA61F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7B4771C"/>
    <w:multiLevelType w:val="multilevel"/>
    <w:tmpl w:val="587C01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521AB2"/>
    <w:multiLevelType w:val="multilevel"/>
    <w:tmpl w:val="B8E6FD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F67BBE"/>
    <w:multiLevelType w:val="multilevel"/>
    <w:tmpl w:val="E5268C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0451D85"/>
    <w:multiLevelType w:val="multilevel"/>
    <w:tmpl w:val="6A98DD9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4CC5462"/>
    <w:multiLevelType w:val="multilevel"/>
    <w:tmpl w:val="D674CB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F5675D8"/>
    <w:multiLevelType w:val="multilevel"/>
    <w:tmpl w:val="4C48E9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BE96014"/>
    <w:multiLevelType w:val="multilevel"/>
    <w:tmpl w:val="315604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FC46210"/>
    <w:multiLevelType w:val="multilevel"/>
    <w:tmpl w:val="7E6C90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6"/>
  </w:num>
  <w:num w:numId="3">
    <w:abstractNumId w:val="4"/>
  </w:num>
  <w:num w:numId="4">
    <w:abstractNumId w:val="12"/>
  </w:num>
  <w:num w:numId="5">
    <w:abstractNumId w:val="2"/>
  </w:num>
  <w:num w:numId="6">
    <w:abstractNumId w:val="11"/>
  </w:num>
  <w:num w:numId="7">
    <w:abstractNumId w:val="1"/>
  </w:num>
  <w:num w:numId="8">
    <w:abstractNumId w:val="8"/>
  </w:num>
  <w:num w:numId="9">
    <w:abstractNumId w:val="0"/>
  </w:num>
  <w:num w:numId="10">
    <w:abstractNumId w:val="14"/>
  </w:num>
  <w:num w:numId="11">
    <w:abstractNumId w:val="7"/>
  </w:num>
  <w:num w:numId="12">
    <w:abstractNumId w:val="10"/>
  </w:num>
  <w:num w:numId="13">
    <w:abstractNumId w:val="9"/>
  </w:num>
  <w:num w:numId="14">
    <w:abstractNumId w:val="5"/>
  </w:num>
  <w:num w:numId="1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E96"/>
    <w:rsid w:val="000E525C"/>
    <w:rsid w:val="002910DF"/>
    <w:rsid w:val="002E50B3"/>
    <w:rsid w:val="003F3C38"/>
    <w:rsid w:val="004D7B26"/>
    <w:rsid w:val="005018D6"/>
    <w:rsid w:val="00510C4A"/>
    <w:rsid w:val="00676E96"/>
    <w:rsid w:val="006F1D2D"/>
    <w:rsid w:val="00835F77"/>
    <w:rsid w:val="008D4FFB"/>
    <w:rsid w:val="00AE2060"/>
    <w:rsid w:val="00BE40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E525C"/>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5"/>
    <w:rsid w:val="000E525C"/>
    <w:rPr>
      <w:rFonts w:ascii="Times New Roman" w:eastAsia="Times New Roman" w:hAnsi="Times New Roman" w:cs="Times New Roman"/>
      <w:sz w:val="17"/>
      <w:szCs w:val="17"/>
      <w:shd w:val="clear" w:color="auto" w:fill="FFFFFF"/>
    </w:rPr>
  </w:style>
  <w:style w:type="character" w:customStyle="1" w:styleId="3">
    <w:name w:val="Основной текст (3)_"/>
    <w:basedOn w:val="a0"/>
    <w:link w:val="30"/>
    <w:rsid w:val="000E525C"/>
    <w:rPr>
      <w:rFonts w:ascii="Times New Roman" w:eastAsia="Times New Roman" w:hAnsi="Times New Roman" w:cs="Times New Roman"/>
      <w:b/>
      <w:bCs/>
      <w:i/>
      <w:iCs/>
      <w:sz w:val="17"/>
      <w:szCs w:val="17"/>
      <w:shd w:val="clear" w:color="auto" w:fill="FFFFFF"/>
    </w:rPr>
  </w:style>
  <w:style w:type="character" w:customStyle="1" w:styleId="a4">
    <w:name w:val="Колонтитул_"/>
    <w:basedOn w:val="a0"/>
    <w:rsid w:val="000E525C"/>
    <w:rPr>
      <w:rFonts w:ascii="Arial" w:eastAsia="Arial" w:hAnsi="Arial" w:cs="Arial"/>
      <w:b/>
      <w:bCs/>
      <w:i/>
      <w:iCs/>
      <w:smallCaps w:val="0"/>
      <w:strike w:val="0"/>
      <w:sz w:val="12"/>
      <w:szCs w:val="12"/>
      <w:u w:val="none"/>
    </w:rPr>
  </w:style>
  <w:style w:type="character" w:customStyle="1" w:styleId="a5">
    <w:name w:val="Основной текст + Полужирный;Курсив"/>
    <w:basedOn w:val="a3"/>
    <w:rsid w:val="000E525C"/>
    <w:rPr>
      <w:rFonts w:ascii="Times New Roman" w:eastAsia="Times New Roman" w:hAnsi="Times New Roman" w:cs="Times New Roman"/>
      <w:b/>
      <w:bCs/>
      <w:i/>
      <w:iCs/>
      <w:color w:val="000000"/>
      <w:spacing w:val="0"/>
      <w:w w:val="100"/>
      <w:position w:val="0"/>
      <w:sz w:val="17"/>
      <w:szCs w:val="17"/>
      <w:shd w:val="clear" w:color="auto" w:fill="FFFFFF"/>
      <w:lang w:val="ru-RU"/>
    </w:rPr>
  </w:style>
  <w:style w:type="character" w:customStyle="1" w:styleId="4">
    <w:name w:val="Основной текст (4)_"/>
    <w:basedOn w:val="a0"/>
    <w:rsid w:val="000E525C"/>
    <w:rPr>
      <w:rFonts w:ascii="Times New Roman" w:eastAsia="Times New Roman" w:hAnsi="Times New Roman" w:cs="Times New Roman"/>
      <w:b w:val="0"/>
      <w:bCs w:val="0"/>
      <w:i/>
      <w:iCs/>
      <w:smallCaps w:val="0"/>
      <w:strike w:val="0"/>
      <w:sz w:val="17"/>
      <w:szCs w:val="17"/>
      <w:u w:val="none"/>
    </w:rPr>
  </w:style>
  <w:style w:type="character" w:customStyle="1" w:styleId="40">
    <w:name w:val="Основной текст (4) + Не курсив"/>
    <w:basedOn w:val="4"/>
    <w:rsid w:val="000E525C"/>
    <w:rPr>
      <w:rFonts w:ascii="Times New Roman" w:eastAsia="Times New Roman" w:hAnsi="Times New Roman" w:cs="Times New Roman"/>
      <w:b w:val="0"/>
      <w:bCs w:val="0"/>
      <w:i/>
      <w:iCs/>
      <w:smallCaps w:val="0"/>
      <w:strike w:val="0"/>
      <w:color w:val="000000"/>
      <w:spacing w:val="0"/>
      <w:w w:val="100"/>
      <w:position w:val="0"/>
      <w:sz w:val="17"/>
      <w:szCs w:val="17"/>
      <w:u w:val="none"/>
      <w:lang w:val="ru-RU"/>
    </w:rPr>
  </w:style>
  <w:style w:type="character" w:customStyle="1" w:styleId="2">
    <w:name w:val="Основной текст2"/>
    <w:basedOn w:val="a3"/>
    <w:rsid w:val="000E525C"/>
    <w:rPr>
      <w:rFonts w:ascii="Times New Roman" w:eastAsia="Times New Roman" w:hAnsi="Times New Roman" w:cs="Times New Roman"/>
      <w:color w:val="000000"/>
      <w:spacing w:val="0"/>
      <w:w w:val="100"/>
      <w:position w:val="0"/>
      <w:sz w:val="17"/>
      <w:szCs w:val="17"/>
      <w:u w:val="single"/>
      <w:shd w:val="clear" w:color="auto" w:fill="FFFFFF"/>
      <w:lang w:val="ru-RU"/>
    </w:rPr>
  </w:style>
  <w:style w:type="character" w:customStyle="1" w:styleId="6">
    <w:name w:val="Основной текст (6)_"/>
    <w:basedOn w:val="a0"/>
    <w:rsid w:val="000E525C"/>
    <w:rPr>
      <w:rFonts w:ascii="Times New Roman" w:eastAsia="Times New Roman" w:hAnsi="Times New Roman" w:cs="Times New Roman"/>
      <w:b w:val="0"/>
      <w:bCs w:val="0"/>
      <w:i/>
      <w:iCs/>
      <w:smallCaps w:val="0"/>
      <w:strike w:val="0"/>
      <w:sz w:val="17"/>
      <w:szCs w:val="17"/>
      <w:u w:val="none"/>
    </w:rPr>
  </w:style>
  <w:style w:type="character" w:customStyle="1" w:styleId="60">
    <w:name w:val="Основной текст (6) + Не курсив"/>
    <w:basedOn w:val="6"/>
    <w:rsid w:val="000E525C"/>
    <w:rPr>
      <w:rFonts w:ascii="Times New Roman" w:eastAsia="Times New Roman" w:hAnsi="Times New Roman" w:cs="Times New Roman"/>
      <w:b w:val="0"/>
      <w:bCs w:val="0"/>
      <w:i/>
      <w:iCs/>
      <w:smallCaps w:val="0"/>
      <w:strike w:val="0"/>
      <w:color w:val="000000"/>
      <w:spacing w:val="0"/>
      <w:w w:val="100"/>
      <w:position w:val="0"/>
      <w:sz w:val="17"/>
      <w:szCs w:val="17"/>
      <w:u w:val="none"/>
      <w:lang w:val="ru-RU"/>
    </w:rPr>
  </w:style>
  <w:style w:type="character" w:customStyle="1" w:styleId="17">
    <w:name w:val="Основной текст (17)_"/>
    <w:basedOn w:val="a0"/>
    <w:rsid w:val="000E525C"/>
    <w:rPr>
      <w:rFonts w:ascii="Times New Roman" w:eastAsia="Times New Roman" w:hAnsi="Times New Roman" w:cs="Times New Roman"/>
      <w:b/>
      <w:bCs/>
      <w:i w:val="0"/>
      <w:iCs w:val="0"/>
      <w:smallCaps w:val="0"/>
      <w:strike w:val="0"/>
      <w:sz w:val="17"/>
      <w:szCs w:val="17"/>
      <w:u w:val="none"/>
    </w:rPr>
  </w:style>
  <w:style w:type="character" w:customStyle="1" w:styleId="31">
    <w:name w:val="Основной текст3"/>
    <w:basedOn w:val="a3"/>
    <w:rsid w:val="000E525C"/>
    <w:rPr>
      <w:rFonts w:ascii="Times New Roman" w:eastAsia="Times New Roman" w:hAnsi="Times New Roman" w:cs="Times New Roman"/>
      <w:color w:val="000000"/>
      <w:spacing w:val="0"/>
      <w:w w:val="100"/>
      <w:position w:val="0"/>
      <w:sz w:val="17"/>
      <w:szCs w:val="17"/>
      <w:shd w:val="clear" w:color="auto" w:fill="FFFFFF"/>
      <w:lang w:val="ru-RU"/>
    </w:rPr>
  </w:style>
  <w:style w:type="character" w:customStyle="1" w:styleId="22">
    <w:name w:val="Основной текст (22)_"/>
    <w:basedOn w:val="a0"/>
    <w:rsid w:val="000E525C"/>
    <w:rPr>
      <w:rFonts w:ascii="Times New Roman" w:eastAsia="Times New Roman" w:hAnsi="Times New Roman" w:cs="Times New Roman"/>
      <w:b w:val="0"/>
      <w:bCs w:val="0"/>
      <w:i w:val="0"/>
      <w:iCs w:val="0"/>
      <w:smallCaps w:val="0"/>
      <w:strike w:val="0"/>
      <w:sz w:val="17"/>
      <w:szCs w:val="17"/>
      <w:u w:val="none"/>
    </w:rPr>
  </w:style>
  <w:style w:type="character" w:customStyle="1" w:styleId="220">
    <w:name w:val="Основной текст (22)"/>
    <w:basedOn w:val="22"/>
    <w:rsid w:val="000E525C"/>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a6">
    <w:name w:val="Колонтитул"/>
    <w:basedOn w:val="a4"/>
    <w:rsid w:val="000E525C"/>
    <w:rPr>
      <w:rFonts w:ascii="Arial" w:eastAsia="Arial" w:hAnsi="Arial" w:cs="Arial"/>
      <w:b/>
      <w:bCs/>
      <w:i/>
      <w:iCs/>
      <w:smallCaps w:val="0"/>
      <w:strike w:val="0"/>
      <w:color w:val="000000"/>
      <w:spacing w:val="0"/>
      <w:w w:val="100"/>
      <w:position w:val="0"/>
      <w:sz w:val="12"/>
      <w:szCs w:val="12"/>
      <w:u w:val="none"/>
      <w:lang w:val="ru-RU"/>
    </w:rPr>
  </w:style>
  <w:style w:type="character" w:customStyle="1" w:styleId="a7">
    <w:name w:val="Колонтитул + Не курсив"/>
    <w:basedOn w:val="a4"/>
    <w:rsid w:val="000E525C"/>
    <w:rPr>
      <w:rFonts w:ascii="Arial" w:eastAsia="Arial" w:hAnsi="Arial" w:cs="Arial"/>
      <w:b/>
      <w:bCs/>
      <w:i/>
      <w:iCs/>
      <w:smallCaps w:val="0"/>
      <w:strike w:val="0"/>
      <w:color w:val="000000"/>
      <w:spacing w:val="0"/>
      <w:w w:val="100"/>
      <w:position w:val="0"/>
      <w:sz w:val="12"/>
      <w:szCs w:val="12"/>
      <w:u w:val="none"/>
      <w:lang w:val="ru-RU"/>
    </w:rPr>
  </w:style>
  <w:style w:type="character" w:customStyle="1" w:styleId="41">
    <w:name w:val="Основной текст (4)"/>
    <w:basedOn w:val="4"/>
    <w:rsid w:val="000E525C"/>
    <w:rPr>
      <w:rFonts w:ascii="Times New Roman" w:eastAsia="Times New Roman" w:hAnsi="Times New Roman" w:cs="Times New Roman"/>
      <w:b w:val="0"/>
      <w:bCs w:val="0"/>
      <w:i/>
      <w:iCs/>
      <w:smallCaps w:val="0"/>
      <w:strike w:val="0"/>
      <w:color w:val="000000"/>
      <w:spacing w:val="0"/>
      <w:w w:val="100"/>
      <w:position w:val="0"/>
      <w:sz w:val="17"/>
      <w:szCs w:val="17"/>
      <w:u w:val="none"/>
      <w:lang w:val="ru-RU"/>
    </w:rPr>
  </w:style>
  <w:style w:type="character" w:customStyle="1" w:styleId="a8">
    <w:name w:val="Основной текст + Курсив"/>
    <w:basedOn w:val="a3"/>
    <w:rsid w:val="000E525C"/>
    <w:rPr>
      <w:rFonts w:ascii="Times New Roman" w:eastAsia="Times New Roman" w:hAnsi="Times New Roman" w:cs="Times New Roman"/>
      <w:i/>
      <w:iCs/>
      <w:color w:val="000000"/>
      <w:spacing w:val="0"/>
      <w:w w:val="100"/>
      <w:position w:val="0"/>
      <w:sz w:val="17"/>
      <w:szCs w:val="17"/>
      <w:shd w:val="clear" w:color="auto" w:fill="FFFFFF"/>
      <w:lang w:val="ru-RU"/>
    </w:rPr>
  </w:style>
  <w:style w:type="character" w:customStyle="1" w:styleId="32">
    <w:name w:val="Основной текст (3) + Не курсив"/>
    <w:basedOn w:val="3"/>
    <w:rsid w:val="000E525C"/>
    <w:rPr>
      <w:rFonts w:ascii="Times New Roman" w:eastAsia="Times New Roman" w:hAnsi="Times New Roman" w:cs="Times New Roman"/>
      <w:b/>
      <w:bCs/>
      <w:i/>
      <w:iCs/>
      <w:color w:val="000000"/>
      <w:spacing w:val="0"/>
      <w:w w:val="100"/>
      <w:position w:val="0"/>
      <w:sz w:val="17"/>
      <w:szCs w:val="17"/>
      <w:shd w:val="clear" w:color="auto" w:fill="FFFFFF"/>
      <w:lang w:val="ru-RU"/>
    </w:rPr>
  </w:style>
  <w:style w:type="character" w:customStyle="1" w:styleId="TimesNewRoman7pt">
    <w:name w:val="Колонтитул + Times New Roman;7 pt;Не полужирный;Не курсив"/>
    <w:basedOn w:val="a4"/>
    <w:rsid w:val="000E525C"/>
    <w:rPr>
      <w:rFonts w:ascii="Times New Roman" w:eastAsia="Times New Roman" w:hAnsi="Times New Roman" w:cs="Times New Roman"/>
      <w:b/>
      <w:bCs/>
      <w:i/>
      <w:iCs/>
      <w:smallCaps w:val="0"/>
      <w:strike w:val="0"/>
      <w:color w:val="000000"/>
      <w:spacing w:val="0"/>
      <w:w w:val="100"/>
      <w:position w:val="0"/>
      <w:sz w:val="14"/>
      <w:szCs w:val="14"/>
      <w:u w:val="none"/>
      <w:lang w:val="ru-RU"/>
    </w:rPr>
  </w:style>
  <w:style w:type="character" w:customStyle="1" w:styleId="61">
    <w:name w:val="Основной текст (6)"/>
    <w:basedOn w:val="6"/>
    <w:rsid w:val="000E525C"/>
    <w:rPr>
      <w:rFonts w:ascii="Times New Roman" w:eastAsia="Times New Roman" w:hAnsi="Times New Roman" w:cs="Times New Roman"/>
      <w:b w:val="0"/>
      <w:bCs w:val="0"/>
      <w:i/>
      <w:iCs/>
      <w:smallCaps w:val="0"/>
      <w:strike w:val="0"/>
      <w:color w:val="000000"/>
      <w:spacing w:val="0"/>
      <w:w w:val="100"/>
      <w:position w:val="0"/>
      <w:sz w:val="17"/>
      <w:szCs w:val="17"/>
      <w:u w:val="none"/>
      <w:lang w:val="ru-RU"/>
    </w:rPr>
  </w:style>
  <w:style w:type="character" w:customStyle="1" w:styleId="64">
    <w:name w:val="Заголовок №6 (4)_"/>
    <w:basedOn w:val="a0"/>
    <w:link w:val="640"/>
    <w:rsid w:val="000E525C"/>
    <w:rPr>
      <w:rFonts w:ascii="Times New Roman" w:eastAsia="Times New Roman" w:hAnsi="Times New Roman" w:cs="Times New Roman"/>
      <w:b/>
      <w:bCs/>
      <w:shd w:val="clear" w:color="auto" w:fill="FFFFFF"/>
    </w:rPr>
  </w:style>
  <w:style w:type="character" w:customStyle="1" w:styleId="170">
    <w:name w:val="Основной текст (17)"/>
    <w:basedOn w:val="17"/>
    <w:rsid w:val="000E525C"/>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28">
    <w:name w:val="Основной текст (28)_"/>
    <w:basedOn w:val="a0"/>
    <w:link w:val="280"/>
    <w:rsid w:val="000E525C"/>
    <w:rPr>
      <w:rFonts w:ascii="Times New Roman" w:eastAsia="Times New Roman" w:hAnsi="Times New Roman" w:cs="Times New Roman"/>
      <w:b/>
      <w:bCs/>
      <w:spacing w:val="40"/>
      <w:sz w:val="15"/>
      <w:szCs w:val="15"/>
      <w:shd w:val="clear" w:color="auto" w:fill="FFFFFF"/>
    </w:rPr>
  </w:style>
  <w:style w:type="character" w:customStyle="1" w:styleId="280pt">
    <w:name w:val="Основной текст (28) + Интервал 0 pt"/>
    <w:basedOn w:val="28"/>
    <w:rsid w:val="000E525C"/>
    <w:rPr>
      <w:rFonts w:ascii="Times New Roman" w:eastAsia="Times New Roman" w:hAnsi="Times New Roman" w:cs="Times New Roman"/>
      <w:b/>
      <w:bCs/>
      <w:color w:val="000000"/>
      <w:spacing w:val="0"/>
      <w:w w:val="100"/>
      <w:position w:val="0"/>
      <w:sz w:val="15"/>
      <w:szCs w:val="15"/>
      <w:shd w:val="clear" w:color="auto" w:fill="FFFFFF"/>
    </w:rPr>
  </w:style>
  <w:style w:type="character" w:customStyle="1" w:styleId="61pt">
    <w:name w:val="Основной текст (6) + Интервал 1 pt"/>
    <w:basedOn w:val="6"/>
    <w:rsid w:val="000E525C"/>
    <w:rPr>
      <w:rFonts w:ascii="Times New Roman" w:eastAsia="Times New Roman" w:hAnsi="Times New Roman" w:cs="Times New Roman"/>
      <w:b w:val="0"/>
      <w:bCs w:val="0"/>
      <w:i/>
      <w:iCs/>
      <w:smallCaps w:val="0"/>
      <w:strike w:val="0"/>
      <w:color w:val="000000"/>
      <w:spacing w:val="20"/>
      <w:w w:val="100"/>
      <w:position w:val="0"/>
      <w:sz w:val="17"/>
      <w:szCs w:val="17"/>
      <w:u w:val="none"/>
      <w:lang w:val="ru-RU"/>
    </w:rPr>
  </w:style>
  <w:style w:type="character" w:customStyle="1" w:styleId="43">
    <w:name w:val="Заголовок №4 (3)_"/>
    <w:basedOn w:val="a0"/>
    <w:link w:val="430"/>
    <w:rsid w:val="000E525C"/>
    <w:rPr>
      <w:rFonts w:ascii="Times New Roman" w:eastAsia="Times New Roman" w:hAnsi="Times New Roman" w:cs="Times New Roman"/>
      <w:sz w:val="17"/>
      <w:szCs w:val="17"/>
      <w:shd w:val="clear" w:color="auto" w:fill="FFFFFF"/>
    </w:rPr>
  </w:style>
  <w:style w:type="character" w:customStyle="1" w:styleId="29">
    <w:name w:val="Основной текст (29)_"/>
    <w:basedOn w:val="a0"/>
    <w:link w:val="290"/>
    <w:rsid w:val="000E525C"/>
    <w:rPr>
      <w:rFonts w:ascii="Lucida Sans Unicode" w:eastAsia="Lucida Sans Unicode" w:hAnsi="Lucida Sans Unicode" w:cs="Lucida Sans Unicode"/>
      <w:sz w:val="15"/>
      <w:szCs w:val="15"/>
      <w:shd w:val="clear" w:color="auto" w:fill="FFFFFF"/>
    </w:rPr>
  </w:style>
  <w:style w:type="paragraph" w:customStyle="1" w:styleId="15">
    <w:name w:val="Основной текст15"/>
    <w:basedOn w:val="a"/>
    <w:link w:val="a3"/>
    <w:rsid w:val="000E525C"/>
    <w:pPr>
      <w:shd w:val="clear" w:color="auto" w:fill="FFFFFF"/>
      <w:spacing w:line="218" w:lineRule="exact"/>
      <w:ind w:hanging="1920"/>
      <w:jc w:val="both"/>
    </w:pPr>
    <w:rPr>
      <w:rFonts w:ascii="Times New Roman" w:eastAsia="Times New Roman" w:hAnsi="Times New Roman" w:cs="Times New Roman"/>
      <w:color w:val="auto"/>
      <w:sz w:val="17"/>
      <w:szCs w:val="17"/>
      <w:lang w:eastAsia="en-US"/>
    </w:rPr>
  </w:style>
  <w:style w:type="paragraph" w:customStyle="1" w:styleId="30">
    <w:name w:val="Основной текст (3)"/>
    <w:basedOn w:val="a"/>
    <w:link w:val="3"/>
    <w:rsid w:val="000E525C"/>
    <w:pPr>
      <w:shd w:val="clear" w:color="auto" w:fill="FFFFFF"/>
      <w:spacing w:line="218" w:lineRule="exact"/>
      <w:ind w:hanging="340"/>
    </w:pPr>
    <w:rPr>
      <w:rFonts w:ascii="Times New Roman" w:eastAsia="Times New Roman" w:hAnsi="Times New Roman" w:cs="Times New Roman"/>
      <w:b/>
      <w:bCs/>
      <w:i/>
      <w:iCs/>
      <w:color w:val="auto"/>
      <w:sz w:val="17"/>
      <w:szCs w:val="17"/>
      <w:lang w:eastAsia="en-US"/>
    </w:rPr>
  </w:style>
  <w:style w:type="paragraph" w:customStyle="1" w:styleId="640">
    <w:name w:val="Заголовок №6 (4)"/>
    <w:basedOn w:val="a"/>
    <w:link w:val="64"/>
    <w:rsid w:val="000E525C"/>
    <w:pPr>
      <w:shd w:val="clear" w:color="auto" w:fill="FFFFFF"/>
      <w:spacing w:line="254" w:lineRule="exact"/>
      <w:jc w:val="center"/>
      <w:outlineLvl w:val="5"/>
    </w:pPr>
    <w:rPr>
      <w:rFonts w:ascii="Times New Roman" w:eastAsia="Times New Roman" w:hAnsi="Times New Roman" w:cs="Times New Roman"/>
      <w:b/>
      <w:bCs/>
      <w:color w:val="auto"/>
      <w:sz w:val="22"/>
      <w:szCs w:val="22"/>
      <w:lang w:eastAsia="en-US"/>
    </w:rPr>
  </w:style>
  <w:style w:type="paragraph" w:customStyle="1" w:styleId="280">
    <w:name w:val="Основной текст (28)"/>
    <w:basedOn w:val="a"/>
    <w:link w:val="28"/>
    <w:rsid w:val="000E525C"/>
    <w:pPr>
      <w:shd w:val="clear" w:color="auto" w:fill="FFFFFF"/>
      <w:spacing w:line="191" w:lineRule="exact"/>
      <w:jc w:val="both"/>
    </w:pPr>
    <w:rPr>
      <w:rFonts w:ascii="Times New Roman" w:eastAsia="Times New Roman" w:hAnsi="Times New Roman" w:cs="Times New Roman"/>
      <w:b/>
      <w:bCs/>
      <w:color w:val="auto"/>
      <w:spacing w:val="40"/>
      <w:sz w:val="15"/>
      <w:szCs w:val="15"/>
      <w:lang w:eastAsia="en-US"/>
    </w:rPr>
  </w:style>
  <w:style w:type="paragraph" w:customStyle="1" w:styleId="430">
    <w:name w:val="Заголовок №4 (3)"/>
    <w:basedOn w:val="a"/>
    <w:link w:val="43"/>
    <w:rsid w:val="000E525C"/>
    <w:pPr>
      <w:shd w:val="clear" w:color="auto" w:fill="FFFFFF"/>
      <w:spacing w:line="191" w:lineRule="exact"/>
      <w:jc w:val="both"/>
      <w:outlineLvl w:val="3"/>
    </w:pPr>
    <w:rPr>
      <w:rFonts w:ascii="Times New Roman" w:eastAsia="Times New Roman" w:hAnsi="Times New Roman" w:cs="Times New Roman"/>
      <w:color w:val="auto"/>
      <w:sz w:val="17"/>
      <w:szCs w:val="17"/>
      <w:lang w:eastAsia="en-US"/>
    </w:rPr>
  </w:style>
  <w:style w:type="paragraph" w:customStyle="1" w:styleId="290">
    <w:name w:val="Основной текст (29)"/>
    <w:basedOn w:val="a"/>
    <w:link w:val="29"/>
    <w:rsid w:val="000E525C"/>
    <w:pPr>
      <w:shd w:val="clear" w:color="auto" w:fill="FFFFFF"/>
      <w:spacing w:line="191" w:lineRule="exact"/>
      <w:jc w:val="both"/>
    </w:pPr>
    <w:rPr>
      <w:rFonts w:ascii="Lucida Sans Unicode" w:eastAsia="Lucida Sans Unicode" w:hAnsi="Lucida Sans Unicode" w:cs="Lucida Sans Unicode"/>
      <w:color w:val="auto"/>
      <w:sz w:val="15"/>
      <w:szCs w:val="15"/>
      <w:lang w:eastAsia="en-US"/>
    </w:rPr>
  </w:style>
  <w:style w:type="character" w:customStyle="1" w:styleId="65pt0pt">
    <w:name w:val="Колонтитул + 6;5 pt;Интервал 0 pt"/>
    <w:basedOn w:val="a4"/>
    <w:rsid w:val="004D7B26"/>
    <w:rPr>
      <w:rFonts w:ascii="Arial" w:eastAsia="Arial" w:hAnsi="Arial" w:cs="Arial"/>
      <w:b/>
      <w:bCs/>
      <w:i/>
      <w:iCs/>
      <w:smallCaps w:val="0"/>
      <w:strike w:val="0"/>
      <w:color w:val="000000"/>
      <w:spacing w:val="-10"/>
      <w:w w:val="100"/>
      <w:position w:val="0"/>
      <w:sz w:val="13"/>
      <w:szCs w:val="13"/>
      <w:u w:val="single"/>
      <w:lang w:val="ru-RU"/>
    </w:rPr>
  </w:style>
  <w:style w:type="character" w:customStyle="1" w:styleId="65pt">
    <w:name w:val="Колонтитул + 6;5 pt;Не курсив"/>
    <w:basedOn w:val="a4"/>
    <w:rsid w:val="004D7B26"/>
    <w:rPr>
      <w:rFonts w:ascii="Arial" w:eastAsia="Arial" w:hAnsi="Arial" w:cs="Arial"/>
      <w:b/>
      <w:bCs/>
      <w:i/>
      <w:iCs/>
      <w:smallCaps w:val="0"/>
      <w:strike w:val="0"/>
      <w:color w:val="000000"/>
      <w:spacing w:val="0"/>
      <w:w w:val="100"/>
      <w:position w:val="0"/>
      <w:sz w:val="13"/>
      <w:szCs w:val="13"/>
      <w:u w:val="none"/>
    </w:rPr>
  </w:style>
  <w:style w:type="character" w:customStyle="1" w:styleId="40pt">
    <w:name w:val="Колонтитул (4) + Интервал 0 pt"/>
    <w:basedOn w:val="a0"/>
    <w:rsid w:val="005018D6"/>
    <w:rPr>
      <w:rFonts w:ascii="Arial" w:eastAsia="Arial" w:hAnsi="Arial" w:cs="Arial"/>
      <w:b/>
      <w:bCs/>
      <w:i/>
      <w:iCs/>
      <w:smallCaps w:val="0"/>
      <w:strike w:val="0"/>
      <w:sz w:val="13"/>
      <w:szCs w:val="13"/>
      <w:u w:val="single"/>
    </w:rPr>
  </w:style>
  <w:style w:type="character" w:customStyle="1" w:styleId="4TimesNewRoman45pt0pt">
    <w:name w:val="Колонтитул (4) + Times New Roman;4;5 pt;Не курсив;Интервал 0 pt"/>
    <w:basedOn w:val="a0"/>
    <w:rsid w:val="005018D6"/>
    <w:rPr>
      <w:rFonts w:ascii="Times New Roman" w:eastAsia="Times New Roman" w:hAnsi="Times New Roman" w:cs="Times New Roman"/>
      <w:b/>
      <w:bCs/>
      <w:i w:val="0"/>
      <w:iCs w:val="0"/>
      <w:smallCaps w:val="0"/>
      <w:strike w:val="0"/>
      <w:sz w:val="9"/>
      <w:szCs w:val="9"/>
      <w:u w:val="single"/>
    </w:rPr>
  </w:style>
  <w:style w:type="character" w:customStyle="1" w:styleId="33">
    <w:name w:val="Колонтитул (3)"/>
    <w:basedOn w:val="a0"/>
    <w:rsid w:val="005018D6"/>
    <w:rPr>
      <w:rFonts w:ascii="Arial" w:eastAsia="Arial" w:hAnsi="Arial" w:cs="Arial"/>
      <w:b/>
      <w:bCs/>
      <w:i w:val="0"/>
      <w:iCs w:val="0"/>
      <w:smallCaps w:val="0"/>
      <w:strike w:val="0"/>
      <w:sz w:val="13"/>
      <w:szCs w:val="13"/>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E525C"/>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5"/>
    <w:rsid w:val="000E525C"/>
    <w:rPr>
      <w:rFonts w:ascii="Times New Roman" w:eastAsia="Times New Roman" w:hAnsi="Times New Roman" w:cs="Times New Roman"/>
      <w:sz w:val="17"/>
      <w:szCs w:val="17"/>
      <w:shd w:val="clear" w:color="auto" w:fill="FFFFFF"/>
    </w:rPr>
  </w:style>
  <w:style w:type="character" w:customStyle="1" w:styleId="3">
    <w:name w:val="Основной текст (3)_"/>
    <w:basedOn w:val="a0"/>
    <w:link w:val="30"/>
    <w:rsid w:val="000E525C"/>
    <w:rPr>
      <w:rFonts w:ascii="Times New Roman" w:eastAsia="Times New Roman" w:hAnsi="Times New Roman" w:cs="Times New Roman"/>
      <w:b/>
      <w:bCs/>
      <w:i/>
      <w:iCs/>
      <w:sz w:val="17"/>
      <w:szCs w:val="17"/>
      <w:shd w:val="clear" w:color="auto" w:fill="FFFFFF"/>
    </w:rPr>
  </w:style>
  <w:style w:type="character" w:customStyle="1" w:styleId="a4">
    <w:name w:val="Колонтитул_"/>
    <w:basedOn w:val="a0"/>
    <w:rsid w:val="000E525C"/>
    <w:rPr>
      <w:rFonts w:ascii="Arial" w:eastAsia="Arial" w:hAnsi="Arial" w:cs="Arial"/>
      <w:b/>
      <w:bCs/>
      <w:i/>
      <w:iCs/>
      <w:smallCaps w:val="0"/>
      <w:strike w:val="0"/>
      <w:sz w:val="12"/>
      <w:szCs w:val="12"/>
      <w:u w:val="none"/>
    </w:rPr>
  </w:style>
  <w:style w:type="character" w:customStyle="1" w:styleId="a5">
    <w:name w:val="Основной текст + Полужирный;Курсив"/>
    <w:basedOn w:val="a3"/>
    <w:rsid w:val="000E525C"/>
    <w:rPr>
      <w:rFonts w:ascii="Times New Roman" w:eastAsia="Times New Roman" w:hAnsi="Times New Roman" w:cs="Times New Roman"/>
      <w:b/>
      <w:bCs/>
      <w:i/>
      <w:iCs/>
      <w:color w:val="000000"/>
      <w:spacing w:val="0"/>
      <w:w w:val="100"/>
      <w:position w:val="0"/>
      <w:sz w:val="17"/>
      <w:szCs w:val="17"/>
      <w:shd w:val="clear" w:color="auto" w:fill="FFFFFF"/>
      <w:lang w:val="ru-RU"/>
    </w:rPr>
  </w:style>
  <w:style w:type="character" w:customStyle="1" w:styleId="4">
    <w:name w:val="Основной текст (4)_"/>
    <w:basedOn w:val="a0"/>
    <w:rsid w:val="000E525C"/>
    <w:rPr>
      <w:rFonts w:ascii="Times New Roman" w:eastAsia="Times New Roman" w:hAnsi="Times New Roman" w:cs="Times New Roman"/>
      <w:b w:val="0"/>
      <w:bCs w:val="0"/>
      <w:i/>
      <w:iCs/>
      <w:smallCaps w:val="0"/>
      <w:strike w:val="0"/>
      <w:sz w:val="17"/>
      <w:szCs w:val="17"/>
      <w:u w:val="none"/>
    </w:rPr>
  </w:style>
  <w:style w:type="character" w:customStyle="1" w:styleId="40">
    <w:name w:val="Основной текст (4) + Не курсив"/>
    <w:basedOn w:val="4"/>
    <w:rsid w:val="000E525C"/>
    <w:rPr>
      <w:rFonts w:ascii="Times New Roman" w:eastAsia="Times New Roman" w:hAnsi="Times New Roman" w:cs="Times New Roman"/>
      <w:b w:val="0"/>
      <w:bCs w:val="0"/>
      <w:i/>
      <w:iCs/>
      <w:smallCaps w:val="0"/>
      <w:strike w:val="0"/>
      <w:color w:val="000000"/>
      <w:spacing w:val="0"/>
      <w:w w:val="100"/>
      <w:position w:val="0"/>
      <w:sz w:val="17"/>
      <w:szCs w:val="17"/>
      <w:u w:val="none"/>
      <w:lang w:val="ru-RU"/>
    </w:rPr>
  </w:style>
  <w:style w:type="character" w:customStyle="1" w:styleId="2">
    <w:name w:val="Основной текст2"/>
    <w:basedOn w:val="a3"/>
    <w:rsid w:val="000E525C"/>
    <w:rPr>
      <w:rFonts w:ascii="Times New Roman" w:eastAsia="Times New Roman" w:hAnsi="Times New Roman" w:cs="Times New Roman"/>
      <w:color w:val="000000"/>
      <w:spacing w:val="0"/>
      <w:w w:val="100"/>
      <w:position w:val="0"/>
      <w:sz w:val="17"/>
      <w:szCs w:val="17"/>
      <w:u w:val="single"/>
      <w:shd w:val="clear" w:color="auto" w:fill="FFFFFF"/>
      <w:lang w:val="ru-RU"/>
    </w:rPr>
  </w:style>
  <w:style w:type="character" w:customStyle="1" w:styleId="6">
    <w:name w:val="Основной текст (6)_"/>
    <w:basedOn w:val="a0"/>
    <w:rsid w:val="000E525C"/>
    <w:rPr>
      <w:rFonts w:ascii="Times New Roman" w:eastAsia="Times New Roman" w:hAnsi="Times New Roman" w:cs="Times New Roman"/>
      <w:b w:val="0"/>
      <w:bCs w:val="0"/>
      <w:i/>
      <w:iCs/>
      <w:smallCaps w:val="0"/>
      <w:strike w:val="0"/>
      <w:sz w:val="17"/>
      <w:szCs w:val="17"/>
      <w:u w:val="none"/>
    </w:rPr>
  </w:style>
  <w:style w:type="character" w:customStyle="1" w:styleId="60">
    <w:name w:val="Основной текст (6) + Не курсив"/>
    <w:basedOn w:val="6"/>
    <w:rsid w:val="000E525C"/>
    <w:rPr>
      <w:rFonts w:ascii="Times New Roman" w:eastAsia="Times New Roman" w:hAnsi="Times New Roman" w:cs="Times New Roman"/>
      <w:b w:val="0"/>
      <w:bCs w:val="0"/>
      <w:i/>
      <w:iCs/>
      <w:smallCaps w:val="0"/>
      <w:strike w:val="0"/>
      <w:color w:val="000000"/>
      <w:spacing w:val="0"/>
      <w:w w:val="100"/>
      <w:position w:val="0"/>
      <w:sz w:val="17"/>
      <w:szCs w:val="17"/>
      <w:u w:val="none"/>
      <w:lang w:val="ru-RU"/>
    </w:rPr>
  </w:style>
  <w:style w:type="character" w:customStyle="1" w:styleId="17">
    <w:name w:val="Основной текст (17)_"/>
    <w:basedOn w:val="a0"/>
    <w:rsid w:val="000E525C"/>
    <w:rPr>
      <w:rFonts w:ascii="Times New Roman" w:eastAsia="Times New Roman" w:hAnsi="Times New Roman" w:cs="Times New Roman"/>
      <w:b/>
      <w:bCs/>
      <w:i w:val="0"/>
      <w:iCs w:val="0"/>
      <w:smallCaps w:val="0"/>
      <w:strike w:val="0"/>
      <w:sz w:val="17"/>
      <w:szCs w:val="17"/>
      <w:u w:val="none"/>
    </w:rPr>
  </w:style>
  <w:style w:type="character" w:customStyle="1" w:styleId="31">
    <w:name w:val="Основной текст3"/>
    <w:basedOn w:val="a3"/>
    <w:rsid w:val="000E525C"/>
    <w:rPr>
      <w:rFonts w:ascii="Times New Roman" w:eastAsia="Times New Roman" w:hAnsi="Times New Roman" w:cs="Times New Roman"/>
      <w:color w:val="000000"/>
      <w:spacing w:val="0"/>
      <w:w w:val="100"/>
      <w:position w:val="0"/>
      <w:sz w:val="17"/>
      <w:szCs w:val="17"/>
      <w:shd w:val="clear" w:color="auto" w:fill="FFFFFF"/>
      <w:lang w:val="ru-RU"/>
    </w:rPr>
  </w:style>
  <w:style w:type="character" w:customStyle="1" w:styleId="22">
    <w:name w:val="Основной текст (22)_"/>
    <w:basedOn w:val="a0"/>
    <w:rsid w:val="000E525C"/>
    <w:rPr>
      <w:rFonts w:ascii="Times New Roman" w:eastAsia="Times New Roman" w:hAnsi="Times New Roman" w:cs="Times New Roman"/>
      <w:b w:val="0"/>
      <w:bCs w:val="0"/>
      <w:i w:val="0"/>
      <w:iCs w:val="0"/>
      <w:smallCaps w:val="0"/>
      <w:strike w:val="0"/>
      <w:sz w:val="17"/>
      <w:szCs w:val="17"/>
      <w:u w:val="none"/>
    </w:rPr>
  </w:style>
  <w:style w:type="character" w:customStyle="1" w:styleId="220">
    <w:name w:val="Основной текст (22)"/>
    <w:basedOn w:val="22"/>
    <w:rsid w:val="000E525C"/>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a6">
    <w:name w:val="Колонтитул"/>
    <w:basedOn w:val="a4"/>
    <w:rsid w:val="000E525C"/>
    <w:rPr>
      <w:rFonts w:ascii="Arial" w:eastAsia="Arial" w:hAnsi="Arial" w:cs="Arial"/>
      <w:b/>
      <w:bCs/>
      <w:i/>
      <w:iCs/>
      <w:smallCaps w:val="0"/>
      <w:strike w:val="0"/>
      <w:color w:val="000000"/>
      <w:spacing w:val="0"/>
      <w:w w:val="100"/>
      <w:position w:val="0"/>
      <w:sz w:val="12"/>
      <w:szCs w:val="12"/>
      <w:u w:val="none"/>
      <w:lang w:val="ru-RU"/>
    </w:rPr>
  </w:style>
  <w:style w:type="character" w:customStyle="1" w:styleId="a7">
    <w:name w:val="Колонтитул + Не курсив"/>
    <w:basedOn w:val="a4"/>
    <w:rsid w:val="000E525C"/>
    <w:rPr>
      <w:rFonts w:ascii="Arial" w:eastAsia="Arial" w:hAnsi="Arial" w:cs="Arial"/>
      <w:b/>
      <w:bCs/>
      <w:i/>
      <w:iCs/>
      <w:smallCaps w:val="0"/>
      <w:strike w:val="0"/>
      <w:color w:val="000000"/>
      <w:spacing w:val="0"/>
      <w:w w:val="100"/>
      <w:position w:val="0"/>
      <w:sz w:val="12"/>
      <w:szCs w:val="12"/>
      <w:u w:val="none"/>
      <w:lang w:val="ru-RU"/>
    </w:rPr>
  </w:style>
  <w:style w:type="character" w:customStyle="1" w:styleId="41">
    <w:name w:val="Основной текст (4)"/>
    <w:basedOn w:val="4"/>
    <w:rsid w:val="000E525C"/>
    <w:rPr>
      <w:rFonts w:ascii="Times New Roman" w:eastAsia="Times New Roman" w:hAnsi="Times New Roman" w:cs="Times New Roman"/>
      <w:b w:val="0"/>
      <w:bCs w:val="0"/>
      <w:i/>
      <w:iCs/>
      <w:smallCaps w:val="0"/>
      <w:strike w:val="0"/>
      <w:color w:val="000000"/>
      <w:spacing w:val="0"/>
      <w:w w:val="100"/>
      <w:position w:val="0"/>
      <w:sz w:val="17"/>
      <w:szCs w:val="17"/>
      <w:u w:val="none"/>
      <w:lang w:val="ru-RU"/>
    </w:rPr>
  </w:style>
  <w:style w:type="character" w:customStyle="1" w:styleId="a8">
    <w:name w:val="Основной текст + Курсив"/>
    <w:basedOn w:val="a3"/>
    <w:rsid w:val="000E525C"/>
    <w:rPr>
      <w:rFonts w:ascii="Times New Roman" w:eastAsia="Times New Roman" w:hAnsi="Times New Roman" w:cs="Times New Roman"/>
      <w:i/>
      <w:iCs/>
      <w:color w:val="000000"/>
      <w:spacing w:val="0"/>
      <w:w w:val="100"/>
      <w:position w:val="0"/>
      <w:sz w:val="17"/>
      <w:szCs w:val="17"/>
      <w:shd w:val="clear" w:color="auto" w:fill="FFFFFF"/>
      <w:lang w:val="ru-RU"/>
    </w:rPr>
  </w:style>
  <w:style w:type="character" w:customStyle="1" w:styleId="32">
    <w:name w:val="Основной текст (3) + Не курсив"/>
    <w:basedOn w:val="3"/>
    <w:rsid w:val="000E525C"/>
    <w:rPr>
      <w:rFonts w:ascii="Times New Roman" w:eastAsia="Times New Roman" w:hAnsi="Times New Roman" w:cs="Times New Roman"/>
      <w:b/>
      <w:bCs/>
      <w:i/>
      <w:iCs/>
      <w:color w:val="000000"/>
      <w:spacing w:val="0"/>
      <w:w w:val="100"/>
      <w:position w:val="0"/>
      <w:sz w:val="17"/>
      <w:szCs w:val="17"/>
      <w:shd w:val="clear" w:color="auto" w:fill="FFFFFF"/>
      <w:lang w:val="ru-RU"/>
    </w:rPr>
  </w:style>
  <w:style w:type="character" w:customStyle="1" w:styleId="TimesNewRoman7pt">
    <w:name w:val="Колонтитул + Times New Roman;7 pt;Не полужирный;Не курсив"/>
    <w:basedOn w:val="a4"/>
    <w:rsid w:val="000E525C"/>
    <w:rPr>
      <w:rFonts w:ascii="Times New Roman" w:eastAsia="Times New Roman" w:hAnsi="Times New Roman" w:cs="Times New Roman"/>
      <w:b/>
      <w:bCs/>
      <w:i/>
      <w:iCs/>
      <w:smallCaps w:val="0"/>
      <w:strike w:val="0"/>
      <w:color w:val="000000"/>
      <w:spacing w:val="0"/>
      <w:w w:val="100"/>
      <w:position w:val="0"/>
      <w:sz w:val="14"/>
      <w:szCs w:val="14"/>
      <w:u w:val="none"/>
      <w:lang w:val="ru-RU"/>
    </w:rPr>
  </w:style>
  <w:style w:type="character" w:customStyle="1" w:styleId="61">
    <w:name w:val="Основной текст (6)"/>
    <w:basedOn w:val="6"/>
    <w:rsid w:val="000E525C"/>
    <w:rPr>
      <w:rFonts w:ascii="Times New Roman" w:eastAsia="Times New Roman" w:hAnsi="Times New Roman" w:cs="Times New Roman"/>
      <w:b w:val="0"/>
      <w:bCs w:val="0"/>
      <w:i/>
      <w:iCs/>
      <w:smallCaps w:val="0"/>
      <w:strike w:val="0"/>
      <w:color w:val="000000"/>
      <w:spacing w:val="0"/>
      <w:w w:val="100"/>
      <w:position w:val="0"/>
      <w:sz w:val="17"/>
      <w:szCs w:val="17"/>
      <w:u w:val="none"/>
      <w:lang w:val="ru-RU"/>
    </w:rPr>
  </w:style>
  <w:style w:type="character" w:customStyle="1" w:styleId="64">
    <w:name w:val="Заголовок №6 (4)_"/>
    <w:basedOn w:val="a0"/>
    <w:link w:val="640"/>
    <w:rsid w:val="000E525C"/>
    <w:rPr>
      <w:rFonts w:ascii="Times New Roman" w:eastAsia="Times New Roman" w:hAnsi="Times New Roman" w:cs="Times New Roman"/>
      <w:b/>
      <w:bCs/>
      <w:shd w:val="clear" w:color="auto" w:fill="FFFFFF"/>
    </w:rPr>
  </w:style>
  <w:style w:type="character" w:customStyle="1" w:styleId="170">
    <w:name w:val="Основной текст (17)"/>
    <w:basedOn w:val="17"/>
    <w:rsid w:val="000E525C"/>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28">
    <w:name w:val="Основной текст (28)_"/>
    <w:basedOn w:val="a0"/>
    <w:link w:val="280"/>
    <w:rsid w:val="000E525C"/>
    <w:rPr>
      <w:rFonts w:ascii="Times New Roman" w:eastAsia="Times New Roman" w:hAnsi="Times New Roman" w:cs="Times New Roman"/>
      <w:b/>
      <w:bCs/>
      <w:spacing w:val="40"/>
      <w:sz w:val="15"/>
      <w:szCs w:val="15"/>
      <w:shd w:val="clear" w:color="auto" w:fill="FFFFFF"/>
    </w:rPr>
  </w:style>
  <w:style w:type="character" w:customStyle="1" w:styleId="280pt">
    <w:name w:val="Основной текст (28) + Интервал 0 pt"/>
    <w:basedOn w:val="28"/>
    <w:rsid w:val="000E525C"/>
    <w:rPr>
      <w:rFonts w:ascii="Times New Roman" w:eastAsia="Times New Roman" w:hAnsi="Times New Roman" w:cs="Times New Roman"/>
      <w:b/>
      <w:bCs/>
      <w:color w:val="000000"/>
      <w:spacing w:val="0"/>
      <w:w w:val="100"/>
      <w:position w:val="0"/>
      <w:sz w:val="15"/>
      <w:szCs w:val="15"/>
      <w:shd w:val="clear" w:color="auto" w:fill="FFFFFF"/>
    </w:rPr>
  </w:style>
  <w:style w:type="character" w:customStyle="1" w:styleId="61pt">
    <w:name w:val="Основной текст (6) + Интервал 1 pt"/>
    <w:basedOn w:val="6"/>
    <w:rsid w:val="000E525C"/>
    <w:rPr>
      <w:rFonts w:ascii="Times New Roman" w:eastAsia="Times New Roman" w:hAnsi="Times New Roman" w:cs="Times New Roman"/>
      <w:b w:val="0"/>
      <w:bCs w:val="0"/>
      <w:i/>
      <w:iCs/>
      <w:smallCaps w:val="0"/>
      <w:strike w:val="0"/>
      <w:color w:val="000000"/>
      <w:spacing w:val="20"/>
      <w:w w:val="100"/>
      <w:position w:val="0"/>
      <w:sz w:val="17"/>
      <w:szCs w:val="17"/>
      <w:u w:val="none"/>
      <w:lang w:val="ru-RU"/>
    </w:rPr>
  </w:style>
  <w:style w:type="character" w:customStyle="1" w:styleId="43">
    <w:name w:val="Заголовок №4 (3)_"/>
    <w:basedOn w:val="a0"/>
    <w:link w:val="430"/>
    <w:rsid w:val="000E525C"/>
    <w:rPr>
      <w:rFonts w:ascii="Times New Roman" w:eastAsia="Times New Roman" w:hAnsi="Times New Roman" w:cs="Times New Roman"/>
      <w:sz w:val="17"/>
      <w:szCs w:val="17"/>
      <w:shd w:val="clear" w:color="auto" w:fill="FFFFFF"/>
    </w:rPr>
  </w:style>
  <w:style w:type="character" w:customStyle="1" w:styleId="29">
    <w:name w:val="Основной текст (29)_"/>
    <w:basedOn w:val="a0"/>
    <w:link w:val="290"/>
    <w:rsid w:val="000E525C"/>
    <w:rPr>
      <w:rFonts w:ascii="Lucida Sans Unicode" w:eastAsia="Lucida Sans Unicode" w:hAnsi="Lucida Sans Unicode" w:cs="Lucida Sans Unicode"/>
      <w:sz w:val="15"/>
      <w:szCs w:val="15"/>
      <w:shd w:val="clear" w:color="auto" w:fill="FFFFFF"/>
    </w:rPr>
  </w:style>
  <w:style w:type="paragraph" w:customStyle="1" w:styleId="15">
    <w:name w:val="Основной текст15"/>
    <w:basedOn w:val="a"/>
    <w:link w:val="a3"/>
    <w:rsid w:val="000E525C"/>
    <w:pPr>
      <w:shd w:val="clear" w:color="auto" w:fill="FFFFFF"/>
      <w:spacing w:line="218" w:lineRule="exact"/>
      <w:ind w:hanging="1920"/>
      <w:jc w:val="both"/>
    </w:pPr>
    <w:rPr>
      <w:rFonts w:ascii="Times New Roman" w:eastAsia="Times New Roman" w:hAnsi="Times New Roman" w:cs="Times New Roman"/>
      <w:color w:val="auto"/>
      <w:sz w:val="17"/>
      <w:szCs w:val="17"/>
      <w:lang w:eastAsia="en-US"/>
    </w:rPr>
  </w:style>
  <w:style w:type="paragraph" w:customStyle="1" w:styleId="30">
    <w:name w:val="Основной текст (3)"/>
    <w:basedOn w:val="a"/>
    <w:link w:val="3"/>
    <w:rsid w:val="000E525C"/>
    <w:pPr>
      <w:shd w:val="clear" w:color="auto" w:fill="FFFFFF"/>
      <w:spacing w:line="218" w:lineRule="exact"/>
      <w:ind w:hanging="340"/>
    </w:pPr>
    <w:rPr>
      <w:rFonts w:ascii="Times New Roman" w:eastAsia="Times New Roman" w:hAnsi="Times New Roman" w:cs="Times New Roman"/>
      <w:b/>
      <w:bCs/>
      <w:i/>
      <w:iCs/>
      <w:color w:val="auto"/>
      <w:sz w:val="17"/>
      <w:szCs w:val="17"/>
      <w:lang w:eastAsia="en-US"/>
    </w:rPr>
  </w:style>
  <w:style w:type="paragraph" w:customStyle="1" w:styleId="640">
    <w:name w:val="Заголовок №6 (4)"/>
    <w:basedOn w:val="a"/>
    <w:link w:val="64"/>
    <w:rsid w:val="000E525C"/>
    <w:pPr>
      <w:shd w:val="clear" w:color="auto" w:fill="FFFFFF"/>
      <w:spacing w:line="254" w:lineRule="exact"/>
      <w:jc w:val="center"/>
      <w:outlineLvl w:val="5"/>
    </w:pPr>
    <w:rPr>
      <w:rFonts w:ascii="Times New Roman" w:eastAsia="Times New Roman" w:hAnsi="Times New Roman" w:cs="Times New Roman"/>
      <w:b/>
      <w:bCs/>
      <w:color w:val="auto"/>
      <w:sz w:val="22"/>
      <w:szCs w:val="22"/>
      <w:lang w:eastAsia="en-US"/>
    </w:rPr>
  </w:style>
  <w:style w:type="paragraph" w:customStyle="1" w:styleId="280">
    <w:name w:val="Основной текст (28)"/>
    <w:basedOn w:val="a"/>
    <w:link w:val="28"/>
    <w:rsid w:val="000E525C"/>
    <w:pPr>
      <w:shd w:val="clear" w:color="auto" w:fill="FFFFFF"/>
      <w:spacing w:line="191" w:lineRule="exact"/>
      <w:jc w:val="both"/>
    </w:pPr>
    <w:rPr>
      <w:rFonts w:ascii="Times New Roman" w:eastAsia="Times New Roman" w:hAnsi="Times New Roman" w:cs="Times New Roman"/>
      <w:b/>
      <w:bCs/>
      <w:color w:val="auto"/>
      <w:spacing w:val="40"/>
      <w:sz w:val="15"/>
      <w:szCs w:val="15"/>
      <w:lang w:eastAsia="en-US"/>
    </w:rPr>
  </w:style>
  <w:style w:type="paragraph" w:customStyle="1" w:styleId="430">
    <w:name w:val="Заголовок №4 (3)"/>
    <w:basedOn w:val="a"/>
    <w:link w:val="43"/>
    <w:rsid w:val="000E525C"/>
    <w:pPr>
      <w:shd w:val="clear" w:color="auto" w:fill="FFFFFF"/>
      <w:spacing w:line="191" w:lineRule="exact"/>
      <w:jc w:val="both"/>
      <w:outlineLvl w:val="3"/>
    </w:pPr>
    <w:rPr>
      <w:rFonts w:ascii="Times New Roman" w:eastAsia="Times New Roman" w:hAnsi="Times New Roman" w:cs="Times New Roman"/>
      <w:color w:val="auto"/>
      <w:sz w:val="17"/>
      <w:szCs w:val="17"/>
      <w:lang w:eastAsia="en-US"/>
    </w:rPr>
  </w:style>
  <w:style w:type="paragraph" w:customStyle="1" w:styleId="290">
    <w:name w:val="Основной текст (29)"/>
    <w:basedOn w:val="a"/>
    <w:link w:val="29"/>
    <w:rsid w:val="000E525C"/>
    <w:pPr>
      <w:shd w:val="clear" w:color="auto" w:fill="FFFFFF"/>
      <w:spacing w:line="191" w:lineRule="exact"/>
      <w:jc w:val="both"/>
    </w:pPr>
    <w:rPr>
      <w:rFonts w:ascii="Lucida Sans Unicode" w:eastAsia="Lucida Sans Unicode" w:hAnsi="Lucida Sans Unicode" w:cs="Lucida Sans Unicode"/>
      <w:color w:val="auto"/>
      <w:sz w:val="15"/>
      <w:szCs w:val="15"/>
      <w:lang w:eastAsia="en-US"/>
    </w:rPr>
  </w:style>
  <w:style w:type="character" w:customStyle="1" w:styleId="65pt0pt">
    <w:name w:val="Колонтитул + 6;5 pt;Интервал 0 pt"/>
    <w:basedOn w:val="a4"/>
    <w:rsid w:val="004D7B26"/>
    <w:rPr>
      <w:rFonts w:ascii="Arial" w:eastAsia="Arial" w:hAnsi="Arial" w:cs="Arial"/>
      <w:b/>
      <w:bCs/>
      <w:i/>
      <w:iCs/>
      <w:smallCaps w:val="0"/>
      <w:strike w:val="0"/>
      <w:color w:val="000000"/>
      <w:spacing w:val="-10"/>
      <w:w w:val="100"/>
      <w:position w:val="0"/>
      <w:sz w:val="13"/>
      <w:szCs w:val="13"/>
      <w:u w:val="single"/>
      <w:lang w:val="ru-RU"/>
    </w:rPr>
  </w:style>
  <w:style w:type="character" w:customStyle="1" w:styleId="65pt">
    <w:name w:val="Колонтитул + 6;5 pt;Не курсив"/>
    <w:basedOn w:val="a4"/>
    <w:rsid w:val="004D7B26"/>
    <w:rPr>
      <w:rFonts w:ascii="Arial" w:eastAsia="Arial" w:hAnsi="Arial" w:cs="Arial"/>
      <w:b/>
      <w:bCs/>
      <w:i/>
      <w:iCs/>
      <w:smallCaps w:val="0"/>
      <w:strike w:val="0"/>
      <w:color w:val="000000"/>
      <w:spacing w:val="0"/>
      <w:w w:val="100"/>
      <w:position w:val="0"/>
      <w:sz w:val="13"/>
      <w:szCs w:val="13"/>
      <w:u w:val="none"/>
    </w:rPr>
  </w:style>
  <w:style w:type="character" w:customStyle="1" w:styleId="40pt">
    <w:name w:val="Колонтитул (4) + Интервал 0 pt"/>
    <w:basedOn w:val="a0"/>
    <w:rsid w:val="005018D6"/>
    <w:rPr>
      <w:rFonts w:ascii="Arial" w:eastAsia="Arial" w:hAnsi="Arial" w:cs="Arial"/>
      <w:b/>
      <w:bCs/>
      <w:i/>
      <w:iCs/>
      <w:smallCaps w:val="0"/>
      <w:strike w:val="0"/>
      <w:sz w:val="13"/>
      <w:szCs w:val="13"/>
      <w:u w:val="single"/>
    </w:rPr>
  </w:style>
  <w:style w:type="character" w:customStyle="1" w:styleId="4TimesNewRoman45pt0pt">
    <w:name w:val="Колонтитул (4) + Times New Roman;4;5 pt;Не курсив;Интервал 0 pt"/>
    <w:basedOn w:val="a0"/>
    <w:rsid w:val="005018D6"/>
    <w:rPr>
      <w:rFonts w:ascii="Times New Roman" w:eastAsia="Times New Roman" w:hAnsi="Times New Roman" w:cs="Times New Roman"/>
      <w:b/>
      <w:bCs/>
      <w:i w:val="0"/>
      <w:iCs w:val="0"/>
      <w:smallCaps w:val="0"/>
      <w:strike w:val="0"/>
      <w:sz w:val="9"/>
      <w:szCs w:val="9"/>
      <w:u w:val="single"/>
    </w:rPr>
  </w:style>
  <w:style w:type="character" w:customStyle="1" w:styleId="33">
    <w:name w:val="Колонтитул (3)"/>
    <w:basedOn w:val="a0"/>
    <w:rsid w:val="005018D6"/>
    <w:rPr>
      <w:rFonts w:ascii="Arial" w:eastAsia="Arial" w:hAnsi="Arial" w:cs="Arial"/>
      <w:b/>
      <w:bCs/>
      <w:i w:val="0"/>
      <w:iCs w:val="0"/>
      <w:smallCaps w:val="0"/>
      <w:strike w:val="0"/>
      <w:sz w:val="13"/>
      <w:szCs w:val="13"/>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1870</Words>
  <Characters>10665</Characters>
  <Application>Microsoft Office Word</Application>
  <DocSecurity>0</DocSecurity>
  <Lines>88</Lines>
  <Paragraphs>25</Paragraphs>
  <ScaleCrop>false</ScaleCrop>
  <Company>Microsoft</Company>
  <LinksUpToDate>false</LinksUpToDate>
  <CharactersWithSpaces>12510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dc:creator>
  <cp:keywords/>
  <dc:description/>
  <cp:lastModifiedBy>Windows 7</cp:lastModifiedBy>
  <cp:revision>7</cp:revision>
  <dcterms:created xsi:type="dcterms:W3CDTF">2014-08-20T09:52:00Z</dcterms:created>
  <dcterms:modified xsi:type="dcterms:W3CDTF">2014-08-20T10:21:00Z</dcterms:modified>
</cp:coreProperties>
</file>