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3D9" w:rsidRDefault="003E23D9" w:rsidP="003E23D9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3E23D9" w:rsidRPr="00FB53B8" w:rsidRDefault="003E23D9" w:rsidP="003E23D9">
      <w:pPr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</w:rPr>
      </w:pPr>
      <w:bookmarkStart w:id="0" w:name="_GoBack"/>
      <w:r w:rsidRPr="00FB53B8">
        <w:rPr>
          <w:b/>
          <w:bCs/>
        </w:rPr>
        <w:t>Урок 26</w:t>
      </w:r>
      <w:r w:rsidRPr="00FB53B8">
        <w:rPr>
          <w:b/>
          <w:bCs/>
          <w:caps/>
        </w:rPr>
        <w:t xml:space="preserve">обучающее сочинение-рассуждение </w:t>
      </w:r>
      <w:r>
        <w:rPr>
          <w:b/>
          <w:bCs/>
          <w:caps/>
        </w:rPr>
        <w:t xml:space="preserve"> </w:t>
      </w:r>
      <w:r w:rsidRPr="00FB53B8">
        <w:rPr>
          <w:b/>
          <w:bCs/>
          <w:caps/>
        </w:rPr>
        <w:t xml:space="preserve">по комедии А. С. грибоедова «горе от ума» </w:t>
      </w:r>
    </w:p>
    <w:bookmarkEnd w:id="0"/>
    <w:p w:rsidR="003E23D9" w:rsidRPr="00FB53B8" w:rsidRDefault="003E23D9" w:rsidP="003E2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spacing w:val="45"/>
        </w:rPr>
        <w:t>Цель</w:t>
      </w:r>
      <w:r w:rsidRPr="00FB53B8">
        <w:rPr>
          <w:b/>
          <w:bCs/>
        </w:rPr>
        <w:t xml:space="preserve">: </w:t>
      </w:r>
      <w:r w:rsidRPr="00FB53B8">
        <w:t xml:space="preserve">учить определять объем и содержание темы. </w:t>
      </w:r>
    </w:p>
    <w:p w:rsidR="003E23D9" w:rsidRPr="00FB53B8" w:rsidRDefault="003E23D9" w:rsidP="003E23D9">
      <w:pPr>
        <w:autoSpaceDE w:val="0"/>
        <w:autoSpaceDN w:val="0"/>
        <w:adjustRightInd w:val="0"/>
        <w:spacing w:before="120" w:after="45" w:line="264" w:lineRule="auto"/>
        <w:jc w:val="center"/>
        <w:rPr>
          <w:b/>
          <w:bCs/>
          <w:spacing w:val="45"/>
        </w:rPr>
      </w:pPr>
      <w:r w:rsidRPr="00FB53B8">
        <w:rPr>
          <w:b/>
          <w:bCs/>
          <w:spacing w:val="45"/>
        </w:rPr>
        <w:t>Ход урока</w:t>
      </w:r>
    </w:p>
    <w:p w:rsidR="003E23D9" w:rsidRPr="00FB53B8" w:rsidRDefault="003E23D9" w:rsidP="003E23D9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I. Работа по теме урока.</w:t>
      </w:r>
    </w:p>
    <w:p w:rsidR="003E23D9" w:rsidRPr="00FB53B8" w:rsidRDefault="003E23D9" w:rsidP="003E23D9">
      <w:pPr>
        <w:autoSpaceDE w:val="0"/>
        <w:autoSpaceDN w:val="0"/>
        <w:adjustRightInd w:val="0"/>
        <w:spacing w:after="60" w:line="264" w:lineRule="auto"/>
        <w:ind w:firstLine="360"/>
        <w:jc w:val="both"/>
      </w:pPr>
      <w:r w:rsidRPr="00FB53B8">
        <w:rPr>
          <w:spacing w:val="45"/>
        </w:rPr>
        <w:t>Слово учителя</w:t>
      </w:r>
      <w:r w:rsidRPr="00FB53B8">
        <w:t xml:space="preserve"> об объеме и содержании темы.</w:t>
      </w:r>
    </w:p>
    <w:p w:rsidR="003E23D9" w:rsidRPr="00FB53B8" w:rsidRDefault="003E23D9" w:rsidP="003E2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caps/>
        </w:rPr>
        <w:t>л</w:t>
      </w:r>
      <w:r w:rsidRPr="00FB53B8">
        <w:t xml:space="preserve">юбое рассуждение – это всегда мысль, отражающая наиболее существенные признаки того предмета или явления, о котором предстоит рассуждать. </w:t>
      </w:r>
    </w:p>
    <w:p w:rsidR="003E23D9" w:rsidRPr="00FB53B8" w:rsidRDefault="003E23D9" w:rsidP="003E23D9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 xml:space="preserve">Записать в тетрадь: </w:t>
      </w:r>
    </w:p>
    <w:p w:rsidR="003E23D9" w:rsidRPr="00FB53B8" w:rsidRDefault="003E23D9" w:rsidP="003E2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i/>
          <w:iCs/>
        </w:rPr>
        <w:t>Объем темы</w:t>
      </w:r>
      <w:r w:rsidRPr="00FB53B8">
        <w:t xml:space="preserve"> – это тот круг фактов, явлений, предметов, который ею охватывается. </w:t>
      </w:r>
    </w:p>
    <w:p w:rsidR="003E23D9" w:rsidRPr="00FB53B8" w:rsidRDefault="003E23D9" w:rsidP="003E2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i/>
          <w:iCs/>
        </w:rPr>
        <w:t>Содержание темы</w:t>
      </w:r>
      <w:r w:rsidRPr="00FB53B8">
        <w:t xml:space="preserve"> – это совокупность наиболее существенных признаков (свойств, отношений), характерных для всех фактов, явлений, предметов, составляющих объем данной темы. </w:t>
      </w:r>
    </w:p>
    <w:p w:rsidR="003E23D9" w:rsidRPr="00FB53B8" w:rsidRDefault="003E23D9" w:rsidP="003E23D9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 xml:space="preserve">II. Практическая часть. </w:t>
      </w:r>
    </w:p>
    <w:p w:rsidR="003E23D9" w:rsidRPr="00FB53B8" w:rsidRDefault="003E23D9" w:rsidP="003E2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Задание</w:t>
      </w:r>
      <w:r w:rsidRPr="00FB53B8">
        <w:t xml:space="preserve"> 1. Определить объем следующих тем: </w:t>
      </w:r>
    </w:p>
    <w:p w:rsidR="003E23D9" w:rsidRPr="00FB53B8" w:rsidRDefault="003E23D9" w:rsidP="003E2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1) «Молчалин в комедии Грибоедова «Горе от ума»; </w:t>
      </w:r>
    </w:p>
    <w:p w:rsidR="003E23D9" w:rsidRPr="00FB53B8" w:rsidRDefault="003E23D9" w:rsidP="003E2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2) «Молчалин и Скалозуб»; «</w:t>
      </w:r>
      <w:proofErr w:type="spellStart"/>
      <w:r w:rsidRPr="00FB53B8">
        <w:t>Фамусовское</w:t>
      </w:r>
      <w:proofErr w:type="spellEnd"/>
      <w:r w:rsidRPr="00FB53B8">
        <w:t xml:space="preserve"> общество в комедии Грибоедова «Горе от ума». </w:t>
      </w:r>
    </w:p>
    <w:p w:rsidR="003E23D9" w:rsidRPr="00FB53B8" w:rsidRDefault="003E23D9" w:rsidP="003E2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Объем темы</w:t>
      </w:r>
      <w:r w:rsidRPr="00FB53B8">
        <w:t xml:space="preserve"> 1: Молчалин. </w:t>
      </w:r>
    </w:p>
    <w:p w:rsidR="003E23D9" w:rsidRPr="00FB53B8" w:rsidRDefault="003E23D9" w:rsidP="003E2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Объем темы</w:t>
      </w:r>
      <w:r w:rsidRPr="00FB53B8">
        <w:t xml:space="preserve"> 2: Молчалин и Скалозуб. </w:t>
      </w:r>
    </w:p>
    <w:p w:rsidR="003E23D9" w:rsidRPr="00FB53B8" w:rsidRDefault="003E23D9" w:rsidP="003E2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 xml:space="preserve">Объем темы </w:t>
      </w:r>
      <w:r w:rsidRPr="00FB53B8">
        <w:t xml:space="preserve">3: Фамусов, Молчалин, Скалозуб, Репетилов, </w:t>
      </w:r>
      <w:proofErr w:type="spellStart"/>
      <w:r w:rsidRPr="00FB53B8">
        <w:t>Хлестова</w:t>
      </w:r>
      <w:proofErr w:type="spellEnd"/>
      <w:r w:rsidRPr="00FB53B8">
        <w:t xml:space="preserve">, Софья и т. д. </w:t>
      </w:r>
    </w:p>
    <w:p w:rsidR="003E23D9" w:rsidRPr="00FB53B8" w:rsidRDefault="003E23D9" w:rsidP="003E23D9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FB53B8">
        <w:rPr>
          <w:spacing w:val="45"/>
        </w:rPr>
        <w:t>Задание</w:t>
      </w:r>
      <w:r w:rsidRPr="00FB53B8">
        <w:t xml:space="preserve"> 2. Определить содержание темы № 1. </w:t>
      </w:r>
    </w:p>
    <w:p w:rsidR="003E23D9" w:rsidRPr="00FB53B8" w:rsidRDefault="003E23D9" w:rsidP="003E23D9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FB53B8">
        <w:t xml:space="preserve">Формулировка темы не заключает в себе ни утверждения, ни отрицания относительно Молчалина, поэтому надо данную формулировку переделать так, чтобы выявить основную идею, которую она может в себе содержать. Чтобы легче было произвести эту операцию, нужно сначала определить задачу, которую ставит тема перед автором рассуждения, т. е. поставить вопрос, который содержит в себе тема. Прямой ответ на этот вопрос поможет сформулировать основную идею рассуждения. После этого остается только подобрать аргументы для обоснования тезиса. </w:t>
      </w:r>
    </w:p>
    <w:p w:rsidR="003E23D9" w:rsidRPr="00FB53B8" w:rsidRDefault="003E23D9" w:rsidP="003E2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1) Определим задачу первой темы (каждый определяет ее по-своему, поэтому возможны и другие вопросы): </w:t>
      </w:r>
    </w:p>
    <w:p w:rsidR="003E23D9" w:rsidRPr="00FB53B8" w:rsidRDefault="003E23D9" w:rsidP="003E23D9">
      <w:pPr>
        <w:autoSpaceDE w:val="0"/>
        <w:autoSpaceDN w:val="0"/>
        <w:adjustRightInd w:val="0"/>
        <w:spacing w:line="264" w:lineRule="auto"/>
        <w:ind w:left="420" w:firstLine="360"/>
        <w:jc w:val="both"/>
      </w:pPr>
      <w:r w:rsidRPr="00FB53B8">
        <w:t xml:space="preserve">а) Зачем Грибоедов ввел в комедию Молчалина? </w:t>
      </w:r>
    </w:p>
    <w:p w:rsidR="003E23D9" w:rsidRPr="00FB53B8" w:rsidRDefault="003E23D9" w:rsidP="003E23D9">
      <w:pPr>
        <w:autoSpaceDE w:val="0"/>
        <w:autoSpaceDN w:val="0"/>
        <w:adjustRightInd w:val="0"/>
        <w:spacing w:line="264" w:lineRule="auto"/>
        <w:ind w:left="420" w:firstLine="360"/>
        <w:jc w:val="both"/>
      </w:pPr>
      <w:r w:rsidRPr="00FB53B8">
        <w:t xml:space="preserve">б) Как Грибоедов раскрывает характер Молчалина? </w:t>
      </w:r>
    </w:p>
    <w:p w:rsidR="003E23D9" w:rsidRPr="00FB53B8" w:rsidRDefault="003E23D9" w:rsidP="003E23D9">
      <w:pPr>
        <w:autoSpaceDE w:val="0"/>
        <w:autoSpaceDN w:val="0"/>
        <w:adjustRightInd w:val="0"/>
        <w:spacing w:line="264" w:lineRule="auto"/>
        <w:ind w:left="780"/>
        <w:jc w:val="both"/>
      </w:pPr>
      <w:r w:rsidRPr="00FB53B8">
        <w:t xml:space="preserve">в) Какое значение имеет образ Молчалина в развитии конфликта комедии? </w:t>
      </w:r>
    </w:p>
    <w:p w:rsidR="003E23D9" w:rsidRPr="00FB53B8" w:rsidRDefault="003E23D9" w:rsidP="003E2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2) Дадим точные ответы на поставленные вопросы: </w:t>
      </w:r>
    </w:p>
    <w:p w:rsidR="003E23D9" w:rsidRPr="00FB53B8" w:rsidRDefault="003E23D9" w:rsidP="003E23D9">
      <w:pPr>
        <w:autoSpaceDE w:val="0"/>
        <w:autoSpaceDN w:val="0"/>
        <w:adjustRightInd w:val="0"/>
        <w:spacing w:line="264" w:lineRule="auto"/>
        <w:ind w:left="780"/>
        <w:jc w:val="both"/>
      </w:pPr>
      <w:r w:rsidRPr="00FB53B8">
        <w:t xml:space="preserve">а) Грибоедов ввел Молчалина в комедию для того, чтобы противопоставить Молчалина Чацкому. </w:t>
      </w:r>
    </w:p>
    <w:p w:rsidR="003E23D9" w:rsidRPr="00FB53B8" w:rsidRDefault="003E23D9" w:rsidP="003E23D9">
      <w:pPr>
        <w:autoSpaceDE w:val="0"/>
        <w:autoSpaceDN w:val="0"/>
        <w:adjustRightInd w:val="0"/>
        <w:spacing w:line="264" w:lineRule="auto"/>
        <w:ind w:left="780"/>
        <w:jc w:val="both"/>
      </w:pPr>
      <w:r w:rsidRPr="00FB53B8">
        <w:t xml:space="preserve">б) Характер Молчалина </w:t>
      </w:r>
      <w:r w:rsidRPr="00FB53B8">
        <w:rPr>
          <w:caps/>
        </w:rPr>
        <w:t>г</w:t>
      </w:r>
      <w:r w:rsidRPr="00FB53B8">
        <w:t xml:space="preserve">рибоедов раскрывает главным образом в его отношениях с другими героями. </w:t>
      </w:r>
    </w:p>
    <w:p w:rsidR="003E23D9" w:rsidRPr="00FB53B8" w:rsidRDefault="003E23D9" w:rsidP="003E23D9">
      <w:pPr>
        <w:autoSpaceDE w:val="0"/>
        <w:autoSpaceDN w:val="0"/>
        <w:adjustRightInd w:val="0"/>
        <w:spacing w:line="264" w:lineRule="auto"/>
        <w:ind w:left="780"/>
        <w:jc w:val="both"/>
      </w:pPr>
      <w:r w:rsidRPr="00FB53B8">
        <w:t xml:space="preserve">в) Молчалин – один из главных участников конфликта, изображенного в комедии. </w:t>
      </w:r>
    </w:p>
    <w:p w:rsidR="003E23D9" w:rsidRPr="00FB53B8" w:rsidRDefault="003E23D9" w:rsidP="003E2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3) Выделим из каждого ответа основной тезис. Формулировка должна быть четкой, ясной, краткой, иметь форму грамматически законченного предложения: </w:t>
      </w:r>
    </w:p>
    <w:p w:rsidR="003E23D9" w:rsidRPr="00FB53B8" w:rsidRDefault="003E23D9" w:rsidP="003E23D9">
      <w:pPr>
        <w:autoSpaceDE w:val="0"/>
        <w:autoSpaceDN w:val="0"/>
        <w:adjustRightInd w:val="0"/>
        <w:spacing w:line="264" w:lineRule="auto"/>
        <w:ind w:left="420" w:firstLine="360"/>
        <w:jc w:val="both"/>
      </w:pPr>
      <w:r w:rsidRPr="00FB53B8">
        <w:t>а) «Молчалины блаженствуют на свете».</w:t>
      </w:r>
    </w:p>
    <w:p w:rsidR="003E23D9" w:rsidRPr="00FB53B8" w:rsidRDefault="003E23D9" w:rsidP="003E23D9">
      <w:pPr>
        <w:autoSpaceDE w:val="0"/>
        <w:autoSpaceDN w:val="0"/>
        <w:adjustRightInd w:val="0"/>
        <w:spacing w:line="264" w:lineRule="auto"/>
        <w:ind w:left="780"/>
        <w:jc w:val="both"/>
      </w:pPr>
      <w:r w:rsidRPr="00FB53B8">
        <w:lastRenderedPageBreak/>
        <w:t xml:space="preserve">б) Показ отношений Молчалина с другими героями комедии – главный прием раскрытия его характера. </w:t>
      </w:r>
    </w:p>
    <w:p w:rsidR="003E23D9" w:rsidRPr="00FB53B8" w:rsidRDefault="003E23D9" w:rsidP="003E23D9">
      <w:pPr>
        <w:autoSpaceDE w:val="0"/>
        <w:autoSpaceDN w:val="0"/>
        <w:adjustRightInd w:val="0"/>
        <w:spacing w:line="264" w:lineRule="auto"/>
        <w:ind w:left="780"/>
        <w:jc w:val="both"/>
      </w:pPr>
      <w:r w:rsidRPr="00FB53B8">
        <w:t xml:space="preserve">в) Молчалин – один из главных участников конфликта, изображенного в комедии. </w:t>
      </w:r>
    </w:p>
    <w:p w:rsidR="003E23D9" w:rsidRPr="00FB53B8" w:rsidRDefault="003E23D9" w:rsidP="003E2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4) Подберем аргументы для обоснования каждого из этих тезисов. </w:t>
      </w:r>
    </w:p>
    <w:p w:rsidR="003E23D9" w:rsidRPr="00FB53B8" w:rsidRDefault="003E23D9" w:rsidP="003E2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Чтобы легче было подобрать аргументы, надо найти в основном тезисе слово или словосочетание, выражающее мысль, которую и требуется доказать. Как найти такое слово или словосочетание? Если основной тезис сформулирован в виде двусоставного предложения (с подлежащим и сказуемым), то это слово или словосочетание всегда будет находиться в группе сказуемого, так как сказуемое как раз и обозначает то, что мы утверждаем или отрицаем о предмете рассуждения. </w:t>
      </w:r>
    </w:p>
    <w:p w:rsidR="003E23D9" w:rsidRPr="00FB53B8" w:rsidRDefault="003E23D9" w:rsidP="003E23D9">
      <w:pPr>
        <w:autoSpaceDE w:val="0"/>
        <w:autoSpaceDN w:val="0"/>
        <w:adjustRightInd w:val="0"/>
        <w:spacing w:before="165" w:line="264" w:lineRule="auto"/>
        <w:ind w:firstLine="360"/>
        <w:jc w:val="both"/>
      </w:pPr>
      <w:r w:rsidRPr="00FB53B8">
        <w:rPr>
          <w:spacing w:val="45"/>
        </w:rPr>
        <w:t>К тезису</w:t>
      </w:r>
      <w:r w:rsidRPr="00FB53B8">
        <w:t xml:space="preserve"> 1:</w:t>
      </w:r>
    </w:p>
    <w:p w:rsidR="003E23D9" w:rsidRPr="00FB53B8" w:rsidRDefault="003E23D9" w:rsidP="003E2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1) Молчалин видит смысл жизни в том, чтобы «и награжденья брать, и весело пожить». </w:t>
      </w:r>
    </w:p>
    <w:p w:rsidR="003E23D9" w:rsidRPr="00FB53B8" w:rsidRDefault="003E23D9" w:rsidP="003E2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2) Он убежден, что связь с влиятельными лицами – лучший способ продвижения по служебной лестнице. </w:t>
      </w:r>
    </w:p>
    <w:p w:rsidR="003E23D9" w:rsidRPr="00FB53B8" w:rsidRDefault="003E23D9" w:rsidP="003E2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3) Молчалин «дойдет до степеней известных, ведь нынче любят бессловесных». </w:t>
      </w:r>
    </w:p>
    <w:p w:rsidR="003E23D9" w:rsidRPr="00FB53B8" w:rsidRDefault="003E23D9" w:rsidP="003E23D9">
      <w:pPr>
        <w:autoSpaceDE w:val="0"/>
        <w:autoSpaceDN w:val="0"/>
        <w:adjustRightInd w:val="0"/>
        <w:spacing w:before="165" w:line="264" w:lineRule="auto"/>
        <w:ind w:firstLine="360"/>
        <w:jc w:val="both"/>
      </w:pPr>
      <w:r w:rsidRPr="00FB53B8">
        <w:rPr>
          <w:spacing w:val="45"/>
        </w:rPr>
        <w:t>К тезису</w:t>
      </w:r>
      <w:r w:rsidRPr="00FB53B8">
        <w:t xml:space="preserve"> 2: </w:t>
      </w:r>
    </w:p>
    <w:p w:rsidR="003E23D9" w:rsidRPr="00FB53B8" w:rsidRDefault="003E23D9" w:rsidP="003E2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1) В отношениях с кем из героев особенно ярко раскрывается характер Молчалина? С Фамусовым? С Чацким? С Софьей? С Лизой? </w:t>
      </w:r>
    </w:p>
    <w:p w:rsidR="003E23D9" w:rsidRPr="00FB53B8" w:rsidRDefault="003E23D9" w:rsidP="003E2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2) Какие черты Молчалина раскрываются в отношениях с этими героями: </w:t>
      </w:r>
    </w:p>
    <w:p w:rsidR="003E23D9" w:rsidRPr="00FB53B8" w:rsidRDefault="003E23D9" w:rsidP="003E2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а) карьеризм; </w:t>
      </w:r>
    </w:p>
    <w:p w:rsidR="003E23D9" w:rsidRPr="00FB53B8" w:rsidRDefault="003E23D9" w:rsidP="003E2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б) исполнительность, угодничество, </w:t>
      </w:r>
      <w:proofErr w:type="gramStart"/>
      <w:r w:rsidRPr="00FB53B8">
        <w:t>подхалимство</w:t>
      </w:r>
      <w:proofErr w:type="gramEnd"/>
      <w:r w:rsidRPr="00FB53B8">
        <w:t xml:space="preserve"> как средство делания карьеры; </w:t>
      </w:r>
    </w:p>
    <w:p w:rsidR="003E23D9" w:rsidRPr="00FB53B8" w:rsidRDefault="003E23D9" w:rsidP="003E2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в) умственная ограниченность, узость интересов; </w:t>
      </w:r>
    </w:p>
    <w:p w:rsidR="003E23D9" w:rsidRPr="00FB53B8" w:rsidRDefault="003E23D9" w:rsidP="003E2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г) трусость, лицемерие, подлость, цинизм. </w:t>
      </w:r>
    </w:p>
    <w:p w:rsidR="003E23D9" w:rsidRPr="00FB53B8" w:rsidRDefault="003E23D9" w:rsidP="003E23D9">
      <w:pPr>
        <w:autoSpaceDE w:val="0"/>
        <w:autoSpaceDN w:val="0"/>
        <w:adjustRightInd w:val="0"/>
        <w:spacing w:before="165" w:line="264" w:lineRule="auto"/>
        <w:ind w:firstLine="360"/>
        <w:jc w:val="both"/>
      </w:pPr>
      <w:r w:rsidRPr="00FB53B8">
        <w:rPr>
          <w:spacing w:val="45"/>
        </w:rPr>
        <w:t>К тезису</w:t>
      </w:r>
      <w:r w:rsidRPr="00FB53B8">
        <w:t xml:space="preserve"> 3: </w:t>
      </w:r>
    </w:p>
    <w:p w:rsidR="003E23D9" w:rsidRPr="00FB53B8" w:rsidRDefault="003E23D9" w:rsidP="003E2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1) Молчалин играет главную роль в сцене, изображающей обстоятельства, при которых завязался драматический узел; </w:t>
      </w:r>
    </w:p>
    <w:p w:rsidR="003E23D9" w:rsidRPr="00FB53B8" w:rsidRDefault="003E23D9" w:rsidP="003E2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2) Молчалин – главная фигура в борьбе между Софьей и Чацким; </w:t>
      </w:r>
    </w:p>
    <w:p w:rsidR="003E23D9" w:rsidRPr="00FB53B8" w:rsidRDefault="003E23D9" w:rsidP="003E23D9">
      <w:pPr>
        <w:autoSpaceDE w:val="0"/>
        <w:autoSpaceDN w:val="0"/>
        <w:adjustRightInd w:val="0"/>
        <w:spacing w:after="60" w:line="264" w:lineRule="auto"/>
        <w:ind w:firstLine="360"/>
        <w:jc w:val="both"/>
      </w:pPr>
      <w:r w:rsidRPr="00FB53B8">
        <w:t xml:space="preserve">3) Молчалин – главное лицо в сцене катастрофы. </w:t>
      </w:r>
    </w:p>
    <w:p w:rsidR="003E23D9" w:rsidRPr="00FB53B8" w:rsidRDefault="003E23D9" w:rsidP="003E23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Вывод.</w:t>
      </w:r>
      <w:r w:rsidRPr="00FB53B8">
        <w:t xml:space="preserve"> Разобрав три варианта содержания одной темы, мы получили три разных рассуждения, потому что по-разному определили проблему и вследствие этого – содержание темы. </w:t>
      </w:r>
    </w:p>
    <w:p w:rsidR="003E23D9" w:rsidRPr="00FB53B8" w:rsidRDefault="003E23D9" w:rsidP="003E23D9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FB53B8">
        <w:rPr>
          <w:b/>
          <w:bCs/>
        </w:rPr>
        <w:t xml:space="preserve">Домашнее задание: </w:t>
      </w:r>
      <w:r w:rsidRPr="00FB53B8">
        <w:t xml:space="preserve">написать сочинение по одной из ранее предложенных тем, откорректировав его в соответствии с полученными знаниями; подготовиться к защите литературных газет. 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3D9"/>
    <w:rsid w:val="000D6CFC"/>
    <w:rsid w:val="002761F2"/>
    <w:rsid w:val="003E23D9"/>
    <w:rsid w:val="004462D5"/>
    <w:rsid w:val="004A7AEA"/>
    <w:rsid w:val="004B7EAE"/>
    <w:rsid w:val="00786163"/>
    <w:rsid w:val="007F07C4"/>
    <w:rsid w:val="00861977"/>
    <w:rsid w:val="008975D3"/>
    <w:rsid w:val="009A1274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3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23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E23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3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23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E23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3673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2013-03-25T15:12:00Z</dcterms:created>
  <dcterms:modified xsi:type="dcterms:W3CDTF">2013-03-25T15:16:00Z</dcterms:modified>
</cp:coreProperties>
</file>