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D63" w:rsidRPr="00977B59" w:rsidRDefault="007D2D63" w:rsidP="007D2D63">
      <w:pPr>
        <w:shd w:val="clear" w:color="auto" w:fill="FFFFFF"/>
        <w:spacing w:line="326" w:lineRule="exact"/>
        <w:ind w:right="557"/>
        <w:rPr>
          <w:sz w:val="24"/>
          <w:szCs w:val="24"/>
        </w:rPr>
      </w:pPr>
      <w:bookmarkStart w:id="0" w:name="_GoBack"/>
      <w:r w:rsidRPr="00977B59">
        <w:rPr>
          <w:sz w:val="24"/>
          <w:szCs w:val="24"/>
          <w:u w:val="single"/>
        </w:rPr>
        <w:t>Посев и размножение культурных растений. Выращивание овощей, плодово-ягодных культур и комнатных растений</w:t>
      </w:r>
      <w:bookmarkEnd w:id="0"/>
      <w:r w:rsidRPr="00977B59">
        <w:rPr>
          <w:sz w:val="24"/>
          <w:szCs w:val="24"/>
          <w:u w:val="single"/>
        </w:rPr>
        <w:t>.</w:t>
      </w:r>
    </w:p>
    <w:p w:rsidR="007D2D63" w:rsidRPr="00977B59" w:rsidRDefault="007D2D63" w:rsidP="007D2D63">
      <w:pPr>
        <w:shd w:val="clear" w:color="auto" w:fill="FFFFFF"/>
        <w:spacing w:before="322" w:line="278" w:lineRule="exact"/>
        <w:rPr>
          <w:sz w:val="24"/>
          <w:szCs w:val="24"/>
        </w:rPr>
      </w:pPr>
      <w:r w:rsidRPr="00977B59">
        <w:rPr>
          <w:sz w:val="24"/>
          <w:szCs w:val="24"/>
          <w:u w:val="single"/>
        </w:rPr>
        <w:t xml:space="preserve">Цель урока: </w:t>
      </w:r>
      <w:proofErr w:type="spellStart"/>
      <w:r w:rsidRPr="00977B59">
        <w:rPr>
          <w:sz w:val="24"/>
          <w:szCs w:val="24"/>
          <w:u w:val="single"/>
        </w:rPr>
        <w:t>Обуч</w:t>
      </w:r>
      <w:proofErr w:type="spellEnd"/>
      <w:r w:rsidRPr="00977B59">
        <w:rPr>
          <w:sz w:val="24"/>
          <w:szCs w:val="24"/>
          <w:u w:val="single"/>
        </w:rPr>
        <w:t>.</w:t>
      </w:r>
      <w:r w:rsidRPr="00977B59">
        <w:rPr>
          <w:sz w:val="24"/>
          <w:szCs w:val="24"/>
        </w:rPr>
        <w:t xml:space="preserve"> </w:t>
      </w:r>
      <w:r w:rsidRPr="00977B59">
        <w:rPr>
          <w:spacing w:val="-1"/>
          <w:sz w:val="24"/>
          <w:szCs w:val="24"/>
        </w:rPr>
        <w:t>В ходе урока изучить особенности посева и размножения некоторых</w:t>
      </w:r>
    </w:p>
    <w:p w:rsidR="007D2D63" w:rsidRPr="00977B59" w:rsidRDefault="007D2D63" w:rsidP="007D2D63">
      <w:pPr>
        <w:shd w:val="clear" w:color="auto" w:fill="FFFFFF"/>
        <w:spacing w:line="278" w:lineRule="exact"/>
        <w:ind w:left="1440"/>
        <w:rPr>
          <w:sz w:val="24"/>
          <w:szCs w:val="24"/>
        </w:rPr>
      </w:pPr>
      <w:r w:rsidRPr="00977B59">
        <w:rPr>
          <w:sz w:val="24"/>
          <w:szCs w:val="24"/>
        </w:rPr>
        <w:t>растени</w:t>
      </w:r>
      <w:proofErr w:type="gramStart"/>
      <w:r w:rsidRPr="00977B59">
        <w:rPr>
          <w:sz w:val="24"/>
          <w:szCs w:val="24"/>
        </w:rPr>
        <w:t>й(</w:t>
      </w:r>
      <w:proofErr w:type="gramEnd"/>
      <w:r w:rsidRPr="00977B59">
        <w:rPr>
          <w:sz w:val="24"/>
          <w:szCs w:val="24"/>
        </w:rPr>
        <w:t xml:space="preserve"> пшеница, подсолнечник, горчица), а так же выращивание</w:t>
      </w:r>
    </w:p>
    <w:p w:rsidR="007D2D63" w:rsidRPr="00977B59" w:rsidRDefault="007D2D63" w:rsidP="007D2D63">
      <w:pPr>
        <w:shd w:val="clear" w:color="auto" w:fill="FFFFFF"/>
        <w:spacing w:line="278" w:lineRule="exact"/>
        <w:ind w:left="1440"/>
        <w:rPr>
          <w:sz w:val="24"/>
          <w:szCs w:val="24"/>
        </w:rPr>
      </w:pPr>
      <w:r w:rsidRPr="00977B59">
        <w:rPr>
          <w:sz w:val="24"/>
          <w:szCs w:val="24"/>
        </w:rPr>
        <w:t>некоторых культур.</w:t>
      </w:r>
    </w:p>
    <w:p w:rsidR="007D2D63" w:rsidRPr="00977B59" w:rsidRDefault="007D2D63" w:rsidP="007D2D63">
      <w:pPr>
        <w:shd w:val="clear" w:color="auto" w:fill="FFFFFF"/>
        <w:spacing w:before="5"/>
        <w:ind w:left="1440"/>
        <w:rPr>
          <w:sz w:val="24"/>
          <w:szCs w:val="24"/>
        </w:rPr>
      </w:pPr>
      <w:r w:rsidRPr="00977B59">
        <w:rPr>
          <w:sz w:val="24"/>
          <w:szCs w:val="24"/>
          <w:u w:val="single"/>
        </w:rPr>
        <w:t>Развив.</w:t>
      </w:r>
      <w:r w:rsidRPr="00977B59">
        <w:rPr>
          <w:sz w:val="24"/>
          <w:szCs w:val="24"/>
        </w:rPr>
        <w:t xml:space="preserve"> Развивать логическое мышление, мировоззрение, память, речь.</w:t>
      </w:r>
    </w:p>
    <w:p w:rsidR="007D2D63" w:rsidRPr="00977B59" w:rsidRDefault="007D2D63" w:rsidP="007D2D63">
      <w:pPr>
        <w:shd w:val="clear" w:color="auto" w:fill="FFFFFF"/>
        <w:tabs>
          <w:tab w:val="left" w:pos="2477"/>
        </w:tabs>
        <w:spacing w:before="10" w:line="302" w:lineRule="exact"/>
        <w:ind w:right="1670" w:firstLine="1440"/>
        <w:rPr>
          <w:sz w:val="24"/>
          <w:szCs w:val="24"/>
        </w:rPr>
      </w:pPr>
      <w:proofErr w:type="spellStart"/>
      <w:r w:rsidRPr="00977B59">
        <w:rPr>
          <w:sz w:val="24"/>
          <w:szCs w:val="24"/>
          <w:u w:val="single"/>
        </w:rPr>
        <w:t>Воспит</w:t>
      </w:r>
      <w:proofErr w:type="spellEnd"/>
      <w:r w:rsidRPr="00977B59">
        <w:rPr>
          <w:sz w:val="24"/>
          <w:szCs w:val="24"/>
          <w:u w:val="single"/>
        </w:rPr>
        <w:t>.</w:t>
      </w:r>
      <w:r w:rsidRPr="00977B59">
        <w:rPr>
          <w:sz w:val="24"/>
          <w:szCs w:val="24"/>
        </w:rPr>
        <w:t xml:space="preserve"> </w:t>
      </w:r>
      <w:r w:rsidRPr="00977B59">
        <w:rPr>
          <w:spacing w:val="-2"/>
          <w:sz w:val="24"/>
          <w:szCs w:val="24"/>
        </w:rPr>
        <w:t>Воспитывать бережное отношение к природе.</w:t>
      </w:r>
      <w:r w:rsidRPr="00977B59">
        <w:rPr>
          <w:spacing w:val="-2"/>
          <w:sz w:val="24"/>
          <w:szCs w:val="24"/>
        </w:rPr>
        <w:br/>
      </w:r>
      <w:r w:rsidRPr="00977B59">
        <w:rPr>
          <w:spacing w:val="-2"/>
          <w:sz w:val="24"/>
          <w:szCs w:val="24"/>
          <w:u w:val="single"/>
        </w:rPr>
        <w:t>Методы активизации мыслительной деятельности 3-</w:t>
      </w:r>
      <w:r w:rsidRPr="00977B59">
        <w:rPr>
          <w:spacing w:val="-2"/>
          <w:sz w:val="24"/>
          <w:szCs w:val="24"/>
        </w:rPr>
        <w:t>5 мин</w:t>
      </w:r>
      <w:proofErr w:type="gramStart"/>
      <w:r w:rsidRPr="00977B59">
        <w:rPr>
          <w:spacing w:val="-2"/>
          <w:sz w:val="24"/>
          <w:szCs w:val="24"/>
        </w:rPr>
        <w:br/>
      </w:r>
      <w:r w:rsidRPr="00977B59">
        <w:rPr>
          <w:sz w:val="24"/>
          <w:szCs w:val="24"/>
        </w:rPr>
        <w:t>О</w:t>
      </w:r>
      <w:proofErr w:type="gramEnd"/>
      <w:r w:rsidRPr="00977B59">
        <w:rPr>
          <w:sz w:val="24"/>
          <w:szCs w:val="24"/>
        </w:rPr>
        <w:t>рг. Момент</w:t>
      </w:r>
      <w:r w:rsidRPr="00977B59">
        <w:rPr>
          <w:sz w:val="24"/>
          <w:szCs w:val="24"/>
        </w:rPr>
        <w:tab/>
        <w:t>План урока.</w:t>
      </w:r>
    </w:p>
    <w:p w:rsidR="007D2D63" w:rsidRPr="00977B59" w:rsidRDefault="007D2D63" w:rsidP="007D2D63">
      <w:pPr>
        <w:shd w:val="clear" w:color="auto" w:fill="FFFFFF"/>
        <w:tabs>
          <w:tab w:val="left" w:pos="3331"/>
        </w:tabs>
        <w:spacing w:before="274" w:line="274" w:lineRule="exact"/>
        <w:rPr>
          <w:sz w:val="24"/>
          <w:szCs w:val="24"/>
        </w:rPr>
      </w:pPr>
      <w:r w:rsidRPr="00977B59">
        <w:rPr>
          <w:spacing w:val="-2"/>
          <w:sz w:val="24"/>
          <w:szCs w:val="24"/>
          <w:u w:val="single"/>
        </w:rPr>
        <w:t>Основная часть.</w:t>
      </w:r>
      <w:r w:rsidRPr="00977B59">
        <w:rPr>
          <w:sz w:val="24"/>
          <w:szCs w:val="24"/>
        </w:rPr>
        <w:tab/>
        <w:t>П.37-38</w:t>
      </w:r>
    </w:p>
    <w:p w:rsidR="007D2D63" w:rsidRPr="00977B59" w:rsidRDefault="007D2D63" w:rsidP="007D2D63">
      <w:pPr>
        <w:numPr>
          <w:ilvl w:val="0"/>
          <w:numId w:val="1"/>
        </w:numPr>
        <w:shd w:val="clear" w:color="auto" w:fill="FFFFFF"/>
        <w:tabs>
          <w:tab w:val="left" w:pos="182"/>
        </w:tabs>
        <w:spacing w:line="274" w:lineRule="exact"/>
        <w:rPr>
          <w:sz w:val="24"/>
          <w:szCs w:val="24"/>
        </w:rPr>
      </w:pPr>
      <w:r w:rsidRPr="00977B59">
        <w:rPr>
          <w:sz w:val="24"/>
          <w:szCs w:val="24"/>
        </w:rPr>
        <w:t>группа – Пшеница.</w:t>
      </w:r>
    </w:p>
    <w:p w:rsidR="007D2D63" w:rsidRPr="00977B59" w:rsidRDefault="007D2D63" w:rsidP="007D2D63">
      <w:pPr>
        <w:numPr>
          <w:ilvl w:val="0"/>
          <w:numId w:val="1"/>
        </w:numPr>
        <w:shd w:val="clear" w:color="auto" w:fill="FFFFFF"/>
        <w:tabs>
          <w:tab w:val="left" w:pos="182"/>
        </w:tabs>
        <w:spacing w:line="274" w:lineRule="exact"/>
        <w:rPr>
          <w:sz w:val="24"/>
          <w:szCs w:val="24"/>
        </w:rPr>
      </w:pPr>
      <w:proofErr w:type="gramStart"/>
      <w:r w:rsidRPr="00977B59">
        <w:rPr>
          <w:sz w:val="24"/>
          <w:szCs w:val="24"/>
        </w:rPr>
        <w:t>г</w:t>
      </w:r>
      <w:proofErr w:type="gramEnd"/>
      <w:r w:rsidRPr="00977B59">
        <w:rPr>
          <w:sz w:val="24"/>
          <w:szCs w:val="24"/>
        </w:rPr>
        <w:t>руппа – Горчица, подсолнечник.</w:t>
      </w:r>
    </w:p>
    <w:p w:rsidR="007D2D63" w:rsidRPr="00977B59" w:rsidRDefault="007D2D63" w:rsidP="007D2D63">
      <w:pPr>
        <w:numPr>
          <w:ilvl w:val="0"/>
          <w:numId w:val="1"/>
        </w:numPr>
        <w:shd w:val="clear" w:color="auto" w:fill="FFFFFF"/>
        <w:tabs>
          <w:tab w:val="left" w:pos="182"/>
        </w:tabs>
        <w:spacing w:line="274" w:lineRule="exact"/>
        <w:rPr>
          <w:sz w:val="24"/>
          <w:szCs w:val="24"/>
        </w:rPr>
      </w:pPr>
      <w:proofErr w:type="gramStart"/>
      <w:r w:rsidRPr="00977B59">
        <w:rPr>
          <w:sz w:val="24"/>
          <w:szCs w:val="24"/>
        </w:rPr>
        <w:t>г</w:t>
      </w:r>
      <w:proofErr w:type="gramEnd"/>
      <w:r w:rsidRPr="00977B59">
        <w:rPr>
          <w:sz w:val="24"/>
          <w:szCs w:val="24"/>
        </w:rPr>
        <w:t>руппа – Цветная капуста.</w:t>
      </w:r>
    </w:p>
    <w:p w:rsidR="007D2D63" w:rsidRPr="00977B59" w:rsidRDefault="007D2D63" w:rsidP="007D2D63">
      <w:pPr>
        <w:numPr>
          <w:ilvl w:val="0"/>
          <w:numId w:val="1"/>
        </w:numPr>
        <w:shd w:val="clear" w:color="auto" w:fill="FFFFFF"/>
        <w:tabs>
          <w:tab w:val="left" w:pos="182"/>
        </w:tabs>
        <w:spacing w:line="274" w:lineRule="exact"/>
        <w:rPr>
          <w:sz w:val="24"/>
          <w:szCs w:val="24"/>
        </w:rPr>
      </w:pPr>
      <w:r w:rsidRPr="00977B59">
        <w:rPr>
          <w:sz w:val="24"/>
          <w:szCs w:val="24"/>
        </w:rPr>
        <w:t>группа – Плодовые культуры.</w:t>
      </w:r>
    </w:p>
    <w:p w:rsidR="007D2D63" w:rsidRPr="00977B59" w:rsidRDefault="007D2D63" w:rsidP="007D2D63">
      <w:pPr>
        <w:numPr>
          <w:ilvl w:val="0"/>
          <w:numId w:val="1"/>
        </w:numPr>
        <w:shd w:val="clear" w:color="auto" w:fill="FFFFFF"/>
        <w:tabs>
          <w:tab w:val="left" w:pos="182"/>
        </w:tabs>
        <w:spacing w:line="274" w:lineRule="exact"/>
        <w:rPr>
          <w:sz w:val="24"/>
          <w:szCs w:val="24"/>
        </w:rPr>
      </w:pPr>
      <w:r w:rsidRPr="00977B59">
        <w:rPr>
          <w:sz w:val="24"/>
          <w:szCs w:val="24"/>
        </w:rPr>
        <w:t>группа – Комнатные растения.</w:t>
      </w:r>
    </w:p>
    <w:p w:rsidR="007D2D63" w:rsidRPr="00977B59" w:rsidRDefault="007D2D63" w:rsidP="007D2D63">
      <w:pPr>
        <w:shd w:val="clear" w:color="auto" w:fill="FFFFFF"/>
        <w:spacing w:before="552" w:line="274" w:lineRule="exact"/>
        <w:rPr>
          <w:sz w:val="24"/>
          <w:szCs w:val="24"/>
        </w:rPr>
      </w:pPr>
      <w:r w:rsidRPr="00977B59">
        <w:rPr>
          <w:sz w:val="24"/>
          <w:szCs w:val="24"/>
        </w:rPr>
        <w:t>В каждой группе выбрать:</w:t>
      </w:r>
    </w:p>
    <w:p w:rsidR="007D2D63" w:rsidRPr="00977B59" w:rsidRDefault="007D2D63" w:rsidP="007D2D63">
      <w:pPr>
        <w:numPr>
          <w:ilvl w:val="0"/>
          <w:numId w:val="2"/>
        </w:numPr>
        <w:shd w:val="clear" w:color="auto" w:fill="FFFFFF"/>
        <w:tabs>
          <w:tab w:val="left" w:pos="240"/>
        </w:tabs>
        <w:spacing w:line="274" w:lineRule="exact"/>
        <w:rPr>
          <w:sz w:val="24"/>
          <w:szCs w:val="24"/>
        </w:rPr>
      </w:pPr>
      <w:r w:rsidRPr="00977B59">
        <w:rPr>
          <w:sz w:val="24"/>
          <w:szCs w:val="24"/>
        </w:rPr>
        <w:t>Научный сотрудник.</w:t>
      </w:r>
    </w:p>
    <w:p w:rsidR="007D2D63" w:rsidRPr="00977B59" w:rsidRDefault="007D2D63" w:rsidP="007D2D63">
      <w:pPr>
        <w:numPr>
          <w:ilvl w:val="0"/>
          <w:numId w:val="2"/>
        </w:numPr>
        <w:shd w:val="clear" w:color="auto" w:fill="FFFFFF"/>
        <w:tabs>
          <w:tab w:val="left" w:pos="240"/>
        </w:tabs>
        <w:spacing w:line="274" w:lineRule="exact"/>
        <w:rPr>
          <w:spacing w:val="-1"/>
          <w:sz w:val="24"/>
          <w:szCs w:val="24"/>
        </w:rPr>
      </w:pPr>
      <w:r w:rsidRPr="00977B59">
        <w:rPr>
          <w:sz w:val="24"/>
          <w:szCs w:val="24"/>
        </w:rPr>
        <w:t>Художник.</w:t>
      </w:r>
    </w:p>
    <w:p w:rsidR="007D2D63" w:rsidRPr="00977B59" w:rsidRDefault="007D2D63" w:rsidP="007D2D63">
      <w:pPr>
        <w:numPr>
          <w:ilvl w:val="0"/>
          <w:numId w:val="2"/>
        </w:numPr>
        <w:shd w:val="clear" w:color="auto" w:fill="FFFFFF"/>
        <w:tabs>
          <w:tab w:val="left" w:pos="240"/>
        </w:tabs>
        <w:spacing w:line="274" w:lineRule="exact"/>
        <w:rPr>
          <w:sz w:val="24"/>
          <w:szCs w:val="24"/>
        </w:rPr>
      </w:pPr>
      <w:r w:rsidRPr="00977B59">
        <w:rPr>
          <w:sz w:val="24"/>
          <w:szCs w:val="24"/>
        </w:rPr>
        <w:t>Адвокат.</w:t>
      </w:r>
    </w:p>
    <w:p w:rsidR="007D2D63" w:rsidRPr="00977B59" w:rsidRDefault="007D2D63" w:rsidP="007D2D63">
      <w:pPr>
        <w:shd w:val="clear" w:color="auto" w:fill="FFFFFF"/>
        <w:spacing w:before="274"/>
        <w:rPr>
          <w:sz w:val="24"/>
          <w:szCs w:val="24"/>
        </w:rPr>
      </w:pPr>
      <w:r w:rsidRPr="00977B59">
        <w:rPr>
          <w:sz w:val="24"/>
          <w:szCs w:val="24"/>
        </w:rPr>
        <w:t>Составить вопросы по каждой теме и ответить на них (каждой группе).</w:t>
      </w:r>
    </w:p>
    <w:p w:rsidR="007D2D63" w:rsidRPr="00977B59" w:rsidRDefault="007D2D63" w:rsidP="007D2D63">
      <w:pPr>
        <w:shd w:val="clear" w:color="auto" w:fill="FFFFFF"/>
        <w:spacing w:before="269" w:line="278" w:lineRule="exact"/>
        <w:ind w:right="461"/>
        <w:rPr>
          <w:sz w:val="24"/>
          <w:szCs w:val="24"/>
        </w:rPr>
      </w:pPr>
      <w:r w:rsidRPr="00977B59">
        <w:rPr>
          <w:spacing w:val="-1"/>
          <w:sz w:val="24"/>
          <w:szCs w:val="24"/>
        </w:rPr>
        <w:t xml:space="preserve">Отдельную группу составляют журналисты. Задание для них: Составить репортаж о </w:t>
      </w:r>
      <w:r w:rsidRPr="00977B59">
        <w:rPr>
          <w:sz w:val="24"/>
          <w:szCs w:val="24"/>
        </w:rPr>
        <w:t>нашем уроке и о работе групп.</w:t>
      </w:r>
    </w:p>
    <w:p w:rsidR="007D2D63" w:rsidRPr="00977B59" w:rsidRDefault="007D2D63" w:rsidP="007D2D63">
      <w:pPr>
        <w:shd w:val="clear" w:color="auto" w:fill="FFFFFF"/>
        <w:tabs>
          <w:tab w:val="left" w:pos="4963"/>
        </w:tabs>
        <w:spacing w:before="274"/>
        <w:rPr>
          <w:sz w:val="24"/>
          <w:szCs w:val="24"/>
        </w:rPr>
      </w:pPr>
      <w:r w:rsidRPr="00977B59">
        <w:rPr>
          <w:spacing w:val="-2"/>
          <w:sz w:val="24"/>
          <w:szCs w:val="24"/>
          <w:u w:val="single"/>
        </w:rPr>
        <w:t>Итоговый контроль, Анализ урока.</w:t>
      </w:r>
      <w:r w:rsidRPr="00977B59">
        <w:rPr>
          <w:sz w:val="24"/>
          <w:szCs w:val="24"/>
        </w:rPr>
        <w:tab/>
        <w:t>П. 37-38</w:t>
      </w:r>
    </w:p>
    <w:p w:rsidR="008975D3" w:rsidRDefault="008975D3"/>
    <w:sectPr w:rsidR="008975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66075A"/>
    <w:multiLevelType w:val="singleLevel"/>
    <w:tmpl w:val="A5EA7B5E"/>
    <w:lvl w:ilvl="0">
      <w:start w:val="1"/>
      <w:numFmt w:val="decimal"/>
      <w:lvlText w:val="%1"/>
      <w:legacy w:legacy="1" w:legacySpace="0" w:legacyIndent="182"/>
      <w:lvlJc w:val="left"/>
      <w:rPr>
        <w:rFonts w:ascii="Times New Roman" w:hAnsi="Times New Roman" w:cs="Times New Roman" w:hint="default"/>
      </w:rPr>
    </w:lvl>
  </w:abstractNum>
  <w:abstractNum w:abstractNumId="1">
    <w:nsid w:val="6A59354E"/>
    <w:multiLevelType w:val="singleLevel"/>
    <w:tmpl w:val="46B4FD84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D63"/>
    <w:rsid w:val="000D6CFC"/>
    <w:rsid w:val="002761F2"/>
    <w:rsid w:val="004462D5"/>
    <w:rsid w:val="004A7AEA"/>
    <w:rsid w:val="004B7EAE"/>
    <w:rsid w:val="00786163"/>
    <w:rsid w:val="007D2D63"/>
    <w:rsid w:val="007F07C4"/>
    <w:rsid w:val="00861977"/>
    <w:rsid w:val="008975D3"/>
    <w:rsid w:val="009F1025"/>
    <w:rsid w:val="00AB6AFF"/>
    <w:rsid w:val="00E029DE"/>
    <w:rsid w:val="00E54132"/>
    <w:rsid w:val="00E901E0"/>
    <w:rsid w:val="00EC3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D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D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771</Characters>
  <Application>Microsoft Office Word</Application>
  <DocSecurity>0</DocSecurity>
  <Lines>6</Lines>
  <Paragraphs>1</Paragraphs>
  <ScaleCrop>false</ScaleCrop>
  <Company>SPecialiST RePack</Company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 7</cp:lastModifiedBy>
  <cp:revision>1</cp:revision>
  <dcterms:created xsi:type="dcterms:W3CDTF">2013-03-18T16:36:00Z</dcterms:created>
  <dcterms:modified xsi:type="dcterms:W3CDTF">2013-03-18T16:39:00Z</dcterms:modified>
</cp:coreProperties>
</file>