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E4" w:rsidRPr="00977B59" w:rsidRDefault="004F78E4" w:rsidP="004F78E4">
      <w:pPr>
        <w:shd w:val="clear" w:color="auto" w:fill="FFFFFF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Подцарства</w:t>
      </w:r>
      <w:proofErr w:type="spellEnd"/>
      <w:r w:rsidRPr="00977B59">
        <w:rPr>
          <w:sz w:val="24"/>
          <w:szCs w:val="24"/>
        </w:rPr>
        <w:t xml:space="preserve"> многоклеточных животных.</w:t>
      </w:r>
    </w:p>
    <w:p w:rsidR="004F78E4" w:rsidRPr="00977B59" w:rsidRDefault="004F78E4" w:rsidP="004F78E4">
      <w:pPr>
        <w:shd w:val="clear" w:color="auto" w:fill="FFFFFF"/>
        <w:spacing w:before="326" w:line="278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 xml:space="preserve">Цель урока: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>. В ходе урока ознакомить учащихся с особенностями строения и</w:t>
      </w:r>
    </w:p>
    <w:p w:rsidR="004F78E4" w:rsidRPr="00977B59" w:rsidRDefault="004F78E4" w:rsidP="004F78E4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питания многоклеточных организмов на примере медуз, коралловых</w:t>
      </w:r>
    </w:p>
    <w:p w:rsidR="004F78E4" w:rsidRPr="00977B59" w:rsidRDefault="004F78E4" w:rsidP="004F78E4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полипов, актиний, кораллов и т.д.</w:t>
      </w:r>
    </w:p>
    <w:p w:rsidR="004F78E4" w:rsidRPr="00977B59" w:rsidRDefault="004F78E4" w:rsidP="004F78E4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Развив. Развивать логическое мышление, мировоззрение, память, речь.</w:t>
      </w:r>
    </w:p>
    <w:p w:rsidR="004F78E4" w:rsidRPr="00977B59" w:rsidRDefault="004F78E4" w:rsidP="004F78E4">
      <w:pPr>
        <w:shd w:val="clear" w:color="auto" w:fill="FFFFFF"/>
        <w:spacing w:before="10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Воспитывать бережное отношение к природе,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4F78E4" w:rsidRPr="00977B59" w:rsidRDefault="004F78E4" w:rsidP="004F78E4">
      <w:pPr>
        <w:shd w:val="clear" w:color="auto" w:fill="FFFFFF"/>
        <w:spacing w:line="302" w:lineRule="exact"/>
        <w:ind w:right="1843" w:firstLine="1440"/>
        <w:rPr>
          <w:sz w:val="24"/>
          <w:szCs w:val="24"/>
        </w:rPr>
      </w:pPr>
      <w:r w:rsidRPr="00977B59">
        <w:rPr>
          <w:sz w:val="24"/>
          <w:szCs w:val="24"/>
        </w:rPr>
        <w:t xml:space="preserve">организму всего живого. </w:t>
      </w:r>
      <w:r w:rsidRPr="00977B59">
        <w:rPr>
          <w:spacing w:val="-2"/>
          <w:sz w:val="24"/>
          <w:szCs w:val="24"/>
        </w:rPr>
        <w:t xml:space="preserve">Методы активизации мыслительной деятельности.3-5 мин. </w:t>
      </w:r>
      <w:r w:rsidRPr="00977B59">
        <w:rPr>
          <w:sz w:val="24"/>
          <w:szCs w:val="24"/>
        </w:rPr>
        <w:t>Орг. Момент. План урока. Методы контроля знаний.</w:t>
      </w:r>
    </w:p>
    <w:p w:rsidR="004F78E4" w:rsidRPr="00977B59" w:rsidRDefault="004F78E4" w:rsidP="004F78E4">
      <w:pPr>
        <w:shd w:val="clear" w:color="auto" w:fill="FFFFFF"/>
        <w:spacing w:line="274" w:lineRule="exact"/>
        <w:ind w:left="5" w:right="922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Проверить </w:t>
      </w:r>
      <w:proofErr w:type="gramStart"/>
      <w:r w:rsidRPr="00977B59">
        <w:rPr>
          <w:spacing w:val="-1"/>
          <w:sz w:val="24"/>
          <w:szCs w:val="24"/>
        </w:rPr>
        <w:t>знания</w:t>
      </w:r>
      <w:proofErr w:type="gramEnd"/>
      <w:r w:rsidRPr="00977B59">
        <w:rPr>
          <w:spacing w:val="-1"/>
          <w:sz w:val="24"/>
          <w:szCs w:val="24"/>
        </w:rPr>
        <w:t xml:space="preserve"> полученные при изучении темы одноклеточные организмы. </w:t>
      </w:r>
      <w:r w:rsidRPr="00977B59">
        <w:rPr>
          <w:sz w:val="24"/>
          <w:szCs w:val="24"/>
        </w:rPr>
        <w:t>1часть - проверка письменной работы. 2 часть - устные ответы.</w:t>
      </w:r>
    </w:p>
    <w:p w:rsidR="004F78E4" w:rsidRPr="00977B59" w:rsidRDefault="004F78E4" w:rsidP="004F78E4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74"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Почему беспозвоночных называют простейшими?</w:t>
      </w:r>
    </w:p>
    <w:p w:rsidR="004F78E4" w:rsidRPr="00977B59" w:rsidRDefault="004F78E4" w:rsidP="004F78E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Расскажите о строении амебы.</w:t>
      </w:r>
    </w:p>
    <w:p w:rsidR="004F78E4" w:rsidRPr="00977B59" w:rsidRDefault="004F78E4" w:rsidP="004F78E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Расскажите о строении инфузории-туфельки.</w:t>
      </w:r>
    </w:p>
    <w:p w:rsidR="004F78E4" w:rsidRPr="00977B59" w:rsidRDefault="004F78E4" w:rsidP="004F78E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Расскажите о строении эвглены зеленой.</w:t>
      </w:r>
    </w:p>
    <w:p w:rsidR="004F78E4" w:rsidRPr="00977B59" w:rsidRDefault="004F78E4" w:rsidP="004F78E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строения Бодо.</w:t>
      </w:r>
    </w:p>
    <w:p w:rsidR="004F78E4" w:rsidRPr="00977B59" w:rsidRDefault="004F78E4" w:rsidP="004F78E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Особенности размножения Бодо.</w:t>
      </w:r>
    </w:p>
    <w:p w:rsidR="004F78E4" w:rsidRPr="00977B59" w:rsidRDefault="004F78E4" w:rsidP="004F78E4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Основная часть.</w:t>
      </w:r>
    </w:p>
    <w:p w:rsidR="004F78E4" w:rsidRPr="00977B59" w:rsidRDefault="004F78E4" w:rsidP="004F78E4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Многоклеточные организмы</w:t>
      </w:r>
      <w:r w:rsidRPr="00977B59">
        <w:rPr>
          <w:sz w:val="24"/>
          <w:szCs w:val="24"/>
        </w:rPr>
        <w:t>.</w:t>
      </w:r>
    </w:p>
    <w:p w:rsidR="004F78E4" w:rsidRPr="00977B59" w:rsidRDefault="004F78E4" w:rsidP="004F78E4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Тела этих организмов состоит из множества клеток. К </w:t>
      </w:r>
      <w:proofErr w:type="spellStart"/>
      <w:r w:rsidRPr="00977B59">
        <w:rPr>
          <w:sz w:val="24"/>
          <w:szCs w:val="24"/>
        </w:rPr>
        <w:t>подцарству</w:t>
      </w:r>
      <w:proofErr w:type="spellEnd"/>
      <w:r w:rsidRPr="00977B59">
        <w:rPr>
          <w:sz w:val="24"/>
          <w:szCs w:val="24"/>
        </w:rPr>
        <w:t xml:space="preserve"> многоклеточных</w:t>
      </w:r>
    </w:p>
    <w:p w:rsidR="004F78E4" w:rsidRPr="00977B59" w:rsidRDefault="004F78E4" w:rsidP="004F78E4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относят беспозвоночные и позвоночные.</w:t>
      </w:r>
    </w:p>
    <w:p w:rsidR="004F78E4" w:rsidRPr="00977B59" w:rsidRDefault="004F78E4" w:rsidP="004F78E4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Тип </w:t>
      </w:r>
      <w:proofErr w:type="gramStart"/>
      <w:r w:rsidRPr="00977B59">
        <w:rPr>
          <w:i/>
          <w:iCs/>
          <w:sz w:val="24"/>
          <w:szCs w:val="24"/>
        </w:rPr>
        <w:t>кишечнополостных</w:t>
      </w:r>
      <w:proofErr w:type="gramEnd"/>
      <w:r w:rsidRPr="00977B59">
        <w:rPr>
          <w:i/>
          <w:iCs/>
          <w:sz w:val="24"/>
          <w:szCs w:val="24"/>
        </w:rPr>
        <w:t>.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Двухслойные организмы с полостью тела.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Эктодерма </w:t>
      </w:r>
      <w:proofErr w:type="gramStart"/>
      <w:r w:rsidRPr="00977B59">
        <w:rPr>
          <w:sz w:val="24"/>
          <w:szCs w:val="24"/>
        </w:rPr>
        <w:t>–н</w:t>
      </w:r>
      <w:proofErr w:type="gramEnd"/>
      <w:r w:rsidRPr="00977B59">
        <w:rPr>
          <w:sz w:val="24"/>
          <w:szCs w:val="24"/>
        </w:rPr>
        <w:t>аружный слой клеток(покровная и двигательная ф-</w:t>
      </w:r>
      <w:proofErr w:type="spellStart"/>
      <w:r w:rsidRPr="00977B59">
        <w:rPr>
          <w:sz w:val="24"/>
          <w:szCs w:val="24"/>
        </w:rPr>
        <w:t>ция</w:t>
      </w:r>
      <w:proofErr w:type="spellEnd"/>
      <w:r w:rsidRPr="00977B59">
        <w:rPr>
          <w:sz w:val="24"/>
          <w:szCs w:val="24"/>
        </w:rPr>
        <w:t>)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Энтодерма – </w:t>
      </w:r>
      <w:r w:rsidRPr="00977B59">
        <w:rPr>
          <w:sz w:val="24"/>
          <w:szCs w:val="24"/>
        </w:rPr>
        <w:t>внутренний сло</w:t>
      </w:r>
      <w:proofErr w:type="gramStart"/>
      <w:r w:rsidRPr="00977B59">
        <w:rPr>
          <w:sz w:val="24"/>
          <w:szCs w:val="24"/>
        </w:rPr>
        <w:t>й(</w:t>
      </w:r>
      <w:proofErr w:type="gramEnd"/>
      <w:r w:rsidRPr="00977B59">
        <w:rPr>
          <w:sz w:val="24"/>
          <w:szCs w:val="24"/>
        </w:rPr>
        <w:t>переваривания пищи)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У </w:t>
      </w:r>
      <w:proofErr w:type="gramStart"/>
      <w:r w:rsidRPr="00977B59">
        <w:rPr>
          <w:sz w:val="24"/>
          <w:szCs w:val="24"/>
        </w:rPr>
        <w:t>кишечнополостных</w:t>
      </w:r>
      <w:proofErr w:type="gramEnd"/>
      <w:r w:rsidRPr="00977B59">
        <w:rPr>
          <w:sz w:val="24"/>
          <w:szCs w:val="24"/>
        </w:rPr>
        <w:t xml:space="preserve"> первые появляются примитивные ткани, тело кишечнополостных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имеет лучевую симметрию. Тело имеет вид мешочка, непереваренные остатки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выбрасываются через рот. Рот окружен щупальцами. У всех кишечнополостных имеются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стре6кательные клетки</w:t>
      </w:r>
      <w:proofErr w:type="gramStart"/>
      <w:r w:rsidRPr="00977B59">
        <w:rPr>
          <w:sz w:val="24"/>
          <w:szCs w:val="24"/>
        </w:rPr>
        <w:t xml:space="preserve">., </w:t>
      </w:r>
      <w:proofErr w:type="gramEnd"/>
      <w:r w:rsidRPr="00977B59">
        <w:rPr>
          <w:sz w:val="24"/>
          <w:szCs w:val="24"/>
        </w:rPr>
        <w:t>есть примитивная нервная система, которые соприкасаются и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образуют вид сеточки. Живут свободно или прикрепляясь к подводным предметам.</w:t>
      </w:r>
    </w:p>
    <w:p w:rsidR="004F78E4" w:rsidRPr="00977B59" w:rsidRDefault="004F78E4" w:rsidP="004F78E4">
      <w:pPr>
        <w:shd w:val="clear" w:color="auto" w:fill="FFFFFF"/>
        <w:spacing w:line="274" w:lineRule="exact"/>
        <w:ind w:firstLine="542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Неподвижные</w:t>
      </w:r>
      <w:proofErr w:type="gramEnd"/>
      <w:r w:rsidRPr="00977B59">
        <w:rPr>
          <w:sz w:val="24"/>
          <w:szCs w:val="24"/>
        </w:rPr>
        <w:t xml:space="preserve"> кишечнополостные представлены </w:t>
      </w:r>
      <w:r w:rsidRPr="00977B59">
        <w:rPr>
          <w:i/>
          <w:iCs/>
          <w:sz w:val="24"/>
          <w:szCs w:val="24"/>
        </w:rPr>
        <w:t>коралловыми полипами</w:t>
      </w:r>
      <w:r w:rsidRPr="00977B59">
        <w:rPr>
          <w:sz w:val="24"/>
          <w:szCs w:val="24"/>
        </w:rPr>
        <w:t xml:space="preserve">, а свободноплавающие - </w:t>
      </w:r>
      <w:r w:rsidRPr="00977B59">
        <w:rPr>
          <w:i/>
          <w:iCs/>
          <w:sz w:val="24"/>
          <w:szCs w:val="24"/>
        </w:rPr>
        <w:t>медузами</w:t>
      </w:r>
      <w:r w:rsidRPr="00977B59">
        <w:rPr>
          <w:sz w:val="24"/>
          <w:szCs w:val="24"/>
        </w:rPr>
        <w:t xml:space="preserve">. Имеют вид зонтика, по краям которого располагаются щупальца, а посередине находится рот. Плавает выпуклой стороной тела вперед. </w:t>
      </w:r>
      <w:r w:rsidRPr="00977B59">
        <w:rPr>
          <w:spacing w:val="-1"/>
          <w:sz w:val="24"/>
          <w:szCs w:val="24"/>
        </w:rPr>
        <w:t xml:space="preserve">Размножаются кА половым так и бесполым путем. Половые органы располагаются как на </w:t>
      </w:r>
      <w:r w:rsidRPr="00977B59">
        <w:rPr>
          <w:sz w:val="24"/>
          <w:szCs w:val="24"/>
        </w:rPr>
        <w:t>внешней, так и на внутренней стороне тела, но редко встречается и обоеполые (гермафродиты).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Актинии. </w:t>
      </w:r>
      <w:r w:rsidRPr="00977B59">
        <w:rPr>
          <w:sz w:val="24"/>
          <w:szCs w:val="24"/>
        </w:rPr>
        <w:t>Из яйцеклетки развивается зародыш</w:t>
      </w:r>
      <w:proofErr w:type="gramStart"/>
      <w:r w:rsidRPr="00977B59">
        <w:rPr>
          <w:sz w:val="24"/>
          <w:szCs w:val="24"/>
        </w:rPr>
        <w:t xml:space="preserve"> ,</w:t>
      </w:r>
      <w:proofErr w:type="gramEnd"/>
      <w:r w:rsidRPr="00977B59">
        <w:rPr>
          <w:sz w:val="24"/>
          <w:szCs w:val="24"/>
        </w:rPr>
        <w:t xml:space="preserve"> он выходит наружу и дальнейшее </w:t>
      </w:r>
      <w:r w:rsidRPr="00977B59">
        <w:rPr>
          <w:spacing w:val="-1"/>
          <w:sz w:val="24"/>
          <w:szCs w:val="24"/>
        </w:rPr>
        <w:t xml:space="preserve">развитие происходит вне организма.. Многие кишечнополостные обладают процессом </w:t>
      </w:r>
      <w:r w:rsidRPr="00977B59">
        <w:rPr>
          <w:sz w:val="24"/>
          <w:szCs w:val="24"/>
        </w:rPr>
        <w:t>регенерации (клетки находятся в наружном слое клеток – промежуточные) При повреждении происходит усиленный рост клеток, и это приводит к восстановлению утраченных частей тела. Актинии живут, неподвижно прикрепляясь к подводным предметам при этом питаясь мальками рыб и мелкими организмами.</w:t>
      </w:r>
    </w:p>
    <w:p w:rsidR="004F78E4" w:rsidRPr="00977B59" w:rsidRDefault="004F78E4" w:rsidP="004F78E4">
      <w:pPr>
        <w:shd w:val="clear" w:color="auto" w:fill="FFFFFF"/>
        <w:spacing w:line="274" w:lineRule="exact"/>
        <w:ind w:firstLine="24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Кораллы. </w:t>
      </w:r>
      <w:r w:rsidRPr="00977B59">
        <w:rPr>
          <w:sz w:val="24"/>
          <w:szCs w:val="24"/>
        </w:rPr>
        <w:t>Отдельные особи живут поодиночке, а путем почкования образуют целые колонии. В своей нижней части колония становится безжизненной, а сверху продолжают расти и почковаться молодые кораллы.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pacing w:val="-1"/>
          <w:sz w:val="24"/>
          <w:szCs w:val="24"/>
        </w:rPr>
        <w:t xml:space="preserve">Ушастая медуза. </w:t>
      </w:r>
      <w:r w:rsidRPr="00977B59">
        <w:rPr>
          <w:spacing w:val="-1"/>
          <w:sz w:val="24"/>
          <w:szCs w:val="24"/>
        </w:rPr>
        <w:t xml:space="preserve">Имеет форму чаши, свободно плавает в воде. Рот состоит из четырех </w:t>
      </w:r>
      <w:r w:rsidRPr="00977B59">
        <w:rPr>
          <w:sz w:val="24"/>
          <w:szCs w:val="24"/>
        </w:rPr>
        <w:t>углов, где находится по одному щупальцу. Рот-глотка-желудок-пищеварительные</w:t>
      </w:r>
    </w:p>
    <w:p w:rsidR="004F78E4" w:rsidRPr="00977B59" w:rsidRDefault="004F78E4" w:rsidP="004F78E4">
      <w:pPr>
        <w:shd w:val="clear" w:color="auto" w:fill="FFFFFF"/>
        <w:spacing w:line="274" w:lineRule="exact"/>
        <w:rPr>
          <w:sz w:val="24"/>
          <w:szCs w:val="24"/>
        </w:rPr>
        <w:sectPr w:rsidR="004F78E4" w:rsidRPr="00977B59">
          <w:pgSz w:w="11909" w:h="16834"/>
          <w:pgMar w:top="919" w:right="946" w:bottom="360" w:left="1704" w:header="720" w:footer="720" w:gutter="0"/>
          <w:cols w:space="60"/>
          <w:noEndnote/>
        </w:sectPr>
      </w:pPr>
    </w:p>
    <w:p w:rsidR="004F78E4" w:rsidRPr="00977B59" w:rsidRDefault="004F78E4" w:rsidP="004F78E4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 xml:space="preserve">канальца. Это раздельнополый вид. Оплодотворение яйцеклетки происходит в воде, личинка развивается и называется </w:t>
      </w:r>
      <w:proofErr w:type="spellStart"/>
      <w:r w:rsidRPr="00977B59">
        <w:rPr>
          <w:i/>
          <w:iCs/>
          <w:sz w:val="24"/>
          <w:szCs w:val="24"/>
        </w:rPr>
        <w:t>планула</w:t>
      </w:r>
      <w:proofErr w:type="spellEnd"/>
      <w:r w:rsidRPr="00977B59">
        <w:rPr>
          <w:i/>
          <w:iCs/>
          <w:sz w:val="24"/>
          <w:szCs w:val="24"/>
        </w:rPr>
        <w:t xml:space="preserve">. </w:t>
      </w:r>
      <w:r w:rsidRPr="00977B59">
        <w:rPr>
          <w:sz w:val="24"/>
          <w:szCs w:val="24"/>
        </w:rPr>
        <w:t xml:space="preserve">Она покрытая ресничками, свободно плавает, а </w:t>
      </w:r>
      <w:proofErr w:type="gramStart"/>
      <w:r w:rsidRPr="00977B59">
        <w:rPr>
          <w:sz w:val="24"/>
          <w:szCs w:val="24"/>
        </w:rPr>
        <w:t>затем</w:t>
      </w:r>
      <w:proofErr w:type="gramEnd"/>
      <w:r w:rsidRPr="00977B59">
        <w:rPr>
          <w:sz w:val="24"/>
          <w:szCs w:val="24"/>
        </w:rPr>
        <w:t xml:space="preserve"> прикрепляясь начинает бесполое размножение,</w:t>
      </w:r>
    </w:p>
    <w:p w:rsidR="004F78E4" w:rsidRPr="00977B59" w:rsidRDefault="004F78E4" w:rsidP="004F78E4">
      <w:pPr>
        <w:shd w:val="clear" w:color="auto" w:fill="FFFFFF"/>
        <w:spacing w:before="552"/>
        <w:ind w:left="2002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Физминутка</w:t>
      </w:r>
      <w:proofErr w:type="spellEnd"/>
      <w:r w:rsidRPr="00977B59">
        <w:rPr>
          <w:spacing w:val="-2"/>
          <w:sz w:val="24"/>
          <w:szCs w:val="24"/>
        </w:rPr>
        <w:t>.</w:t>
      </w:r>
    </w:p>
    <w:p w:rsidR="004F78E4" w:rsidRPr="00977B59" w:rsidRDefault="004F78E4" w:rsidP="004F78E4">
      <w:pPr>
        <w:spacing w:after="941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1027"/>
        <w:gridCol w:w="1070"/>
        <w:gridCol w:w="605"/>
        <w:gridCol w:w="1085"/>
        <w:gridCol w:w="1162"/>
        <w:gridCol w:w="1104"/>
        <w:gridCol w:w="1114"/>
        <w:gridCol w:w="1186"/>
        <w:gridCol w:w="821"/>
      </w:tblGrid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Текущий контроль, закрепление материала.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83" w:lineRule="exact"/>
              <w:ind w:right="6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1 2 3 4 5 6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977B59">
              <w:rPr>
                <w:sz w:val="24"/>
                <w:szCs w:val="24"/>
              </w:rPr>
              <w:t>Пищев</w:t>
            </w:r>
            <w:proofErr w:type="spellEnd"/>
            <w:r w:rsidRPr="00977B59">
              <w:rPr>
                <w:sz w:val="24"/>
                <w:szCs w:val="24"/>
              </w:rPr>
              <w:t xml:space="preserve">. </w:t>
            </w:r>
            <w:r w:rsidRPr="00977B59">
              <w:rPr>
                <w:spacing w:val="-2"/>
                <w:sz w:val="24"/>
                <w:szCs w:val="24"/>
              </w:rPr>
              <w:t>система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Полость </w:t>
            </w:r>
            <w:r w:rsidRPr="00977B59">
              <w:rPr>
                <w:sz w:val="24"/>
                <w:szCs w:val="24"/>
              </w:rPr>
              <w:t>тела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рот</w:t>
            </w:r>
          </w:p>
          <w:p w:rsidR="004F78E4" w:rsidRPr="00977B59" w:rsidRDefault="004F78E4" w:rsidP="007A74EF">
            <w:pPr>
              <w:shd w:val="clear" w:color="auto" w:fill="FFFFFF"/>
              <w:spacing w:line="283" w:lineRule="exact"/>
              <w:ind w:right="3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 -+ -+ +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желудок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Бесполое </w:t>
            </w:r>
            <w:proofErr w:type="spellStart"/>
            <w:r w:rsidRPr="00977B59">
              <w:rPr>
                <w:sz w:val="24"/>
                <w:szCs w:val="24"/>
              </w:rPr>
              <w:t>размнож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Половое </w:t>
            </w:r>
            <w:proofErr w:type="spellStart"/>
            <w:r w:rsidRPr="00977B59">
              <w:rPr>
                <w:spacing w:val="-2"/>
                <w:sz w:val="24"/>
                <w:szCs w:val="24"/>
              </w:rPr>
              <w:t>размнож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Наличие </w:t>
            </w:r>
            <w:r w:rsidRPr="00977B59">
              <w:rPr>
                <w:spacing w:val="-3"/>
                <w:sz w:val="24"/>
                <w:szCs w:val="24"/>
              </w:rPr>
              <w:t>Промеж</w:t>
            </w:r>
            <w:proofErr w:type="gramStart"/>
            <w:r w:rsidRPr="00977B59">
              <w:rPr>
                <w:spacing w:val="-3"/>
                <w:sz w:val="24"/>
                <w:szCs w:val="24"/>
              </w:rPr>
              <w:t>.</w:t>
            </w:r>
            <w:proofErr w:type="gramEnd"/>
            <w:r w:rsidRPr="00977B5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77B59">
              <w:rPr>
                <w:sz w:val="24"/>
                <w:szCs w:val="24"/>
              </w:rPr>
              <w:t>к</w:t>
            </w:r>
            <w:proofErr w:type="gramEnd"/>
            <w:r w:rsidRPr="00977B59">
              <w:rPr>
                <w:sz w:val="24"/>
                <w:szCs w:val="24"/>
              </w:rPr>
              <w:t>леток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Живут </w:t>
            </w:r>
            <w:r w:rsidRPr="00977B59">
              <w:rPr>
                <w:spacing w:val="-2"/>
                <w:sz w:val="24"/>
                <w:szCs w:val="24"/>
              </w:rPr>
              <w:t>колонией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Раз-</w:t>
            </w:r>
          </w:p>
          <w:p w:rsidR="004F78E4" w:rsidRPr="00977B59" w:rsidRDefault="004F78E4" w:rsidP="007A74E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spellStart"/>
            <w:r w:rsidRPr="00977B59">
              <w:rPr>
                <w:spacing w:val="-2"/>
                <w:sz w:val="24"/>
                <w:szCs w:val="24"/>
              </w:rPr>
              <w:t>Дель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>-</w:t>
            </w:r>
          </w:p>
          <w:p w:rsidR="004F78E4" w:rsidRPr="00977B59" w:rsidRDefault="004F78E4" w:rsidP="007A74E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spellStart"/>
            <w:r w:rsidRPr="00977B59">
              <w:rPr>
                <w:spacing w:val="-1"/>
                <w:sz w:val="24"/>
                <w:szCs w:val="24"/>
              </w:rPr>
              <w:t>нопо</w:t>
            </w:r>
            <w:proofErr w:type="spellEnd"/>
            <w:r w:rsidRPr="00977B59">
              <w:rPr>
                <w:spacing w:val="-1"/>
                <w:sz w:val="24"/>
                <w:szCs w:val="24"/>
              </w:rPr>
              <w:t>-</w:t>
            </w:r>
          </w:p>
          <w:p w:rsidR="004F78E4" w:rsidRPr="00977B59" w:rsidRDefault="004F78E4" w:rsidP="007A74EF">
            <w:pPr>
              <w:shd w:val="clear" w:color="auto" w:fill="FFFFFF"/>
              <w:spacing w:line="278" w:lineRule="exact"/>
              <w:ind w:right="14"/>
              <w:rPr>
                <w:sz w:val="24"/>
                <w:szCs w:val="24"/>
              </w:rPr>
            </w:pPr>
            <w:proofErr w:type="spellStart"/>
            <w:r w:rsidRPr="00977B59">
              <w:rPr>
                <w:sz w:val="24"/>
                <w:szCs w:val="24"/>
              </w:rPr>
              <w:t>Лые</w:t>
            </w:r>
            <w:proofErr w:type="spellEnd"/>
            <w:proofErr w:type="gramStart"/>
            <w:r w:rsidRPr="00977B59">
              <w:rPr>
                <w:sz w:val="24"/>
                <w:szCs w:val="24"/>
              </w:rPr>
              <w:t xml:space="preserve"> + -+ -+ -</w:t>
            </w:r>
            <w:proofErr w:type="gramEnd"/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6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right="365"/>
              <w:jc w:val="righ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29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right="360"/>
              <w:jc w:val="righ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29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6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right="307"/>
              <w:jc w:val="righ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3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33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533"/>
              <w:rPr>
                <w:sz w:val="24"/>
                <w:szCs w:val="24"/>
              </w:rPr>
            </w:pPr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6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right="360"/>
              <w:jc w:val="righ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3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33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533"/>
              <w:rPr>
                <w:sz w:val="24"/>
                <w:szCs w:val="24"/>
              </w:rPr>
            </w:pPr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6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right="307"/>
              <w:jc w:val="righ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4F78E4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6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right="302"/>
              <w:jc w:val="righ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+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8E4" w:rsidRPr="00977B59" w:rsidRDefault="004F78E4" w:rsidP="007A74EF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  <w:p w:rsidR="004F78E4" w:rsidRPr="00977B59" w:rsidRDefault="004F78E4" w:rsidP="007A74EF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</w:tbl>
    <w:p w:rsidR="004F78E4" w:rsidRPr="00977B59" w:rsidRDefault="004F78E4" w:rsidP="004F78E4">
      <w:pPr>
        <w:numPr>
          <w:ilvl w:val="0"/>
          <w:numId w:val="2"/>
        </w:numPr>
        <w:shd w:val="clear" w:color="auto" w:fill="FFFFFF"/>
        <w:tabs>
          <w:tab w:val="left" w:pos="293"/>
        </w:tabs>
        <w:spacing w:before="547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–медузы</w:t>
      </w:r>
    </w:p>
    <w:p w:rsidR="004F78E4" w:rsidRPr="00977B59" w:rsidRDefault="004F78E4" w:rsidP="004F78E4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274" w:lineRule="exact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- коралловые полипы</w:t>
      </w:r>
    </w:p>
    <w:p w:rsidR="004F78E4" w:rsidRPr="00977B59" w:rsidRDefault="004F78E4" w:rsidP="004F78E4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– актинии</w:t>
      </w:r>
    </w:p>
    <w:p w:rsidR="004F78E4" w:rsidRPr="00977B59" w:rsidRDefault="004F78E4" w:rsidP="004F78E4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– кораллы</w:t>
      </w:r>
    </w:p>
    <w:p w:rsidR="004F78E4" w:rsidRPr="00977B59" w:rsidRDefault="004F78E4" w:rsidP="004F78E4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–ушастая медуза</w:t>
      </w:r>
    </w:p>
    <w:p w:rsidR="004F78E4" w:rsidRPr="00977B59" w:rsidRDefault="004F78E4" w:rsidP="004F78E4">
      <w:pPr>
        <w:numPr>
          <w:ilvl w:val="0"/>
          <w:numId w:val="2"/>
        </w:numPr>
        <w:shd w:val="clear" w:color="auto" w:fill="FFFFFF"/>
        <w:tabs>
          <w:tab w:val="left" w:pos="293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– гидра</w:t>
      </w:r>
    </w:p>
    <w:p w:rsidR="004F78E4" w:rsidRPr="00977B59" w:rsidRDefault="004F78E4" w:rsidP="004F78E4">
      <w:pPr>
        <w:shd w:val="clear" w:color="auto" w:fill="FFFFFF"/>
        <w:spacing w:before="552" w:after="1282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Работа с переменой мест.</w:t>
      </w:r>
    </w:p>
    <w:p w:rsidR="004F78E4" w:rsidRPr="00977B59" w:rsidRDefault="004F78E4" w:rsidP="004F78E4">
      <w:pPr>
        <w:shd w:val="clear" w:color="auto" w:fill="FFFFFF"/>
        <w:spacing w:before="552" w:after="1282"/>
        <w:ind w:left="110"/>
        <w:rPr>
          <w:sz w:val="24"/>
          <w:szCs w:val="24"/>
        </w:rPr>
        <w:sectPr w:rsidR="004F78E4" w:rsidRPr="00977B59">
          <w:pgSz w:w="11909" w:h="16834"/>
          <w:pgMar w:top="1440" w:right="735" w:bottom="720" w:left="1594" w:header="720" w:footer="720" w:gutter="0"/>
          <w:cols w:space="60"/>
          <w:noEndnote/>
        </w:sectPr>
      </w:pPr>
    </w:p>
    <w:p w:rsidR="004F78E4" w:rsidRPr="00977B59" w:rsidRDefault="004F78E4" w:rsidP="004F78E4">
      <w:pPr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lastRenderedPageBreak/>
        <w:t>Итоговый контроль,</w:t>
      </w:r>
    </w:p>
    <w:p w:rsidR="004F78E4" w:rsidRPr="00977B59" w:rsidRDefault="004F78E4" w:rsidP="004F78E4">
      <w:pPr>
        <w:shd w:val="clear" w:color="auto" w:fill="FFFFFF"/>
        <w:spacing w:line="322" w:lineRule="exact"/>
        <w:ind w:left="653" w:hanging="653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z w:val="24"/>
          <w:szCs w:val="24"/>
        </w:rPr>
        <w:lastRenderedPageBreak/>
        <w:t>Анализ урока. 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 43</w:t>
      </w:r>
    </w:p>
    <w:p w:rsidR="004F78E4" w:rsidRPr="00977B59" w:rsidRDefault="004F78E4" w:rsidP="004F78E4">
      <w:pPr>
        <w:shd w:val="clear" w:color="auto" w:fill="FFFFFF"/>
        <w:spacing w:line="322" w:lineRule="exact"/>
        <w:ind w:left="653" w:hanging="653"/>
        <w:rPr>
          <w:sz w:val="24"/>
          <w:szCs w:val="24"/>
        </w:rPr>
        <w:sectPr w:rsidR="004F78E4" w:rsidRPr="00977B59">
          <w:type w:val="continuous"/>
          <w:pgSz w:w="11909" w:h="16834"/>
          <w:pgMar w:top="1440" w:right="3427" w:bottom="720" w:left="1704" w:header="720" w:footer="720" w:gutter="0"/>
          <w:cols w:num="2" w:space="720" w:equalWidth="0">
            <w:col w:w="2428" w:space="2520"/>
            <w:col w:w="1828"/>
          </w:cols>
          <w:noEndnote/>
        </w:sectPr>
      </w:pP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6274"/>
    <w:multiLevelType w:val="singleLevel"/>
    <w:tmpl w:val="CEF29198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">
    <w:nsid w:val="7EC0547D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E4"/>
    <w:rsid w:val="000D6CFC"/>
    <w:rsid w:val="002761F2"/>
    <w:rsid w:val="004462D5"/>
    <w:rsid w:val="004A7AEA"/>
    <w:rsid w:val="004B7EAE"/>
    <w:rsid w:val="004F78E4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2013-03-18T16:37:00Z</dcterms:created>
  <dcterms:modified xsi:type="dcterms:W3CDTF">2013-03-18T16:38:00Z</dcterms:modified>
</cp:coreProperties>
</file>