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38" w:rsidRDefault="00D64D38" w:rsidP="00D64D38">
      <w:pPr>
        <w:jc w:val="center"/>
        <w:rPr>
          <w:b/>
          <w:lang w:val="kk-KZ"/>
        </w:rPr>
      </w:pPr>
      <w:r w:rsidRPr="009324E8">
        <w:rPr>
          <w:b/>
          <w:lang w:val="kk-KZ"/>
        </w:rPr>
        <w:t xml:space="preserve">ҚАРАҒАНДЫ ҚАЛАСЫ ӘКІМДІГІНІҢ «ҚАРАҒАНДЫ ҚАЛАСЫ БІЛІМ БӨЛІМІ» МЕМЛЕКЕТТІК МЕКЕМЕСІНІҢ </w:t>
      </w:r>
    </w:p>
    <w:p w:rsidR="00D64D38" w:rsidRPr="009324E8" w:rsidRDefault="00D64D38" w:rsidP="00D64D38">
      <w:pPr>
        <w:jc w:val="center"/>
        <w:rPr>
          <w:b/>
          <w:lang w:val="kk-KZ"/>
        </w:rPr>
      </w:pPr>
      <w:r w:rsidRPr="009324E8">
        <w:rPr>
          <w:b/>
          <w:lang w:val="kk-KZ"/>
        </w:rPr>
        <w:t>«№27 ЖАЛПЫ БІЛІМ БЕРЕТІН ОРТА МЕКТЕБІ» КОММУНАЛДЫҚ МЕМЛЕКЕТТІК МЕКЕМЕСІ</w:t>
      </w:r>
    </w:p>
    <w:p w:rsidR="00EC7846" w:rsidRDefault="00EC7846" w:rsidP="0001348D">
      <w:pPr>
        <w:jc w:val="center"/>
        <w:rPr>
          <w:b/>
          <w:lang w:val="kk-KZ"/>
        </w:rPr>
      </w:pPr>
    </w:p>
    <w:p w:rsidR="00390F12" w:rsidRDefault="00390F12" w:rsidP="0001348D">
      <w:pPr>
        <w:jc w:val="center"/>
        <w:rPr>
          <w:b/>
          <w:lang w:val="kk-KZ"/>
        </w:rPr>
      </w:pPr>
    </w:p>
    <w:p w:rsidR="00390F12" w:rsidRDefault="00390F12" w:rsidP="0001348D">
      <w:pPr>
        <w:jc w:val="center"/>
        <w:rPr>
          <w:b/>
          <w:lang w:val="kk-KZ"/>
        </w:rPr>
      </w:pPr>
    </w:p>
    <w:p w:rsidR="00390F12" w:rsidRPr="00CC315B" w:rsidRDefault="00390F12" w:rsidP="0001348D">
      <w:pPr>
        <w:jc w:val="center"/>
        <w:rPr>
          <w:b/>
          <w:lang w:val="kk-KZ"/>
        </w:rPr>
      </w:pPr>
    </w:p>
    <w:p w:rsidR="00CA6D3D" w:rsidRDefault="00390F12" w:rsidP="00390F12">
      <w:pPr>
        <w:pStyle w:val="a4"/>
        <w:ind w:left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Ә/б отырысында қаралды</w:t>
      </w:r>
      <w:r w:rsidRPr="00390F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>Келісемін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665B2D">
        <w:rPr>
          <w:rFonts w:ascii="Times New Roman" w:hAnsi="Times New Roman"/>
          <w:sz w:val="24"/>
          <w:szCs w:val="24"/>
          <w:lang w:val="kk-KZ"/>
        </w:rPr>
        <w:t>Бекітемін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390F12" w:rsidRDefault="00390F12" w:rsidP="00390F12">
      <w:pPr>
        <w:pStyle w:val="a4"/>
        <w:ind w:left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Хаттама №</w:t>
      </w:r>
      <w:r w:rsidRPr="001F1153">
        <w:rPr>
          <w:rFonts w:ascii="Times New Roman" w:hAnsi="Times New Roman"/>
          <w:sz w:val="24"/>
          <w:szCs w:val="24"/>
          <w:lang w:val="kk-KZ"/>
        </w:rPr>
        <w:t>_____________</w:t>
      </w:r>
      <w:r w:rsidRPr="00390F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Оқу 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ісінің       меңгерушісі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665B2D">
        <w:rPr>
          <w:rFonts w:ascii="Times New Roman" w:hAnsi="Times New Roman"/>
          <w:sz w:val="24"/>
          <w:szCs w:val="24"/>
          <w:lang w:val="kk-KZ"/>
        </w:rPr>
        <w:t>№27 орта мектебінің директоры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390F12" w:rsidRDefault="00390F12" w:rsidP="00390F12">
      <w:pPr>
        <w:pStyle w:val="a4"/>
        <w:ind w:left="567"/>
        <w:rPr>
          <w:rFonts w:ascii="Times New Roman" w:hAnsi="Times New Roman"/>
          <w:sz w:val="24"/>
          <w:szCs w:val="24"/>
          <w:lang w:val="kk-KZ"/>
        </w:rPr>
      </w:pPr>
      <w:r w:rsidRPr="00665B2D">
        <w:rPr>
          <w:rFonts w:ascii="Times New Roman" w:hAnsi="Times New Roman"/>
          <w:sz w:val="24"/>
          <w:szCs w:val="24"/>
          <w:lang w:val="kk-KZ"/>
        </w:rPr>
        <w:t xml:space="preserve">__________ </w:t>
      </w:r>
      <w:proofErr w:type="spellStart"/>
      <w:r w:rsidR="00BA1EE1">
        <w:rPr>
          <w:rFonts w:ascii="Times New Roman" w:hAnsi="Times New Roman"/>
          <w:sz w:val="24"/>
          <w:szCs w:val="24"/>
        </w:rPr>
        <w:t>Шматова</w:t>
      </w:r>
      <w:proofErr w:type="spellEnd"/>
      <w:r w:rsidR="00BA1EE1">
        <w:rPr>
          <w:rFonts w:ascii="Times New Roman" w:hAnsi="Times New Roman"/>
          <w:sz w:val="24"/>
          <w:szCs w:val="24"/>
        </w:rPr>
        <w:t xml:space="preserve"> Н.Е</w:t>
      </w:r>
      <w:r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390F1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65B2D">
        <w:rPr>
          <w:rFonts w:ascii="Times New Roman" w:hAnsi="Times New Roman"/>
          <w:sz w:val="24"/>
          <w:szCs w:val="24"/>
          <w:lang w:val="kk-KZ"/>
        </w:rPr>
        <w:t xml:space="preserve">__________  </w:t>
      </w:r>
      <w:r>
        <w:rPr>
          <w:rFonts w:ascii="Times New Roman" w:hAnsi="Times New Roman"/>
          <w:sz w:val="24"/>
          <w:szCs w:val="24"/>
          <w:lang w:val="kk-KZ"/>
        </w:rPr>
        <w:t>Сүлейменова М.С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665B2D">
        <w:rPr>
          <w:rFonts w:ascii="Times New Roman" w:hAnsi="Times New Roman"/>
          <w:sz w:val="24"/>
          <w:szCs w:val="24"/>
          <w:lang w:val="kk-KZ"/>
        </w:rPr>
        <w:t>__________</w:t>
      </w:r>
      <w:r w:rsidRPr="00390F12">
        <w:rPr>
          <w:rFonts w:ascii="Times New Roman" w:hAnsi="Times New Roman"/>
          <w:sz w:val="24"/>
          <w:szCs w:val="24"/>
        </w:rPr>
        <w:t>____</w:t>
      </w:r>
      <w:r w:rsidRPr="00665B2D">
        <w:rPr>
          <w:rFonts w:ascii="Times New Roman" w:hAnsi="Times New Roman"/>
          <w:sz w:val="24"/>
          <w:szCs w:val="24"/>
          <w:lang w:val="kk-KZ"/>
        </w:rPr>
        <w:t xml:space="preserve">  Даупбаева К.Т</w:t>
      </w:r>
    </w:p>
    <w:p w:rsidR="00390F12" w:rsidRDefault="00390F12" w:rsidP="00390F12">
      <w:pPr>
        <w:pStyle w:val="a4"/>
        <w:ind w:left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«___» _____________</w:t>
      </w:r>
      <w:r w:rsidRPr="00665B2D">
        <w:rPr>
          <w:rFonts w:ascii="Times New Roman" w:hAnsi="Times New Roman"/>
          <w:sz w:val="24"/>
          <w:szCs w:val="24"/>
          <w:lang w:val="kk-KZ"/>
        </w:rPr>
        <w:t>201</w:t>
      </w:r>
      <w:r w:rsidR="00BA1EE1">
        <w:rPr>
          <w:rFonts w:ascii="Times New Roman" w:hAnsi="Times New Roman"/>
          <w:sz w:val="24"/>
          <w:szCs w:val="24"/>
          <w:lang w:val="en-US"/>
        </w:rPr>
        <w:t>2</w:t>
      </w:r>
      <w:r w:rsidRPr="00665B2D">
        <w:rPr>
          <w:rFonts w:ascii="Times New Roman" w:hAnsi="Times New Roman"/>
          <w:sz w:val="24"/>
          <w:szCs w:val="24"/>
          <w:lang w:val="kk-KZ"/>
        </w:rPr>
        <w:t>ж.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390F1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65B2D">
        <w:rPr>
          <w:rFonts w:ascii="Times New Roman" w:hAnsi="Times New Roman"/>
          <w:sz w:val="24"/>
          <w:szCs w:val="24"/>
          <w:lang w:val="kk-KZ"/>
        </w:rPr>
        <w:t>«___» _____________  201</w:t>
      </w:r>
      <w:r w:rsidR="00BA1EE1">
        <w:rPr>
          <w:rFonts w:ascii="Times New Roman" w:hAnsi="Times New Roman"/>
          <w:sz w:val="24"/>
          <w:szCs w:val="24"/>
          <w:lang w:val="kk-KZ"/>
        </w:rPr>
        <w:t>2</w:t>
      </w:r>
      <w:r w:rsidRPr="00665B2D">
        <w:rPr>
          <w:rFonts w:ascii="Times New Roman" w:hAnsi="Times New Roman"/>
          <w:sz w:val="24"/>
          <w:szCs w:val="24"/>
          <w:lang w:val="kk-KZ"/>
        </w:rPr>
        <w:t>ж.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665B2D">
        <w:rPr>
          <w:rFonts w:ascii="Times New Roman" w:hAnsi="Times New Roman"/>
          <w:sz w:val="24"/>
          <w:szCs w:val="24"/>
          <w:lang w:val="kk-KZ"/>
        </w:rPr>
        <w:t>«___» _____________</w:t>
      </w:r>
      <w:r w:rsidRPr="00390F12">
        <w:rPr>
          <w:rFonts w:ascii="Times New Roman" w:hAnsi="Times New Roman"/>
          <w:sz w:val="24"/>
          <w:szCs w:val="24"/>
        </w:rPr>
        <w:t>___</w:t>
      </w:r>
      <w:r w:rsidRPr="00665B2D">
        <w:rPr>
          <w:rFonts w:ascii="Times New Roman" w:hAnsi="Times New Roman"/>
          <w:sz w:val="24"/>
          <w:szCs w:val="24"/>
          <w:lang w:val="kk-KZ"/>
        </w:rPr>
        <w:t xml:space="preserve">  201</w:t>
      </w:r>
      <w:r w:rsidR="00BA1EE1">
        <w:rPr>
          <w:rFonts w:ascii="Times New Roman" w:hAnsi="Times New Roman"/>
          <w:sz w:val="24"/>
          <w:szCs w:val="24"/>
          <w:lang w:val="kk-KZ"/>
        </w:rPr>
        <w:t>2</w:t>
      </w:r>
      <w:r w:rsidRPr="00665B2D">
        <w:rPr>
          <w:rFonts w:ascii="Times New Roman" w:hAnsi="Times New Roman"/>
          <w:sz w:val="24"/>
          <w:szCs w:val="24"/>
          <w:lang w:val="kk-KZ"/>
        </w:rPr>
        <w:t>ж.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390F12" w:rsidRDefault="00390F12" w:rsidP="00390F12">
      <w:pPr>
        <w:pStyle w:val="a4"/>
        <w:ind w:left="567"/>
        <w:rPr>
          <w:rFonts w:ascii="Times New Roman" w:hAnsi="Times New Roman"/>
          <w:sz w:val="24"/>
          <w:szCs w:val="24"/>
          <w:lang w:val="kk-KZ"/>
        </w:rPr>
      </w:pPr>
    </w:p>
    <w:p w:rsidR="0001348D" w:rsidRPr="00CC315B" w:rsidRDefault="0001348D" w:rsidP="0001348D">
      <w:pPr>
        <w:jc w:val="right"/>
        <w:rPr>
          <w:b/>
          <w:lang w:val="kk-KZ"/>
        </w:rPr>
      </w:pPr>
    </w:p>
    <w:p w:rsidR="007D45AC" w:rsidRDefault="007D45AC" w:rsidP="0001348D">
      <w:pPr>
        <w:jc w:val="right"/>
        <w:rPr>
          <w:b/>
          <w:lang w:val="kk-KZ"/>
        </w:rPr>
      </w:pPr>
    </w:p>
    <w:p w:rsidR="00390F12" w:rsidRDefault="00390F12" w:rsidP="0001348D">
      <w:pPr>
        <w:jc w:val="right"/>
        <w:rPr>
          <w:b/>
          <w:lang w:val="kk-KZ"/>
        </w:rPr>
      </w:pPr>
    </w:p>
    <w:p w:rsidR="00EC7846" w:rsidRPr="00CC315B" w:rsidRDefault="00EC7846" w:rsidP="0001348D">
      <w:pPr>
        <w:jc w:val="right"/>
        <w:rPr>
          <w:b/>
          <w:lang w:val="kk-KZ"/>
        </w:rPr>
      </w:pPr>
    </w:p>
    <w:p w:rsidR="0001348D" w:rsidRPr="00CA6D3D" w:rsidRDefault="000342D8" w:rsidP="0001348D">
      <w:pPr>
        <w:jc w:val="center"/>
        <w:rPr>
          <w:b/>
          <w:sz w:val="40"/>
          <w:szCs w:val="40"/>
          <w:lang w:val="kk-KZ"/>
        </w:rPr>
      </w:pPr>
      <w:bookmarkStart w:id="0" w:name="_GoBack"/>
      <w:r w:rsidRPr="00CA6D3D">
        <w:rPr>
          <w:b/>
          <w:sz w:val="40"/>
          <w:szCs w:val="40"/>
          <w:lang w:val="kk-KZ"/>
        </w:rPr>
        <w:t>ТАҚЫРЫПТЫҚ КҮНТІЗБЕ ЖОСПАРЫ</w:t>
      </w:r>
    </w:p>
    <w:bookmarkEnd w:id="0"/>
    <w:p w:rsidR="0001348D" w:rsidRPr="00CC315B" w:rsidRDefault="0001348D" w:rsidP="0001348D">
      <w:pPr>
        <w:jc w:val="center"/>
        <w:rPr>
          <w:b/>
          <w:lang w:val="kk-KZ"/>
        </w:rPr>
      </w:pPr>
      <w:r w:rsidRPr="00CC315B">
        <w:rPr>
          <w:b/>
          <w:lang w:val="kk-KZ"/>
        </w:rPr>
        <w:t>20</w:t>
      </w:r>
      <w:r w:rsidR="00D76C66">
        <w:rPr>
          <w:b/>
          <w:lang w:val="kk-KZ"/>
        </w:rPr>
        <w:t>1</w:t>
      </w:r>
      <w:r w:rsidR="00CC315B" w:rsidRPr="00CC315B">
        <w:rPr>
          <w:b/>
          <w:lang w:val="kk-KZ"/>
        </w:rPr>
        <w:t>1-201</w:t>
      </w:r>
      <w:r w:rsidR="00D76C66">
        <w:rPr>
          <w:b/>
          <w:lang w:val="kk-KZ"/>
        </w:rPr>
        <w:t>2</w:t>
      </w:r>
      <w:r w:rsidRPr="00CC315B">
        <w:rPr>
          <w:b/>
          <w:lang w:val="kk-KZ"/>
        </w:rPr>
        <w:t xml:space="preserve"> оқу жылы</w:t>
      </w:r>
      <w:r w:rsidR="00390F12">
        <w:rPr>
          <w:b/>
          <w:lang w:val="kk-KZ"/>
        </w:rPr>
        <w:t>на</w:t>
      </w:r>
    </w:p>
    <w:p w:rsidR="0001348D" w:rsidRPr="00CC315B" w:rsidRDefault="0001348D" w:rsidP="0001348D">
      <w:pPr>
        <w:rPr>
          <w:b/>
          <w:lang w:val="sr-Cyrl-CS"/>
        </w:rPr>
      </w:pPr>
    </w:p>
    <w:p w:rsidR="0001348D" w:rsidRDefault="0001348D" w:rsidP="0001348D">
      <w:pPr>
        <w:rPr>
          <w:lang w:val="sr-Cyrl-CS"/>
        </w:rPr>
      </w:pPr>
    </w:p>
    <w:p w:rsidR="00561009" w:rsidRDefault="00561009" w:rsidP="0001348D">
      <w:pPr>
        <w:rPr>
          <w:lang w:val="sr-Cyrl-CS"/>
        </w:rPr>
      </w:pPr>
    </w:p>
    <w:p w:rsidR="00EC7846" w:rsidRDefault="00EC7846" w:rsidP="0001348D">
      <w:pPr>
        <w:rPr>
          <w:lang w:val="kk-KZ"/>
        </w:rPr>
      </w:pPr>
    </w:p>
    <w:p w:rsidR="0001348D" w:rsidRPr="00951B3E" w:rsidRDefault="0001348D" w:rsidP="00390F12">
      <w:pPr>
        <w:ind w:left="709"/>
        <w:rPr>
          <w:lang w:val="sr-Cyrl-CS"/>
        </w:rPr>
      </w:pPr>
      <w:r w:rsidRPr="001C7A60">
        <w:rPr>
          <w:b/>
          <w:i/>
          <w:lang w:val="kk-KZ"/>
        </w:rPr>
        <w:t>Пәннің аты</w:t>
      </w:r>
      <w:r w:rsidRPr="00CC315B">
        <w:rPr>
          <w:lang w:val="kk-KZ"/>
        </w:rPr>
        <w:tab/>
      </w:r>
      <w:r w:rsidRPr="00CC315B">
        <w:rPr>
          <w:lang w:val="kk-KZ"/>
        </w:rPr>
        <w:tab/>
        <w:t xml:space="preserve"> </w:t>
      </w:r>
      <w:r w:rsidRPr="00CC315B">
        <w:rPr>
          <w:b/>
          <w:lang w:val="kk-KZ"/>
        </w:rPr>
        <w:t xml:space="preserve">  </w:t>
      </w:r>
      <w:r w:rsidRPr="00CC315B">
        <w:rPr>
          <w:b/>
          <w:lang w:val="kk-KZ"/>
        </w:rPr>
        <w:tab/>
      </w:r>
      <w:r w:rsidRPr="00CC315B">
        <w:rPr>
          <w:b/>
          <w:lang w:val="kk-KZ"/>
        </w:rPr>
        <w:tab/>
      </w:r>
      <w:r w:rsidRPr="00951B3E">
        <w:rPr>
          <w:lang w:val="kk-KZ"/>
        </w:rPr>
        <w:t>Алғашқы әскери дайындық</w:t>
      </w:r>
    </w:p>
    <w:p w:rsidR="0001348D" w:rsidRPr="00CC315B" w:rsidRDefault="0001348D" w:rsidP="00390F12">
      <w:pPr>
        <w:ind w:left="709"/>
        <w:rPr>
          <w:lang w:val="sr-Cyrl-CS"/>
        </w:rPr>
      </w:pPr>
      <w:r w:rsidRPr="001C7A60">
        <w:rPr>
          <w:b/>
          <w:i/>
          <w:lang w:val="kk-KZ"/>
        </w:rPr>
        <w:t>Сынып</w:t>
      </w:r>
      <w:r w:rsidRPr="00CC315B">
        <w:rPr>
          <w:lang w:val="kk-KZ"/>
        </w:rPr>
        <w:tab/>
      </w:r>
      <w:r w:rsidRPr="00CC315B">
        <w:rPr>
          <w:lang w:val="kk-KZ"/>
        </w:rPr>
        <w:tab/>
      </w:r>
      <w:r w:rsidRPr="00CC315B">
        <w:rPr>
          <w:lang w:val="kk-KZ"/>
        </w:rPr>
        <w:tab/>
      </w:r>
      <w:r w:rsidRPr="00CC315B">
        <w:rPr>
          <w:lang w:val="kk-KZ"/>
        </w:rPr>
        <w:tab/>
        <w:t xml:space="preserve">10 </w:t>
      </w:r>
      <w:r w:rsidR="007D45AC">
        <w:rPr>
          <w:lang w:val="kk-KZ"/>
        </w:rPr>
        <w:t>А</w:t>
      </w:r>
    </w:p>
    <w:p w:rsidR="0001348D" w:rsidRPr="00CC315B" w:rsidRDefault="0001348D" w:rsidP="00390F12">
      <w:pPr>
        <w:ind w:left="709"/>
        <w:rPr>
          <w:lang w:val="sr-Cyrl-CS"/>
        </w:rPr>
      </w:pPr>
      <w:r w:rsidRPr="001C7A60">
        <w:rPr>
          <w:b/>
          <w:i/>
          <w:lang w:val="kk-KZ"/>
        </w:rPr>
        <w:t>Оқытушы</w:t>
      </w:r>
      <w:r w:rsidRPr="00CC315B">
        <w:rPr>
          <w:lang w:val="kk-KZ"/>
        </w:rPr>
        <w:tab/>
      </w:r>
      <w:r w:rsidRPr="00CC315B">
        <w:rPr>
          <w:lang w:val="kk-KZ"/>
        </w:rPr>
        <w:tab/>
      </w:r>
      <w:r w:rsidRPr="00CC315B">
        <w:rPr>
          <w:lang w:val="kk-KZ"/>
        </w:rPr>
        <w:tab/>
      </w:r>
      <w:r w:rsidRPr="00CC315B">
        <w:rPr>
          <w:lang w:val="kk-KZ"/>
        </w:rPr>
        <w:tab/>
        <w:t>Ермембетов Ж.М.</w:t>
      </w:r>
    </w:p>
    <w:p w:rsidR="0001348D" w:rsidRPr="001C7A60" w:rsidRDefault="0001348D" w:rsidP="00390F12">
      <w:pPr>
        <w:ind w:left="709"/>
        <w:rPr>
          <w:b/>
          <w:i/>
          <w:lang w:val="kk-KZ"/>
        </w:rPr>
      </w:pPr>
      <w:r w:rsidRPr="001C7A60">
        <w:rPr>
          <w:b/>
          <w:i/>
          <w:lang w:val="kk-KZ"/>
        </w:rPr>
        <w:t xml:space="preserve">Оқу жоспары </w:t>
      </w:r>
    </w:p>
    <w:p w:rsidR="0001348D" w:rsidRDefault="0001348D" w:rsidP="00390F12">
      <w:pPr>
        <w:ind w:left="709"/>
        <w:rPr>
          <w:lang w:val="kk-KZ"/>
        </w:rPr>
      </w:pPr>
      <w:r w:rsidRPr="001C7A60">
        <w:rPr>
          <w:b/>
          <w:i/>
          <w:lang w:val="kk-KZ"/>
        </w:rPr>
        <w:t>бойынша сағат саны</w:t>
      </w:r>
      <w:r w:rsidRPr="00CC315B">
        <w:rPr>
          <w:lang w:val="kk-KZ"/>
        </w:rPr>
        <w:t xml:space="preserve"> </w:t>
      </w:r>
      <w:r w:rsidRPr="00CC315B">
        <w:rPr>
          <w:lang w:val="kk-KZ"/>
        </w:rPr>
        <w:tab/>
      </w:r>
      <w:r w:rsidRPr="00CC315B">
        <w:rPr>
          <w:lang w:val="kk-KZ"/>
        </w:rPr>
        <w:tab/>
        <w:t xml:space="preserve">68 сағат </w:t>
      </w:r>
    </w:p>
    <w:p w:rsidR="000342D8" w:rsidRPr="001C7A60" w:rsidRDefault="000342D8" w:rsidP="00390F12">
      <w:pPr>
        <w:pStyle w:val="a4"/>
        <w:ind w:left="709"/>
        <w:rPr>
          <w:sz w:val="24"/>
          <w:szCs w:val="24"/>
          <w:lang w:val="sr-Cyrl-CS"/>
        </w:rPr>
      </w:pPr>
      <w:r w:rsidRPr="001C7A60">
        <w:rPr>
          <w:rFonts w:ascii="Times New Roman" w:hAnsi="Times New Roman"/>
          <w:b/>
          <w:i/>
          <w:sz w:val="24"/>
          <w:szCs w:val="24"/>
          <w:lang w:val="sr-Cyrl-CS"/>
        </w:rPr>
        <w:t>Оқулық</w:t>
      </w:r>
      <w:r w:rsidRPr="001C7A6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C7A60">
        <w:rPr>
          <w:sz w:val="24"/>
          <w:szCs w:val="24"/>
          <w:lang w:val="sr-Cyrl-CS"/>
        </w:rPr>
        <w:tab/>
      </w:r>
      <w:r w:rsidRPr="001C7A60">
        <w:rPr>
          <w:sz w:val="24"/>
          <w:szCs w:val="24"/>
          <w:lang w:val="sr-Cyrl-CS"/>
        </w:rPr>
        <w:tab/>
      </w:r>
      <w:r w:rsidRPr="001C7A60">
        <w:rPr>
          <w:sz w:val="24"/>
          <w:szCs w:val="24"/>
          <w:lang w:val="sr-Cyrl-CS"/>
        </w:rPr>
        <w:tab/>
      </w:r>
      <w:r w:rsidRPr="001C7A60">
        <w:rPr>
          <w:sz w:val="24"/>
          <w:szCs w:val="24"/>
          <w:lang w:val="sr-Cyrl-CS"/>
        </w:rPr>
        <w:tab/>
      </w:r>
      <w:r w:rsidRPr="001C7A60">
        <w:rPr>
          <w:rFonts w:ascii="Times New Roman" w:hAnsi="Times New Roman"/>
          <w:sz w:val="24"/>
          <w:szCs w:val="24"/>
          <w:lang w:val="sr-Cyrl-CS"/>
        </w:rPr>
        <w:t>К.Аманжолов, А.Тасболатов, Д.Майхиев, Б.Аманжолова. „Алғашқы әскери дайындық“ – Мектеп 2010 ж.</w:t>
      </w:r>
    </w:p>
    <w:p w:rsidR="00EC7846" w:rsidRDefault="00EC7846" w:rsidP="00390F12">
      <w:pPr>
        <w:ind w:left="709"/>
        <w:rPr>
          <w:lang w:val="kk-KZ"/>
        </w:rPr>
      </w:pPr>
    </w:p>
    <w:p w:rsidR="00EC7846" w:rsidRDefault="00EC7846" w:rsidP="0001348D">
      <w:pPr>
        <w:rPr>
          <w:lang w:val="kk-KZ"/>
        </w:rPr>
      </w:pPr>
    </w:p>
    <w:p w:rsidR="00CA6D3D" w:rsidRDefault="00CA6D3D" w:rsidP="0001348D">
      <w:pPr>
        <w:rPr>
          <w:lang w:val="kk-KZ"/>
        </w:rPr>
      </w:pPr>
    </w:p>
    <w:p w:rsidR="00EC7846" w:rsidRDefault="00EC7846" w:rsidP="0001348D">
      <w:pPr>
        <w:rPr>
          <w:lang w:val="kk-KZ"/>
        </w:rPr>
      </w:pPr>
    </w:p>
    <w:p w:rsidR="00EC7846" w:rsidRDefault="00EC7846" w:rsidP="0001348D">
      <w:pPr>
        <w:rPr>
          <w:lang w:val="kk-KZ"/>
        </w:rPr>
      </w:pPr>
    </w:p>
    <w:p w:rsidR="0001348D" w:rsidRPr="00EC7846" w:rsidRDefault="0001348D" w:rsidP="007D45AC">
      <w:pPr>
        <w:jc w:val="center"/>
        <w:rPr>
          <w:bCs/>
          <w:i/>
          <w:u w:val="single"/>
          <w:lang w:val="sr-Cyrl-CS"/>
        </w:rPr>
      </w:pPr>
      <w:r w:rsidRPr="00EC7846">
        <w:rPr>
          <w:i/>
          <w:lang w:val="kk-KZ"/>
        </w:rPr>
        <w:t>Қазақстан Р</w:t>
      </w:r>
      <w:r w:rsidR="00CC315B" w:rsidRPr="00EC7846">
        <w:rPr>
          <w:i/>
          <w:lang w:val="kk-KZ"/>
        </w:rPr>
        <w:t>еспубликасы</w:t>
      </w:r>
      <w:r w:rsidRPr="00EC7846">
        <w:rPr>
          <w:i/>
          <w:lang w:val="kk-KZ"/>
        </w:rPr>
        <w:t xml:space="preserve"> </w:t>
      </w:r>
      <w:r w:rsidR="00CC315B" w:rsidRPr="00EC7846">
        <w:rPr>
          <w:i/>
          <w:lang w:val="kk-KZ"/>
        </w:rPr>
        <w:t>Б</w:t>
      </w:r>
      <w:r w:rsidRPr="00EC7846">
        <w:rPr>
          <w:i/>
          <w:lang w:val="kk-KZ"/>
        </w:rPr>
        <w:t xml:space="preserve">ілім және </w:t>
      </w:r>
      <w:r w:rsidR="00CC315B" w:rsidRPr="00EC7846">
        <w:rPr>
          <w:i/>
          <w:lang w:val="kk-KZ"/>
        </w:rPr>
        <w:t>Ғ</w:t>
      </w:r>
      <w:r w:rsidRPr="00EC7846">
        <w:rPr>
          <w:i/>
          <w:lang w:val="kk-KZ"/>
        </w:rPr>
        <w:t xml:space="preserve">ылым министрлігі </w:t>
      </w:r>
      <w:r w:rsidR="007D45AC">
        <w:rPr>
          <w:i/>
          <w:lang w:val="kk-KZ"/>
        </w:rPr>
        <w:t>09</w:t>
      </w:r>
      <w:r w:rsidR="00CC315B" w:rsidRPr="00EC7846">
        <w:rPr>
          <w:i/>
          <w:lang w:val="kk-KZ"/>
        </w:rPr>
        <w:t>.0</w:t>
      </w:r>
      <w:r w:rsidR="007D45AC">
        <w:rPr>
          <w:i/>
          <w:lang w:val="kk-KZ"/>
        </w:rPr>
        <w:t>7</w:t>
      </w:r>
      <w:r w:rsidR="00CC315B" w:rsidRPr="00EC7846">
        <w:rPr>
          <w:i/>
          <w:lang w:val="kk-KZ"/>
        </w:rPr>
        <w:t>.</w:t>
      </w:r>
      <w:r w:rsidRPr="00EC7846">
        <w:rPr>
          <w:i/>
          <w:lang w:val="kk-KZ"/>
        </w:rPr>
        <w:t>20</w:t>
      </w:r>
      <w:r w:rsidR="007D45AC">
        <w:rPr>
          <w:i/>
          <w:lang w:val="kk-KZ"/>
        </w:rPr>
        <w:t>10</w:t>
      </w:r>
      <w:r w:rsidRPr="00EC7846">
        <w:rPr>
          <w:i/>
          <w:lang w:val="kk-KZ"/>
        </w:rPr>
        <w:t xml:space="preserve"> жылы</w:t>
      </w:r>
      <w:r w:rsidR="007D45AC">
        <w:rPr>
          <w:i/>
          <w:lang w:val="kk-KZ"/>
        </w:rPr>
        <w:t xml:space="preserve"> № </w:t>
      </w:r>
      <w:r w:rsidR="00CC315B" w:rsidRPr="00EC7846">
        <w:rPr>
          <w:i/>
          <w:lang w:val="kk-KZ"/>
        </w:rPr>
        <w:t>3</w:t>
      </w:r>
      <w:r w:rsidR="007D45AC">
        <w:rPr>
          <w:i/>
          <w:lang w:val="kk-KZ"/>
        </w:rPr>
        <w:t>67</w:t>
      </w:r>
      <w:r w:rsidR="00CC315B" w:rsidRPr="00EC7846">
        <w:rPr>
          <w:i/>
          <w:lang w:val="kk-KZ"/>
        </w:rPr>
        <w:t xml:space="preserve"> бұйрығымен</w:t>
      </w:r>
      <w:r w:rsidRPr="00EC7846">
        <w:rPr>
          <w:i/>
          <w:lang w:val="kk-KZ"/>
        </w:rPr>
        <w:t xml:space="preserve"> бекіт</w:t>
      </w:r>
      <w:r w:rsidR="00CC315B" w:rsidRPr="00EC7846">
        <w:rPr>
          <w:i/>
          <w:lang w:val="kk-KZ"/>
        </w:rPr>
        <w:t>ілген</w:t>
      </w:r>
      <w:r w:rsidR="00EC7846" w:rsidRPr="00EC7846">
        <w:rPr>
          <w:i/>
          <w:lang w:val="kk-KZ"/>
        </w:rPr>
        <w:t xml:space="preserve"> </w:t>
      </w:r>
      <w:r w:rsidRPr="00EC7846">
        <w:rPr>
          <w:bCs/>
          <w:i/>
          <w:lang w:val="sr-Cyrl-CS"/>
        </w:rPr>
        <w:t>оқу бағдарламасы</w:t>
      </w:r>
      <w:r w:rsidR="00CC315B" w:rsidRPr="00EC7846">
        <w:rPr>
          <w:bCs/>
          <w:i/>
          <w:lang w:val="sr-Cyrl-CS"/>
        </w:rPr>
        <w:t>на</w:t>
      </w:r>
      <w:r w:rsidRPr="00EC7846">
        <w:rPr>
          <w:bCs/>
          <w:i/>
          <w:lang w:val="sr-Cyrl-CS"/>
        </w:rPr>
        <w:t xml:space="preserve"> сәйкес әзірленген</w:t>
      </w:r>
      <w:r w:rsidR="00CC315B" w:rsidRPr="00EC7846">
        <w:rPr>
          <w:bCs/>
          <w:i/>
          <w:lang w:val="sr-Cyrl-CS"/>
        </w:rPr>
        <w:t>.</w:t>
      </w:r>
    </w:p>
    <w:p w:rsidR="000E22E3" w:rsidRPr="00CC315B" w:rsidRDefault="000E22E3" w:rsidP="00032FBB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pPr w:leftFromText="180" w:rightFromText="180" w:vertAnchor="page" w:horzAnchor="margin" w:tblpXSpec="center" w:tblpY="6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8964"/>
        <w:gridCol w:w="992"/>
        <w:gridCol w:w="1560"/>
        <w:gridCol w:w="2409"/>
      </w:tblGrid>
      <w:tr w:rsidR="00E2350C" w:rsidRPr="00CC315B" w:rsidTr="000A3CF2">
        <w:trPr>
          <w:cantSplit/>
          <w:trHeight w:val="1134"/>
        </w:trPr>
        <w:tc>
          <w:tcPr>
            <w:tcW w:w="392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E2350C" w:rsidRPr="000E22E3" w:rsidRDefault="000A3CF2" w:rsidP="000A3CF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Рет</w:t>
            </w:r>
            <w:r w:rsidR="00D76C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098" w:type="dxa"/>
            <w:gridSpan w:val="2"/>
            <w:tcBorders>
              <w:top w:val="thickThinSmallGap" w:sz="18" w:space="0" w:color="auto"/>
            </w:tcBorders>
            <w:vAlign w:val="center"/>
          </w:tcPr>
          <w:p w:rsidR="00E2350C" w:rsidRPr="000E22E3" w:rsidRDefault="00E2350C" w:rsidP="00E235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22E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Бөлімдер мен тақырыптардың атауы</w:t>
            </w:r>
          </w:p>
        </w:tc>
        <w:tc>
          <w:tcPr>
            <w:tcW w:w="992" w:type="dxa"/>
            <w:tcBorders>
              <w:top w:val="thickThinSmallGap" w:sz="18" w:space="0" w:color="auto"/>
            </w:tcBorders>
            <w:vAlign w:val="center"/>
          </w:tcPr>
          <w:p w:rsidR="00E2350C" w:rsidRPr="00E2350C" w:rsidRDefault="00E2350C" w:rsidP="00E2350C">
            <w:pPr>
              <w:pStyle w:val="a4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560" w:type="dxa"/>
            <w:tcBorders>
              <w:top w:val="thickThinSmallGap" w:sz="18" w:space="0" w:color="auto"/>
            </w:tcBorders>
            <w:vAlign w:val="center"/>
          </w:tcPr>
          <w:p w:rsidR="00E2350C" w:rsidRPr="000E22E3" w:rsidRDefault="00E2350C" w:rsidP="003C1A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22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Күнтізбелік уақыт</w:t>
            </w:r>
          </w:p>
        </w:tc>
        <w:tc>
          <w:tcPr>
            <w:tcW w:w="2409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E2350C" w:rsidRPr="000E22E3" w:rsidRDefault="00E2350C" w:rsidP="003C1A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22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D76C66" w:rsidRPr="00CC315B" w:rsidTr="004D6F0C">
        <w:trPr>
          <w:trHeight w:val="299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sz w:val="24"/>
                <w:szCs w:val="24"/>
                <w:lang w:val="kk-KZ"/>
              </w:rPr>
              <w:t>Кіріспе сабақ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326962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951B3E">
        <w:trPr>
          <w:trHeight w:val="52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Тақырып 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</w:tcPr>
          <w:p w:rsidR="00D76C66" w:rsidRPr="000503E5" w:rsidRDefault="005657CD" w:rsidP="00344BA7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 w:rsidR="00D76C66"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Жастардың алғашқы әскери дайындығының мазмұны, мақсаты мен міндеттері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» </w:t>
            </w:r>
            <w:r w:rsidRPr="005657CD">
              <w:rPr>
                <w:rFonts w:ascii="Times New Roman" w:hAnsi="Times New Roman"/>
                <w:sz w:val="24"/>
                <w:szCs w:val="24"/>
                <w:lang w:val="kk-KZ"/>
              </w:rPr>
              <w:t>Тақырып1 сабақ 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D76C66"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:rsidR="00D76C66" w:rsidRPr="00E2350C" w:rsidRDefault="00D76C66" w:rsidP="007D4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951B3E">
        <w:trPr>
          <w:trHeight w:val="292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90F1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Қарулы күштер Қазақстан Республикасы егемендігі күзетінде (</w:t>
            </w:r>
            <w:r w:rsidR="00390F12">
              <w:rPr>
                <w:rFonts w:ascii="Times New Roman" w:hAnsi="Times New Roman"/>
                <w:sz w:val="24"/>
                <w:szCs w:val="24"/>
                <w:lang w:val="kk-KZ"/>
              </w:rPr>
              <w:t>1/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7B543C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951B3E">
        <w:trPr>
          <w:trHeight w:val="569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98412A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«Қазақстан Республикасының мемлекеттік құрылымы. Қарулы Күштердің ұлттық қауіпсіздікті қамтамасыз етудегі рөлі» </w:t>
            </w:r>
            <w:r w:rsidR="00344BA7"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44BA7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Тақырып1 сабақ</w:t>
            </w:r>
            <w:r w:rsidR="00344BA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44BA7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E2350C" w:rsidRDefault="00D76C66" w:rsidP="007B543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244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90F1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Қарулы күштер Қазақстан Республикасы егемендігі күзетінде</w:t>
            </w:r>
            <w:r w:rsidR="00390F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390F12">
              <w:rPr>
                <w:rFonts w:ascii="Times New Roman" w:hAnsi="Times New Roman"/>
                <w:sz w:val="24"/>
                <w:szCs w:val="24"/>
                <w:lang w:val="kk-KZ"/>
              </w:rPr>
              <w:t>2/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32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5657CD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«Республиканың мемлекеттік тәуелсіздікке ие болуы, оның Қазақстан ха</w:t>
            </w:r>
            <w:r w:rsidR="005657C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лқы үшін тарихи маңызы». </w:t>
            </w:r>
            <w:r w:rsidR="005657CD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Тақырып</w:t>
            </w:r>
            <w:r w:rsid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сабақ 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E2350C" w:rsidRDefault="00D76C66" w:rsidP="007D4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399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Саптық  дайындық   (</w:t>
            </w:r>
            <w:r w:rsidR="00390F12">
              <w:rPr>
                <w:rFonts w:ascii="Times New Roman" w:hAnsi="Times New Roman"/>
                <w:sz w:val="24"/>
                <w:szCs w:val="24"/>
                <w:lang w:val="kk-KZ"/>
              </w:rPr>
              <w:t>1/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357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05642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«Сап және оларды басқару» </w:t>
            </w:r>
            <w:r w:rsidR="005657CD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657CD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 сабақ</w:t>
            </w:r>
            <w:r w:rsidR="005657C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5657CD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200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90F1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Қарулы күштер Қазақстан Республикасы егемендігі күзетінде</w:t>
            </w:r>
            <w:r w:rsidR="00390F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390F12">
              <w:rPr>
                <w:rFonts w:ascii="Times New Roman" w:hAnsi="Times New Roman"/>
                <w:sz w:val="24"/>
                <w:szCs w:val="24"/>
                <w:lang w:val="kk-KZ"/>
              </w:rPr>
              <w:t>3/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210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05642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«Қазақстан Республикасының конституциялық  негіздері. Қарулы Күштердің мемлекеттегі орны»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E2350C" w:rsidRDefault="00D76C66" w:rsidP="007D45A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44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Саптық  дайындық   (</w:t>
            </w:r>
            <w:r w:rsidR="00390F12">
              <w:rPr>
                <w:rFonts w:ascii="Times New Roman" w:hAnsi="Times New Roman"/>
                <w:sz w:val="24"/>
                <w:szCs w:val="24"/>
                <w:lang w:val="kk-KZ"/>
              </w:rPr>
              <w:t>2/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2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05642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«Сап және оларды басқару» </w:t>
            </w:r>
            <w:r w:rsidR="005657CD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Тақырып1 сабақ</w:t>
            </w:r>
            <w:r w:rsidR="005657C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5657C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657CD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44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90F1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Қарулы күштер Қазақстан Республикасы егемендігі күзетінде</w:t>
            </w:r>
            <w:r w:rsidR="00390F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390F12">
              <w:rPr>
                <w:rFonts w:ascii="Times New Roman" w:hAnsi="Times New Roman"/>
                <w:sz w:val="24"/>
                <w:szCs w:val="24"/>
                <w:lang w:val="kk-KZ"/>
              </w:rPr>
              <w:t>4/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2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390F1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05642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«Отанды қорғау – мемлекеттің маңызды қызметі»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056423"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5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Саптық  дайындық   (</w:t>
            </w:r>
            <w:r w:rsidR="00390F12">
              <w:rPr>
                <w:rFonts w:ascii="Times New Roman" w:hAnsi="Times New Roman"/>
                <w:sz w:val="24"/>
                <w:szCs w:val="24"/>
                <w:lang w:val="kk-KZ"/>
              </w:rPr>
              <w:t>3/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390F12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«Орнында тұрғандағы бұрылыстар. Саптық және жорықтық адыммен қозғалыс. Қозғалыстағы бұрылыстар»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056423"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44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90F1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Қарулы күштер Қазақстан Республикасы егемендігі күзетінде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5/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2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8964D1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05642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«Қазақстанның қазіргі армиясы»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44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Саптық  дайындық  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4/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1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05642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«Бір қатарлы саптан екі қатарлы сапқа қайта сап құру және керісінше»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3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8964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Қарулы күштер Қазақстан Республикасы егемендігі күзетінде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6/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3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05642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«Қазақстан Республикасының мемлекеттік нышандары, Қазақстан Республикасы Қарулы Күштерінің нышандары және әскери бөлімінің жауынгерлік туы»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5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Саптық  дайындық  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5/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8964D1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8964D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«Бөлімше сабы»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66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8964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Қарулы күштер Қазақстан Республикасы егемендігі күзетінде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7/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00"/>
        </w:trPr>
        <w:tc>
          <w:tcPr>
            <w:tcW w:w="392" w:type="dxa"/>
            <w:vMerge/>
            <w:tcBorders>
              <w:left w:val="thickThinSmallGap" w:sz="18" w:space="0" w:color="auto"/>
              <w:bottom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05642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«Қазақстан Республикасының Қарулы Күштеріндегі қызмет – патриотизм мен интернационализм мектебі»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323"/>
        </w:trPr>
        <w:tc>
          <w:tcPr>
            <w:tcW w:w="392" w:type="dxa"/>
            <w:vMerge w:val="restart"/>
            <w:tcBorders>
              <w:top w:val="single" w:sz="4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қарулы күштерінің жарғылары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1/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10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8964D1">
        <w:trPr>
          <w:trHeight w:val="575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98412A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05642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«Қазақстан Республикасы Қарулы Күштерінің жарғылары - әскери қызметшілер мінез-құлқының құқықтық негізі»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қарулы күштерінің жарғылары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2/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10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05642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«Қазақстан Республикасы Қарулы Күштерінің ішкі қызмет жарғысы»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056423"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44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Әскери топография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1/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6 сағ)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2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05642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«Жергілікті жерде картасыз бағдарлану»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951B3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қарулы күштерінің жарғылары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3/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10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05642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«Тәртіп және әскери құқық»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2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Әскери топография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2/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6 сағ)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44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8964D1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98412A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«Азимут бойынша қозғалыс»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44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қарулы күштерінің жарғылары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4/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10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2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98412A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«Қазақстан Республикасы Қарулы Күштерінің тәртіптік жарғысы»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8412A"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44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1/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2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98412A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«Атыс негіздері»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 сабақ</w:t>
            </w:r>
            <w:r w:rsidR="0098412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3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2/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  <w:r w:rsidR="000503E5" w:rsidRPr="00D057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3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98412A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«Қарудың материалдық бөлігі»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44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951B3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3/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1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98412A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«Калашников автоматы мен пулеметі»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4/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98412A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«Автоматты (пулеметті) бөлшектеу мен жинақтау»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44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5/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1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98412A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«Автоматтың (пулеметтің) механизмдерінің бөлшектерінің және құрылымы, тағайындалуы»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6/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  <w:r w:rsidR="000503E5" w:rsidRPr="00D057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98412A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«Автоматтың (пулеметтің) механизмдерінің бөлшектерінің және құрылымы, тағайындалуы»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3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7/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3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0503E5" w:rsidRDefault="00D76C66" w:rsidP="0098412A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«Автоматтың (пулеметтің) бөліктері мен механизмдерінің жұмысы»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8412A"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44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8/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2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0503E5" w:rsidRDefault="00D76C66" w:rsidP="0098412A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503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«Автоматтың (пулеметтің) бөліктері мен механизмдерінің жұмысы»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0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0503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9/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5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«Автоматты (пулеметті) тексеріп қарау және оны атысқа дайындау»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266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10/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20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«Автоматтан (пулеметтен) ату кезіндегі кідірістер және оларды жою әдістері»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277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11/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95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«Автоматқа (пулеметке) күтім жасау, оны сақтау және күтіп ұстау»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45AC" w:rsidRPr="00CC315B" w:rsidTr="004D6F0C">
        <w:trPr>
          <w:trHeight w:val="233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7D45AC" w:rsidRPr="00CC315B" w:rsidRDefault="007D45AC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D45AC" w:rsidRPr="00CC315B" w:rsidRDefault="007D45AC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7D45AC" w:rsidRPr="00951B3E" w:rsidRDefault="007D45AC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3E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қарулы күштерінің жарғылары (</w:t>
            </w:r>
            <w:r w:rsidR="00951B3E" w:rsidRPr="00951B3E">
              <w:rPr>
                <w:rFonts w:ascii="Times New Roman" w:hAnsi="Times New Roman"/>
                <w:sz w:val="24"/>
                <w:szCs w:val="24"/>
                <w:lang w:val="kk-KZ"/>
              </w:rPr>
              <w:t>5/</w:t>
            </w:r>
            <w:r w:rsidRPr="00951B3E">
              <w:rPr>
                <w:rFonts w:ascii="Times New Roman" w:hAnsi="Times New Roman"/>
                <w:sz w:val="24"/>
                <w:szCs w:val="24"/>
                <w:lang w:val="kk-KZ"/>
              </w:rPr>
              <w:t>10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7D45AC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45AC" w:rsidRPr="00CC315B" w:rsidTr="004D6F0C">
        <w:trPr>
          <w:trHeight w:val="239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7D45AC" w:rsidRPr="00CC315B" w:rsidRDefault="007D45AC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CC315B" w:rsidRDefault="007D45AC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7D45AC" w:rsidRPr="00CC315B" w:rsidRDefault="007D45AC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5AC" w:rsidRPr="00326962" w:rsidRDefault="007D45AC" w:rsidP="0038241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«Қазақстан Республикасы Қарулы Күштерінің гарнизондық және қарауылдық қызмет жарғысы»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45AC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266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12/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206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98412A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«Автоматты (пулеметті) бөлшектеу мен жинақтау» 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00494A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1/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Pr="00C318F2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8241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«ХХ - ғасырға дейінгі әскери өнердің және қарулы күштердің дамуы»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38241E"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951B3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13/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38241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«Қол гранаталары»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2/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«Жаңа қару және жалпы әскери ұрыс принциптерінің дамуы»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951B3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3/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  <w:r w:rsidR="00951B3E" w:rsidRPr="00D057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«Жаңа қару және жалпы әскери ұрыс принциптерінің дамуы»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Pr="00CC315B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4/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«Қазіргі  заманғы ұрыстын сипаттамасы»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14/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«Қол гранаталары»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15/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«Қол гранаталары»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B6F">
              <w:rPr>
                <w:rFonts w:ascii="Times New Roman" w:hAnsi="Times New Roman"/>
                <w:sz w:val="24"/>
                <w:szCs w:val="24"/>
                <w:lang w:val="kk-KZ"/>
              </w:rPr>
              <w:t>Атыс қаруынан атыс жүргізу ережелері мен тәсілдері және жарықшақты қол гранаталарын лақтыру  (</w:t>
            </w:r>
            <w:r w:rsidR="00951B3E" w:rsidRPr="00951B3E">
              <w:rPr>
                <w:rFonts w:ascii="Times New Roman" w:hAnsi="Times New Roman"/>
                <w:sz w:val="24"/>
                <w:szCs w:val="24"/>
                <w:lang w:val="kk-KZ"/>
              </w:rPr>
              <w:t>1/</w:t>
            </w:r>
            <w:r w:rsidRPr="00475B6F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0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«Кіші калибрлі винтовкадан атыс жүргізу  ережелері мен тәсілдері»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қарулы күштерінің жарғылары (</w:t>
            </w:r>
            <w:r w:rsidR="00951B3E" w:rsidRPr="00951B3E">
              <w:rPr>
                <w:rFonts w:ascii="Times New Roman" w:hAnsi="Times New Roman"/>
                <w:sz w:val="24"/>
                <w:szCs w:val="24"/>
                <w:lang w:val="kk-KZ"/>
              </w:rPr>
              <w:t>6/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10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«Қарауылдық қызметті тағайындау және оның міндеттері. Қарауылдық қызметті ұйымдастыру»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B6F">
              <w:rPr>
                <w:rFonts w:ascii="Times New Roman" w:hAnsi="Times New Roman"/>
                <w:sz w:val="24"/>
                <w:szCs w:val="24"/>
                <w:lang w:val="kk-KZ"/>
              </w:rPr>
              <w:t>Атыс қаруынан атыс жүргізу ережелері мен тәсілдері және жарықшақты қол гранаталарын лақтыру  (</w:t>
            </w:r>
            <w:r w:rsidR="00951B3E" w:rsidRPr="00951B3E">
              <w:rPr>
                <w:rFonts w:ascii="Times New Roman" w:hAnsi="Times New Roman"/>
                <w:sz w:val="24"/>
                <w:szCs w:val="24"/>
                <w:lang w:val="kk-KZ"/>
              </w:rPr>
              <w:t>2/</w:t>
            </w:r>
            <w:r w:rsidRPr="00475B6F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«Автоматтан  (пулеметтен) ату тәсілдері»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қарулы күштерінің жарғылары (</w:t>
            </w:r>
            <w:r w:rsidR="00951B3E" w:rsidRPr="00951B3E">
              <w:rPr>
                <w:rFonts w:ascii="Times New Roman" w:hAnsi="Times New Roman"/>
                <w:sz w:val="24"/>
                <w:szCs w:val="24"/>
                <w:lang w:val="kk-KZ"/>
              </w:rPr>
              <w:t>7/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10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951B3E">
        <w:trPr>
          <w:trHeight w:val="324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«Объектілерді қоршау және постыларды жабдықтау»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B6F">
              <w:rPr>
                <w:rFonts w:ascii="Times New Roman" w:hAnsi="Times New Roman"/>
                <w:sz w:val="24"/>
                <w:szCs w:val="24"/>
                <w:lang w:val="kk-KZ"/>
              </w:rPr>
              <w:t>Атыс қаруынан атыс жүргізу ережелері мен тәсілдері және жарықшақты қол гранаталарын лақтыру  (</w:t>
            </w:r>
            <w:r w:rsidR="00951B3E" w:rsidRPr="00951B3E">
              <w:rPr>
                <w:rFonts w:ascii="Times New Roman" w:hAnsi="Times New Roman"/>
                <w:sz w:val="24"/>
                <w:szCs w:val="24"/>
                <w:lang w:val="kk-KZ"/>
              </w:rPr>
              <w:t>3/</w:t>
            </w:r>
            <w:r w:rsidRPr="00475B6F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38241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«Атыс жүргізу»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38241E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241E">
              <w:rPr>
                <w:rFonts w:ascii="Times New Roman" w:hAnsi="Times New Roman"/>
                <w:sz w:val="24"/>
                <w:szCs w:val="24"/>
                <w:lang w:val="kk-KZ"/>
              </w:rPr>
              <w:t>Атыс қаруынан атыс жүргізу ережелері мен тәсілдері және жарықшақты қол гранаталарын лақтыру  (</w:t>
            </w:r>
            <w:r w:rsidR="00951B3E" w:rsidRPr="00951B3E">
              <w:rPr>
                <w:rFonts w:ascii="Times New Roman" w:hAnsi="Times New Roman"/>
                <w:sz w:val="24"/>
                <w:szCs w:val="24"/>
                <w:lang w:val="kk-KZ"/>
              </w:rPr>
              <w:t>4/</w:t>
            </w:r>
            <w:r w:rsidRPr="0038241E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8241E" w:rsidRDefault="00D76C66" w:rsidP="0038241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«Атысты тоқтату»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45AC" w:rsidRPr="00CC315B" w:rsidTr="004D6F0C">
        <w:trPr>
          <w:trHeight w:val="150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7D45AC" w:rsidRDefault="007D45AC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CC315B" w:rsidRDefault="007D45AC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5AC" w:rsidRPr="00326962" w:rsidRDefault="007D45AC" w:rsidP="003269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sz w:val="24"/>
                <w:szCs w:val="24"/>
                <w:lang w:val="kk-KZ"/>
              </w:rPr>
              <w:t>Атыс қаруынан атыс жүргізу ережелері мен тәсілдері және жарықшақты қол гранаталарын лақтыру  (</w:t>
            </w:r>
            <w:r w:rsidR="00951B3E" w:rsidRPr="00951B3E">
              <w:rPr>
                <w:rFonts w:ascii="Times New Roman" w:hAnsi="Times New Roman"/>
                <w:sz w:val="24"/>
                <w:szCs w:val="24"/>
                <w:lang w:val="kk-KZ"/>
              </w:rPr>
              <w:t>5/</w:t>
            </w:r>
            <w:r w:rsidRPr="00326962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45AC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45AC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7D45AC" w:rsidRDefault="007D45AC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7D45AC" w:rsidRPr="00CC315B" w:rsidRDefault="007D45AC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7D45AC" w:rsidRPr="00326962" w:rsidRDefault="007D45AC" w:rsidP="0038241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«Жүріп келе жатып ату тәсілдері»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7D45AC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Саптық 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en-US"/>
              </w:rPr>
              <w:t>6,7/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26962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«Қарумен саптық тұрыс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» </w:t>
            </w:r>
          </w:p>
          <w:p w:rsidR="00D76C66" w:rsidRPr="00326962" w:rsidRDefault="00D76C66" w:rsidP="0038241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«Бір орында қарумен тәсілдер орындау. Қарумен бұрылыстар және қозғалыстар жасау»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4,5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Азаматтық қорғаныс 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1,2/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9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26962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«Аза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маттық қорғаныстың міндеттері» </w:t>
            </w:r>
          </w:p>
          <w:p w:rsidR="00D76C66" w:rsidRPr="00326962" w:rsidRDefault="00D76C66" w:rsidP="00817304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«Мектептер мен орта оқу орындарында азаматтық қорғанысты ұйымдастыру ерекшеліктері»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38241E">
              <w:rPr>
                <w:rFonts w:ascii="Times New Roman" w:hAnsi="Times New Roman"/>
                <w:sz w:val="24"/>
                <w:szCs w:val="24"/>
                <w:lang w:val="kk-KZ"/>
              </w:rPr>
              <w:t>,2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38241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8241E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8173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5/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326962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«Ұрыстық іс әрекеттердің негіздері және мотоатқыштар бөлімшесінің ұйымдастырылуы» </w:t>
            </w:r>
          </w:p>
          <w:p w:rsidR="00D76C66" w:rsidRPr="00326962" w:rsidRDefault="00D76C66" w:rsidP="00817304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«Ұрыстағы ату. Атыс жүйесі»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4,5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Азаматтық қорғаныс 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3,4/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9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326962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«Санитарлық дружиналар мен санитарлық постылардың бейбіт және соғыс уақытында өткізетін шаралары»</w:t>
            </w:r>
          </w:p>
          <w:p w:rsidR="00D76C66" w:rsidRPr="00326962" w:rsidRDefault="00D76C66" w:rsidP="00817304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 Химиялық зақым ошағы мен күшті әсер ететін улы заттар ошақтарындағы  санитарлық дружина (пост) жұмысы»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3,4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6/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817304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 Жауынгердің ұрыстағы іс-әрекеті»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Азаматтық қорғаныс 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5/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9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  <w:p w:rsidR="00D76C66" w:rsidRPr="00CC315B" w:rsidRDefault="00D76C66" w:rsidP="000A3CF2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326962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 Химиялық зақым ошағы мен күшті әсер ететін улы заттар ошақтарындағы  санитарлық дружина (пост) жұмысы»</w:t>
            </w:r>
          </w:p>
          <w:p w:rsidR="00D76C66" w:rsidRPr="00326962" w:rsidRDefault="00D76C66" w:rsidP="00817304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«Жұқпалы аурулардың негізгі топтары мен бактериологиялық зақымданған ошақтарға сипаттама. Карантин және обсервация туралы түсінік»  (2 сағат)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4,5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7/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81730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 Жауынгердің ұрыстағы іс-әрекеті»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Әскери топография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3/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6 сағ)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05642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«Азимут бойынша қозғалыс»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0564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56423" w:rsidRPr="0005642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8/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817304" w:rsidP="0081730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«Бақылаушы жауынгер»</w:t>
            </w:r>
            <w:r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</w:t>
            </w:r>
            <w:r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Әскери топография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4/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6 сағ)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98412A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«Азимут бойынша қозғалыс»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056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056423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9/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81730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«Қорғаныстағы жауынгер»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Әскери топография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5/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6 сағ)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98412A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«Азимут бойынша қозғалыс»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10/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81730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«Шабуылдағы жауынгер»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Әскери топография (</w:t>
            </w:r>
            <w:r w:rsidR="008964D1">
              <w:rPr>
                <w:rFonts w:ascii="Times New Roman" w:hAnsi="Times New Roman"/>
                <w:sz w:val="24"/>
                <w:szCs w:val="24"/>
                <w:lang w:val="kk-KZ"/>
              </w:rPr>
              <w:t>6/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6 сағ)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98412A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«Азимут бойынша қозғалыс»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="0098412A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984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45AC" w:rsidRPr="00CC315B" w:rsidTr="004D6F0C">
        <w:trPr>
          <w:trHeight w:val="13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7D45AC" w:rsidRDefault="007D45AC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D45AC" w:rsidRPr="00CC315B" w:rsidRDefault="007D45AC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7D45AC" w:rsidRPr="00D057CA" w:rsidRDefault="007D45AC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11/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7D45AC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45AC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7D45AC" w:rsidRDefault="007D45AC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CC315B" w:rsidRDefault="007D45AC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5AC" w:rsidRPr="00326962" w:rsidRDefault="007D45AC" w:rsidP="0081730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«Бақылаушы жауынгер»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45AC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7D45AC" w:rsidRPr="00CC315B" w:rsidRDefault="007D45AC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12/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817304">
        <w:trPr>
          <w:trHeight w:val="396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817304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81730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«Қорғаныстағы бөлімше»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6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қарулы күштерінің жарғылары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8/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10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9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81730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«Сақшының міндеттері»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13/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81730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«Мотоатқыштар бөлімшесінің жорықтық, ұрыс алдындағы және ұрыстық реті»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35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қарулы күштерінің жарғылары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9/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10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6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81730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«Сақшының міндеттері»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қарулы күштерінің жарғылары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10/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10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11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81730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«Сақшының міндеттері»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20"/>
        </w:trPr>
        <w:tc>
          <w:tcPr>
            <w:tcW w:w="392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Тактикалық дайындық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14/</w:t>
            </w:r>
            <w:r w:rsidRPr="00D057CA">
              <w:rPr>
                <w:rFonts w:ascii="Times New Roman" w:hAnsi="Times New Roman"/>
                <w:sz w:val="24"/>
                <w:szCs w:val="24"/>
                <w:lang w:val="kk-KZ"/>
              </w:rPr>
              <w:t>15 сағат)</w:t>
            </w:r>
          </w:p>
        </w:tc>
        <w:tc>
          <w:tcPr>
            <w:tcW w:w="992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  <w:tcBorders>
              <w:top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326962" w:rsidRDefault="00D76C66" w:rsidP="00817304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«Бөлімше шабуылда»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12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76C66" w:rsidRPr="00CC315B" w:rsidRDefault="00D76C66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4D6F0C">
        <w:trPr>
          <w:trHeight w:val="150"/>
        </w:trPr>
        <w:tc>
          <w:tcPr>
            <w:tcW w:w="392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66" w:rsidRPr="00CC315B" w:rsidRDefault="00D76C66" w:rsidP="004D6F0C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C66" w:rsidRPr="00D057CA" w:rsidRDefault="00D76C66" w:rsidP="003269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B6F">
              <w:rPr>
                <w:rFonts w:ascii="Times New Roman" w:hAnsi="Times New Roman"/>
                <w:sz w:val="24"/>
                <w:szCs w:val="24"/>
                <w:lang w:val="kk-KZ"/>
              </w:rPr>
              <w:t>Атыс қаруынан атыс жүргізу ережелері мен тәсілдері және жарықшақты қол гранаталарын лақтыру  (</w:t>
            </w:r>
            <w:r w:rsidR="00951B3E">
              <w:rPr>
                <w:rFonts w:ascii="Times New Roman" w:hAnsi="Times New Roman"/>
                <w:sz w:val="24"/>
                <w:szCs w:val="24"/>
                <w:lang w:val="kk-KZ"/>
              </w:rPr>
              <w:t>6/</w:t>
            </w:r>
            <w:r w:rsidRPr="00475B6F">
              <w:rPr>
                <w:rFonts w:ascii="Times New Roman" w:hAnsi="Times New Roman"/>
                <w:sz w:val="24"/>
                <w:szCs w:val="24"/>
                <w:lang w:val="kk-KZ"/>
              </w:rPr>
              <w:t>7 сағат)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76C66" w:rsidRPr="00CC315B" w:rsidRDefault="007D45AC" w:rsidP="007D45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  <w:tcBorders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C66" w:rsidRPr="00CC315B" w:rsidTr="00951B3E">
        <w:trPr>
          <w:trHeight w:val="355"/>
        </w:trPr>
        <w:tc>
          <w:tcPr>
            <w:tcW w:w="392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D76C66" w:rsidRDefault="00D76C66" w:rsidP="000A3CF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D76C66" w:rsidRPr="00CC315B" w:rsidRDefault="00D76C66" w:rsidP="00951B3E">
            <w:pPr>
              <w:pStyle w:val="a4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C315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D76C66" w:rsidRPr="00326962" w:rsidRDefault="00D76C66" w:rsidP="0081730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269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«Жарықшақты қол гранаттарын лақтыру тәсілдері»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</w:t>
            </w:r>
            <w:r w:rsidR="00817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</w:t>
            </w:r>
            <w:r w:rsidR="0081730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17304" w:rsidRPr="005657C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7B54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bottom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76C66" w:rsidRPr="00CC315B" w:rsidRDefault="00D76C66" w:rsidP="003C1A7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C315B" w:rsidRPr="00CC315B" w:rsidRDefault="00CC315B" w:rsidP="00390F12">
      <w:pPr>
        <w:pStyle w:val="a4"/>
        <w:rPr>
          <w:rFonts w:ascii="Times New Roman" w:hAnsi="Times New Roman"/>
          <w:sz w:val="24"/>
          <w:szCs w:val="24"/>
          <w:lang w:val="sr-Cyrl-CS"/>
        </w:rPr>
      </w:pPr>
    </w:p>
    <w:sectPr w:rsidR="00CC315B" w:rsidRPr="00CC315B" w:rsidSect="000A3C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95D"/>
    <w:multiLevelType w:val="hybridMultilevel"/>
    <w:tmpl w:val="BA8C3E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A72629"/>
    <w:multiLevelType w:val="hybridMultilevel"/>
    <w:tmpl w:val="7722C5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175C01"/>
    <w:multiLevelType w:val="hybridMultilevel"/>
    <w:tmpl w:val="167295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5B"/>
    <w:rsid w:val="0000494A"/>
    <w:rsid w:val="0001348D"/>
    <w:rsid w:val="00032FBB"/>
    <w:rsid w:val="000342D8"/>
    <w:rsid w:val="000503E5"/>
    <w:rsid w:val="00056423"/>
    <w:rsid w:val="000A3CF2"/>
    <w:rsid w:val="000E22E3"/>
    <w:rsid w:val="00123AA2"/>
    <w:rsid w:val="00176765"/>
    <w:rsid w:val="001C7A60"/>
    <w:rsid w:val="001E085B"/>
    <w:rsid w:val="001F1153"/>
    <w:rsid w:val="002047B4"/>
    <w:rsid w:val="00326962"/>
    <w:rsid w:val="00344BA7"/>
    <w:rsid w:val="0038241E"/>
    <w:rsid w:val="00390F12"/>
    <w:rsid w:val="003C1A74"/>
    <w:rsid w:val="004003CE"/>
    <w:rsid w:val="0043132E"/>
    <w:rsid w:val="00435D05"/>
    <w:rsid w:val="00475B6F"/>
    <w:rsid w:val="004D6F0C"/>
    <w:rsid w:val="004E37C3"/>
    <w:rsid w:val="004F4BA6"/>
    <w:rsid w:val="00561009"/>
    <w:rsid w:val="005657CD"/>
    <w:rsid w:val="00573F6F"/>
    <w:rsid w:val="005B35F7"/>
    <w:rsid w:val="00634505"/>
    <w:rsid w:val="006910F0"/>
    <w:rsid w:val="006A53BE"/>
    <w:rsid w:val="006C1A3A"/>
    <w:rsid w:val="006D01B4"/>
    <w:rsid w:val="00704705"/>
    <w:rsid w:val="007238EA"/>
    <w:rsid w:val="00776FD3"/>
    <w:rsid w:val="00785A12"/>
    <w:rsid w:val="007B543C"/>
    <w:rsid w:val="007D45AC"/>
    <w:rsid w:val="00817304"/>
    <w:rsid w:val="008964D1"/>
    <w:rsid w:val="00951B3E"/>
    <w:rsid w:val="0098412A"/>
    <w:rsid w:val="009A40DA"/>
    <w:rsid w:val="009C0FF8"/>
    <w:rsid w:val="009C78B6"/>
    <w:rsid w:val="00A10824"/>
    <w:rsid w:val="00A45382"/>
    <w:rsid w:val="00B35B94"/>
    <w:rsid w:val="00B9169D"/>
    <w:rsid w:val="00BA1EE1"/>
    <w:rsid w:val="00C318F2"/>
    <w:rsid w:val="00CA6D3D"/>
    <w:rsid w:val="00CC315B"/>
    <w:rsid w:val="00D057CA"/>
    <w:rsid w:val="00D64334"/>
    <w:rsid w:val="00D64D38"/>
    <w:rsid w:val="00D76C66"/>
    <w:rsid w:val="00D80B97"/>
    <w:rsid w:val="00E2350C"/>
    <w:rsid w:val="00E64FCE"/>
    <w:rsid w:val="00EC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3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C31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2FBB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CC315B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3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C31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2FBB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CC315B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9FCB-3249-4540-A298-9A2DC8EF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7</cp:lastModifiedBy>
  <cp:revision>2</cp:revision>
  <cp:lastPrinted>2011-09-26T16:06:00Z</cp:lastPrinted>
  <dcterms:created xsi:type="dcterms:W3CDTF">2013-01-26T20:46:00Z</dcterms:created>
  <dcterms:modified xsi:type="dcterms:W3CDTF">2013-01-26T20:46:00Z</dcterms:modified>
</cp:coreProperties>
</file>