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4E" w:rsidRPr="000B7E4E" w:rsidRDefault="00212A7D" w:rsidP="00091E61">
      <w:pPr>
        <w:pStyle w:val="p1bullet1gi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                </w:t>
      </w:r>
    </w:p>
    <w:p w:rsidR="00091E61" w:rsidRDefault="00091E61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1434F2" w:rsidRPr="00461CF5" w:rsidRDefault="008F567C" w:rsidP="00461CF5">
      <w:pPr>
        <w:jc w:val="center"/>
        <w:rPr>
          <w:b/>
          <w:color w:val="0070C0"/>
          <w:sz w:val="36"/>
          <w:szCs w:val="36"/>
        </w:rPr>
      </w:pPr>
      <w:r w:rsidRPr="00461CF5">
        <w:rPr>
          <w:b/>
          <w:color w:val="0070C0"/>
          <w:sz w:val="36"/>
          <w:szCs w:val="36"/>
        </w:rPr>
        <w:t>Тест</w:t>
      </w:r>
    </w:p>
    <w:p w:rsidR="001434F2" w:rsidRPr="00461CF5" w:rsidRDefault="008F567C" w:rsidP="00461CF5">
      <w:pPr>
        <w:jc w:val="center"/>
        <w:rPr>
          <w:b/>
          <w:color w:val="0070C0"/>
          <w:sz w:val="36"/>
          <w:szCs w:val="36"/>
        </w:rPr>
      </w:pPr>
      <w:r w:rsidRPr="00461CF5">
        <w:rPr>
          <w:b/>
          <w:color w:val="0070C0"/>
          <w:sz w:val="36"/>
          <w:szCs w:val="36"/>
        </w:rPr>
        <w:t>«</w:t>
      </w:r>
      <w:r w:rsidR="00892440" w:rsidRPr="00461CF5">
        <w:rPr>
          <w:b/>
          <w:color w:val="0070C0"/>
          <w:sz w:val="36"/>
          <w:szCs w:val="36"/>
        </w:rPr>
        <w:t>Организация и проведение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здоровья, детей-инвалидов и инвалидов</w:t>
      </w:r>
      <w:r w:rsidRPr="00461CF5">
        <w:rPr>
          <w:b/>
          <w:color w:val="0070C0"/>
          <w:sz w:val="36"/>
          <w:szCs w:val="36"/>
        </w:rPr>
        <w:t>»</w:t>
      </w:r>
    </w:p>
    <w:p w:rsidR="001434F2" w:rsidRDefault="001434F2" w:rsidP="00091E61">
      <w:pPr>
        <w:rPr>
          <w:sz w:val="28"/>
          <w:szCs w:val="28"/>
        </w:rPr>
      </w:pPr>
    </w:p>
    <w:p w:rsidR="001434F2" w:rsidRDefault="00461CF5" w:rsidP="00091E6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4F3B3BB" wp14:editId="7315B6BC">
            <wp:extent cx="5804898" cy="4828540"/>
            <wp:effectExtent l="0" t="0" r="5715" b="0"/>
            <wp:docPr id="1" name="Рисунок 1" descr="https://avatars.mds.yandex.net/i?id=1ed59bca0bf403667d99c8a19dfcb9ef76725074-486922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1ed59bca0bf403667d99c8a19dfcb9ef76725074-486922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341" cy="485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F2" w:rsidRDefault="001434F2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E457D6" w:rsidRDefault="00E457D6" w:rsidP="00091E61">
      <w:pPr>
        <w:rPr>
          <w:sz w:val="28"/>
          <w:szCs w:val="28"/>
        </w:rPr>
      </w:pPr>
    </w:p>
    <w:p w:rsidR="00854D26" w:rsidRDefault="00854D26" w:rsidP="00281FDC">
      <w:pPr>
        <w:shd w:val="clear" w:color="auto" w:fill="FFFFFF"/>
        <w:spacing w:after="100" w:afterAutospacing="1"/>
        <w:rPr>
          <w:color w:val="212529"/>
          <w:sz w:val="28"/>
          <w:szCs w:val="28"/>
        </w:rPr>
      </w:pPr>
    </w:p>
    <w:p w:rsidR="00854D26" w:rsidRPr="00854D26" w:rsidRDefault="00854D26" w:rsidP="00854D26">
      <w:pPr>
        <w:shd w:val="clear" w:color="auto" w:fill="FFFFFF"/>
        <w:spacing w:line="3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854D26">
        <w:rPr>
          <w:b/>
          <w:sz w:val="28"/>
          <w:szCs w:val="28"/>
        </w:rPr>
        <w:t>Разглашение информации, доступ к которой ограничен федеральным </w:t>
      </w:r>
      <w:hyperlink r:id="rId7" w:history="1">
        <w:r w:rsidRPr="00854D26">
          <w:rPr>
            <w:b/>
            <w:sz w:val="28"/>
            <w:szCs w:val="28"/>
          </w:rPr>
          <w:t>законом</w:t>
        </w:r>
      </w:hyperlink>
      <w:r w:rsidRPr="00854D26">
        <w:rPr>
          <w:b/>
          <w:sz w:val="28"/>
          <w:szCs w:val="28"/>
        </w:rPr>
        <w:t> (за исключением случаев, если разглашение такой информации влечет </w:t>
      </w:r>
      <w:hyperlink r:id="rId8" w:history="1">
        <w:r w:rsidRPr="00854D26">
          <w:rPr>
            <w:b/>
            <w:sz w:val="28"/>
            <w:szCs w:val="28"/>
          </w:rPr>
          <w:t>уголовную ответственность</w:t>
        </w:r>
      </w:hyperlink>
      <w:r w:rsidRPr="00854D26">
        <w:rPr>
          <w:b/>
          <w:sz w:val="28"/>
          <w:szCs w:val="28"/>
        </w:rPr>
        <w:t>), лицом, получившим доступ к такой информации в связи с исполнением служебных или профессиональных обязанностей</w:t>
      </w:r>
    </w:p>
    <w:p w:rsidR="00854D26" w:rsidRPr="00854D26" w:rsidRDefault="00854D26" w:rsidP="00854D26">
      <w:pPr>
        <w:shd w:val="clear" w:color="auto" w:fill="FFFFFF"/>
        <w:spacing w:after="100" w:afterAutospacing="1"/>
        <w:rPr>
          <w:b/>
          <w:sz w:val="28"/>
          <w:szCs w:val="28"/>
        </w:rPr>
      </w:pPr>
      <w:r w:rsidRPr="00854D26">
        <w:rPr>
          <w:b/>
          <w:sz w:val="28"/>
          <w:szCs w:val="28"/>
        </w:rPr>
        <w:t>влечет</w:t>
      </w:r>
    </w:p>
    <w:p w:rsidR="00854D26" w:rsidRPr="00854D26" w:rsidRDefault="00854D26" w:rsidP="00854D26">
      <w:pPr>
        <w:shd w:val="clear" w:color="auto" w:fill="FFFFFF"/>
        <w:spacing w:line="360" w:lineRule="atLeast"/>
        <w:rPr>
          <w:i/>
          <w:sz w:val="28"/>
          <w:szCs w:val="28"/>
        </w:rPr>
      </w:pPr>
      <w:r w:rsidRPr="00854D26">
        <w:rPr>
          <w:i/>
          <w:sz w:val="28"/>
          <w:szCs w:val="28"/>
        </w:rPr>
        <w:t>а) наложение административного штрафа на граждан в размере от пяти тысяч до десяти тысяч рублей; на должностных лиц - от сорока тысяч до пятидесяти тысяч рублей или дисквалификацию на срок до трех лет; на юридических лиц - от ста тысяч до двухсот тысяч рублей</w:t>
      </w:r>
      <w:r w:rsidR="00E457D6" w:rsidRPr="00185F8E">
        <w:rPr>
          <w:bCs/>
          <w:sz w:val="28"/>
          <w:szCs w:val="28"/>
        </w:rPr>
        <w:t>;</w:t>
      </w:r>
    </w:p>
    <w:p w:rsidR="00854D26" w:rsidRPr="00854D26" w:rsidRDefault="00854D26" w:rsidP="00854D26">
      <w:pPr>
        <w:shd w:val="clear" w:color="auto" w:fill="FFFFFF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54D26">
        <w:rPr>
          <w:sz w:val="28"/>
          <w:szCs w:val="28"/>
        </w:rPr>
        <w:t>наложение административного штр</w:t>
      </w:r>
      <w:r>
        <w:rPr>
          <w:sz w:val="28"/>
          <w:szCs w:val="28"/>
        </w:rPr>
        <w:t>афа на граждан в размере от трех тысяч до пяти</w:t>
      </w:r>
      <w:r w:rsidRPr="00854D26"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 xml:space="preserve">; на должностных лиц - от десяти тысяч до тридцати </w:t>
      </w:r>
      <w:r w:rsidRPr="00854D26">
        <w:rPr>
          <w:sz w:val="28"/>
          <w:szCs w:val="28"/>
        </w:rPr>
        <w:t xml:space="preserve">тысяч рублей или дисквалификацию на срок до трех </w:t>
      </w:r>
      <w:r>
        <w:rPr>
          <w:sz w:val="28"/>
          <w:szCs w:val="28"/>
        </w:rPr>
        <w:t>лет; на юридических лиц - от пятидесяти</w:t>
      </w:r>
      <w:r w:rsidRPr="00854D26">
        <w:rPr>
          <w:sz w:val="28"/>
          <w:szCs w:val="28"/>
        </w:rPr>
        <w:t xml:space="preserve"> тысяч до </w:t>
      </w:r>
      <w:r>
        <w:rPr>
          <w:sz w:val="28"/>
          <w:szCs w:val="28"/>
        </w:rPr>
        <w:t>ста тысяч рублей</w:t>
      </w:r>
      <w:r w:rsidR="00E457D6" w:rsidRPr="00185F8E">
        <w:rPr>
          <w:bCs/>
          <w:sz w:val="28"/>
          <w:szCs w:val="28"/>
        </w:rPr>
        <w:t>;</w:t>
      </w:r>
    </w:p>
    <w:p w:rsidR="00854D26" w:rsidRPr="00895915" w:rsidRDefault="00854D26" w:rsidP="00895915">
      <w:pPr>
        <w:shd w:val="clear" w:color="auto" w:fill="FFFFFF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в</w:t>
      </w:r>
      <w:r w:rsidRPr="00854D26">
        <w:rPr>
          <w:sz w:val="28"/>
          <w:szCs w:val="28"/>
        </w:rPr>
        <w:t>) наложение административного штр</w:t>
      </w:r>
      <w:r>
        <w:rPr>
          <w:sz w:val="28"/>
          <w:szCs w:val="28"/>
        </w:rPr>
        <w:t>афа на граждан в размере от</w:t>
      </w:r>
      <w:r w:rsidRPr="00854D26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 до двух</w:t>
      </w:r>
      <w:r w:rsidRPr="00854D26"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 xml:space="preserve">; на должностных лиц - от пятнадцати тысяч до двадцати пяти </w:t>
      </w:r>
      <w:r w:rsidRPr="00854D26">
        <w:rPr>
          <w:sz w:val="28"/>
          <w:szCs w:val="28"/>
        </w:rPr>
        <w:t xml:space="preserve">тысяч рублей или дисквалификацию на срок до трех </w:t>
      </w:r>
      <w:r>
        <w:rPr>
          <w:sz w:val="28"/>
          <w:szCs w:val="28"/>
        </w:rPr>
        <w:t>лет; на юридических лиц - от сорока тысяч ста</w:t>
      </w:r>
      <w:r w:rsidRPr="00854D26">
        <w:rPr>
          <w:sz w:val="28"/>
          <w:szCs w:val="28"/>
        </w:rPr>
        <w:t xml:space="preserve"> тысяч рублей</w:t>
      </w:r>
    </w:p>
    <w:p w:rsidR="00854D26" w:rsidRPr="00854D26" w:rsidRDefault="00BA18B0" w:rsidP="00854D26">
      <w:pPr>
        <w:shd w:val="clear" w:color="auto" w:fill="FFFFFF"/>
        <w:spacing w:line="345" w:lineRule="atLeast"/>
        <w:rPr>
          <w:b/>
          <w:bCs/>
          <w:color w:val="C00000"/>
        </w:rPr>
      </w:pPr>
      <w:hyperlink r:id="rId9" w:history="1">
        <w:r w:rsidR="00854D26" w:rsidRPr="00854D26">
          <w:rPr>
            <w:b/>
            <w:bCs/>
            <w:color w:val="C00000"/>
          </w:rPr>
          <w:t>"Кодекс Российской Федерации об административных правонарушениях" от 30.12.2001 N 195-ФЗ (ред. от 29.12.2025) (с изм. и доп., вступ. в силу с 09.01.2026)</w:t>
        </w:r>
      </w:hyperlink>
    </w:p>
    <w:p w:rsidR="00854D26" w:rsidRPr="00854D26" w:rsidRDefault="00854D26" w:rsidP="00854D26">
      <w:pPr>
        <w:shd w:val="clear" w:color="auto" w:fill="FFFFFF"/>
        <w:spacing w:line="450" w:lineRule="atLeast"/>
        <w:outlineLvl w:val="0"/>
        <w:rPr>
          <w:b/>
          <w:bCs/>
          <w:color w:val="C00000"/>
          <w:kern w:val="36"/>
        </w:rPr>
      </w:pPr>
      <w:r w:rsidRPr="00854D26">
        <w:rPr>
          <w:b/>
          <w:bCs/>
          <w:color w:val="C00000"/>
          <w:kern w:val="36"/>
        </w:rPr>
        <w:t>КоАП РФ Статья 13.14. Разглашение информации с ограниченным доступом</w:t>
      </w:r>
    </w:p>
    <w:p w:rsidR="00854D26" w:rsidRPr="00854D26" w:rsidRDefault="00854D26" w:rsidP="00854D26">
      <w:pPr>
        <w:shd w:val="clear" w:color="auto" w:fill="FFFFFF"/>
        <w:spacing w:line="360" w:lineRule="atLeast"/>
        <w:rPr>
          <w:color w:val="C00000"/>
        </w:rPr>
      </w:pPr>
      <w:r w:rsidRPr="00854D26">
        <w:rPr>
          <w:color w:val="C00000"/>
        </w:rPr>
        <w:t>Разглашение информации, доступ к которой ограничен федеральным </w:t>
      </w:r>
      <w:hyperlink r:id="rId10" w:history="1">
        <w:r w:rsidRPr="00854D26">
          <w:rPr>
            <w:color w:val="C00000"/>
          </w:rPr>
          <w:t>законом</w:t>
        </w:r>
      </w:hyperlink>
      <w:r w:rsidRPr="00854D26">
        <w:rPr>
          <w:color w:val="C00000"/>
        </w:rPr>
        <w:t> (за исключением случаев, если разглашение такой информации влечет </w:t>
      </w:r>
      <w:hyperlink r:id="rId11" w:history="1">
        <w:r w:rsidRPr="00854D26">
          <w:rPr>
            <w:color w:val="C00000"/>
          </w:rPr>
          <w:t>уголовную ответственность</w:t>
        </w:r>
      </w:hyperlink>
      <w:r w:rsidRPr="00854D26">
        <w:rPr>
          <w:color w:val="C00000"/>
        </w:rPr>
        <w:t>), лицом, получившим доступ к такой информации в связи с исполнением служебных или профессиональных обязанностей, за исключением случаев, предусмотренных </w:t>
      </w:r>
      <w:hyperlink r:id="rId12" w:anchor="dst976" w:history="1">
        <w:r w:rsidRPr="00854D26">
          <w:rPr>
            <w:color w:val="C00000"/>
          </w:rPr>
          <w:t>частью 1 статьи 14.33</w:t>
        </w:r>
      </w:hyperlink>
      <w:r w:rsidRPr="00854D26">
        <w:rPr>
          <w:color w:val="C00000"/>
        </w:rPr>
        <w:t> и </w:t>
      </w:r>
      <w:hyperlink r:id="rId13" w:anchor="dst9531" w:history="1">
        <w:r w:rsidRPr="00854D26">
          <w:rPr>
            <w:color w:val="C00000"/>
          </w:rPr>
          <w:t>статьей 17.13</w:t>
        </w:r>
      </w:hyperlink>
      <w:r w:rsidRPr="00854D26">
        <w:rPr>
          <w:color w:val="C00000"/>
        </w:rPr>
        <w:t> настоящего Кодекса, -</w:t>
      </w:r>
    </w:p>
    <w:p w:rsidR="00854D26" w:rsidRDefault="00854D26" w:rsidP="00895915">
      <w:pPr>
        <w:shd w:val="clear" w:color="auto" w:fill="FFFFFF"/>
        <w:spacing w:line="360" w:lineRule="atLeast"/>
        <w:rPr>
          <w:color w:val="C00000"/>
        </w:rPr>
      </w:pPr>
      <w:r w:rsidRPr="00854D26">
        <w:rPr>
          <w:color w:val="C00000"/>
        </w:rPr>
        <w:t>влечет наложение административного штрафа на граждан в размере от пяти тысяч до десяти тысяч рублей; на должностных лиц - от сорока тысяч до пятидесяти тысяч рублей или дисквалификацию на срок до трех лет; на юридических лиц - от ста тысяч до двухсот тысяч рублей.</w:t>
      </w:r>
    </w:p>
    <w:p w:rsidR="00895915" w:rsidRPr="00895915" w:rsidRDefault="00895915" w:rsidP="00895915">
      <w:pPr>
        <w:shd w:val="clear" w:color="auto" w:fill="FFFFFF"/>
        <w:spacing w:line="360" w:lineRule="atLeast"/>
        <w:rPr>
          <w:color w:val="C00000"/>
        </w:rPr>
      </w:pPr>
    </w:p>
    <w:p w:rsidR="00F55AE3" w:rsidRPr="00F55AE3" w:rsidRDefault="00F55AE3" w:rsidP="00F55AE3">
      <w:pPr>
        <w:shd w:val="clear" w:color="auto" w:fill="FFFFFF"/>
        <w:spacing w:before="2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55AE3">
        <w:rPr>
          <w:b/>
          <w:sz w:val="28"/>
          <w:szCs w:val="28"/>
        </w:rPr>
        <w:t>Умышленное искажение результатов государственной итоговой аттестации и предусмотренных </w:t>
      </w:r>
      <w:hyperlink r:id="rId14" w:history="1">
        <w:r w:rsidRPr="00F55AE3">
          <w:rPr>
            <w:b/>
            <w:sz w:val="28"/>
            <w:szCs w:val="28"/>
          </w:rPr>
          <w:t>законодательством</w:t>
        </w:r>
      </w:hyperlink>
      <w:r w:rsidRPr="00F55AE3">
        <w:rPr>
          <w:b/>
          <w:sz w:val="28"/>
          <w:szCs w:val="28"/>
        </w:rPr>
        <w:t> об образовании олимпиад школьников, а равно нарушение установленного </w:t>
      </w:r>
      <w:hyperlink r:id="rId15" w:history="1">
        <w:r w:rsidRPr="00F55AE3">
          <w:rPr>
            <w:b/>
            <w:sz w:val="28"/>
            <w:szCs w:val="28"/>
          </w:rPr>
          <w:t>законодательством</w:t>
        </w:r>
      </w:hyperlink>
      <w:r w:rsidRPr="00F55AE3">
        <w:rPr>
          <w:b/>
          <w:sz w:val="28"/>
          <w:szCs w:val="28"/>
        </w:rPr>
        <w:t> об образовании порядка проведения государственной итоговой аттестации -</w:t>
      </w:r>
    </w:p>
    <w:p w:rsidR="00F55AE3" w:rsidRPr="00F55AE3" w:rsidRDefault="00241D9C" w:rsidP="00F55AE3">
      <w:pPr>
        <w:shd w:val="clear" w:color="auto" w:fill="FFFFFF"/>
        <w:spacing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F55AE3" w:rsidRPr="00F55AE3">
        <w:rPr>
          <w:b/>
          <w:sz w:val="28"/>
          <w:szCs w:val="28"/>
        </w:rPr>
        <w:t>лечет</w:t>
      </w:r>
    </w:p>
    <w:p w:rsidR="00F55AE3" w:rsidRPr="00F55AE3" w:rsidRDefault="00F55AE3" w:rsidP="00281FDC">
      <w:pPr>
        <w:shd w:val="clear" w:color="auto" w:fill="FFFFFF"/>
        <w:spacing w:after="100" w:afterAutospacing="1"/>
        <w:rPr>
          <w:sz w:val="28"/>
          <w:szCs w:val="28"/>
        </w:rPr>
      </w:pPr>
      <w:r w:rsidRPr="00F55AE3">
        <w:rPr>
          <w:sz w:val="28"/>
          <w:szCs w:val="28"/>
        </w:rPr>
        <w:lastRenderedPageBreak/>
        <w:t>а) наложение административного штр</w:t>
      </w:r>
      <w:r>
        <w:rPr>
          <w:sz w:val="28"/>
          <w:szCs w:val="28"/>
        </w:rPr>
        <w:t>афа на граждан в размере от пяти тысяч до десяти</w:t>
      </w:r>
      <w:r w:rsidRPr="00F55AE3">
        <w:rPr>
          <w:sz w:val="28"/>
          <w:szCs w:val="28"/>
        </w:rPr>
        <w:t xml:space="preserve"> тысяч рублей; на должностных лиц - от двадцати тысяч до сорока тысяч рублей; на юридических лиц </w:t>
      </w:r>
      <w:r>
        <w:rPr>
          <w:sz w:val="28"/>
          <w:szCs w:val="28"/>
        </w:rPr>
        <w:t>- от пятидесяти тысяч до ста</w:t>
      </w:r>
      <w:r w:rsidR="00E457D6">
        <w:rPr>
          <w:sz w:val="28"/>
          <w:szCs w:val="28"/>
        </w:rPr>
        <w:t xml:space="preserve"> тысяч рублей</w:t>
      </w:r>
      <w:r w:rsidR="00E457D6" w:rsidRPr="00185F8E">
        <w:rPr>
          <w:bCs/>
          <w:sz w:val="28"/>
          <w:szCs w:val="28"/>
        </w:rPr>
        <w:t>;</w:t>
      </w:r>
      <w:r w:rsidRPr="00F55AE3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FF1230">
        <w:rPr>
          <w:sz w:val="28"/>
          <w:szCs w:val="28"/>
        </w:rPr>
        <w:t xml:space="preserve">  </w:t>
      </w:r>
      <w:r w:rsidRPr="00F55AE3">
        <w:rPr>
          <w:i/>
          <w:sz w:val="28"/>
          <w:szCs w:val="28"/>
        </w:rPr>
        <w:t>б) наложение административного штрафа на граждан в размере от трех тысяч до пяти тысяч рублей; на должностных лиц - от двадцати тысяч до сорока тысяч рублей; на юридических лиц - от пятидесят</w:t>
      </w:r>
      <w:r w:rsidR="00E457D6">
        <w:rPr>
          <w:i/>
          <w:sz w:val="28"/>
          <w:szCs w:val="28"/>
        </w:rPr>
        <w:t>и тысяч до двухсот тысяч рублей</w:t>
      </w:r>
      <w:r w:rsidR="00E457D6" w:rsidRPr="00185F8E">
        <w:rPr>
          <w:bCs/>
          <w:sz w:val="28"/>
          <w:szCs w:val="28"/>
        </w:rPr>
        <w:t>;</w:t>
      </w:r>
      <w:r w:rsidRPr="00F55AE3">
        <w:rPr>
          <w:i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F55AE3">
        <w:rPr>
          <w:sz w:val="28"/>
          <w:szCs w:val="28"/>
        </w:rPr>
        <w:t>в) наложение административного штр</w:t>
      </w:r>
      <w:r>
        <w:rPr>
          <w:sz w:val="28"/>
          <w:szCs w:val="28"/>
        </w:rPr>
        <w:t>афа на граждан в размере от десяти тысяч до двадцати</w:t>
      </w:r>
      <w:r w:rsidRPr="00F55AE3">
        <w:rPr>
          <w:sz w:val="28"/>
          <w:szCs w:val="28"/>
        </w:rPr>
        <w:t xml:space="preserve"> тысяч рублей; на должностных </w:t>
      </w:r>
      <w:r>
        <w:rPr>
          <w:sz w:val="28"/>
          <w:szCs w:val="28"/>
        </w:rPr>
        <w:t>лиц - от тридцати тысяч до пятидесяти</w:t>
      </w:r>
      <w:r w:rsidRPr="00F55AE3">
        <w:rPr>
          <w:sz w:val="28"/>
          <w:szCs w:val="28"/>
        </w:rPr>
        <w:t xml:space="preserve"> тысяч рублей; на юридических лиц - от пятидесяти тысяч до двухсот тысяч рублей.</w:t>
      </w:r>
    </w:p>
    <w:p w:rsidR="00854D26" w:rsidRPr="00F55AE3" w:rsidRDefault="00BA18B0" w:rsidP="00281FDC">
      <w:pPr>
        <w:shd w:val="clear" w:color="auto" w:fill="FFFFFF"/>
        <w:spacing w:after="100" w:afterAutospacing="1"/>
        <w:rPr>
          <w:color w:val="C00000"/>
        </w:rPr>
      </w:pPr>
      <w:hyperlink r:id="rId16" w:history="1">
        <w:r w:rsidR="00B72514" w:rsidRPr="00F55AE3">
          <w:rPr>
            <w:b/>
            <w:bCs/>
            <w:color w:val="C00000"/>
            <w:shd w:val="clear" w:color="auto" w:fill="FFFFFF"/>
          </w:rPr>
          <w:t>"Кодекс Российской Федерации об административных правонарушениях" от 30.12.2001 N 195-ФЗ (ред. от 29.12.2025) (с изм. и доп., вступ. в силу с 09.01.2026)</w:t>
        </w:r>
      </w:hyperlink>
    </w:p>
    <w:p w:rsidR="00023609" w:rsidRPr="00F55AE3" w:rsidRDefault="00023609" w:rsidP="00023609">
      <w:pPr>
        <w:shd w:val="clear" w:color="auto" w:fill="FFFFFF"/>
        <w:spacing w:before="210"/>
        <w:ind w:firstLine="540"/>
        <w:rPr>
          <w:color w:val="C00000"/>
        </w:rPr>
      </w:pPr>
      <w:r w:rsidRPr="00F55AE3">
        <w:rPr>
          <w:color w:val="C00000"/>
        </w:rPr>
        <w:t>4. Умышленное искажение результатов государственной итоговой аттестации и предусмотренных </w:t>
      </w:r>
      <w:hyperlink r:id="rId17" w:history="1">
        <w:r w:rsidRPr="00F55AE3">
          <w:rPr>
            <w:color w:val="C00000"/>
          </w:rPr>
          <w:t>законодательством</w:t>
        </w:r>
      </w:hyperlink>
      <w:r w:rsidRPr="00F55AE3">
        <w:rPr>
          <w:color w:val="C00000"/>
        </w:rPr>
        <w:t> об образовании олимпиад школьников, а равно нарушение установленного </w:t>
      </w:r>
      <w:hyperlink r:id="rId18" w:history="1">
        <w:r w:rsidRPr="00F55AE3">
          <w:rPr>
            <w:color w:val="C00000"/>
          </w:rPr>
          <w:t>законодательством</w:t>
        </w:r>
      </w:hyperlink>
      <w:r w:rsidRPr="00F55AE3">
        <w:rPr>
          <w:color w:val="C00000"/>
        </w:rPr>
        <w:t> об образовании порядка проведения государственной итоговой аттестации -</w:t>
      </w:r>
    </w:p>
    <w:p w:rsidR="00023609" w:rsidRPr="00F55AE3" w:rsidRDefault="00023609" w:rsidP="00023609">
      <w:pPr>
        <w:shd w:val="clear" w:color="auto" w:fill="FFFFFF"/>
        <w:spacing w:before="210"/>
        <w:ind w:firstLine="540"/>
        <w:rPr>
          <w:color w:val="C00000"/>
        </w:rPr>
      </w:pPr>
      <w:r w:rsidRPr="00F55AE3">
        <w:rPr>
          <w:color w:val="C00000"/>
        </w:rPr>
        <w:t>влечет наложение административного штрафа на граждан в размере от трех тысяч до пяти тысяч рублей; на должностных лиц - от двадцати тысяч до сорока тысяч рублей; на юридических лиц - от пятидесяти тысяч до двухсот тысяч рублей.</w:t>
      </w:r>
    </w:p>
    <w:p w:rsidR="00B177B1" w:rsidRDefault="00B177B1" w:rsidP="00091E61">
      <w:pPr>
        <w:rPr>
          <w:sz w:val="28"/>
          <w:szCs w:val="28"/>
        </w:rPr>
      </w:pPr>
    </w:p>
    <w:p w:rsidR="003A14BC" w:rsidRPr="001434F2" w:rsidRDefault="003A14BC" w:rsidP="00091E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91E61" w:rsidRDefault="00F55AE3" w:rsidP="00091E61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177B1">
        <w:rPr>
          <w:b/>
          <w:sz w:val="28"/>
          <w:szCs w:val="28"/>
        </w:rPr>
        <w:t>.</w:t>
      </w:r>
      <w:r w:rsidR="00091E61" w:rsidRPr="001434F2">
        <w:rPr>
          <w:b/>
          <w:sz w:val="28"/>
          <w:szCs w:val="28"/>
        </w:rPr>
        <w:t>Какой нормативный правовой документ определяет формы проведения ГИА-11, участников, сроки и продолжительность проведения ГИА-11?</w:t>
      </w:r>
    </w:p>
    <w:p w:rsidR="005758FB" w:rsidRPr="001434F2" w:rsidRDefault="005758FB" w:rsidP="00091E61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091E61" w:rsidRPr="00834281" w:rsidRDefault="005758FB" w:rsidP="00834281">
      <w:pPr>
        <w:shd w:val="clear" w:color="auto" w:fill="FFFFFF"/>
        <w:spacing w:after="100" w:afterAutospacing="1"/>
        <w:outlineLvl w:val="0"/>
        <w:rPr>
          <w:color w:val="212529"/>
          <w:kern w:val="36"/>
          <w:sz w:val="28"/>
          <w:szCs w:val="28"/>
        </w:rPr>
      </w:pPr>
      <w:r w:rsidRPr="00F55AE3">
        <w:rPr>
          <w:bCs/>
          <w:i/>
          <w:color w:val="000000"/>
          <w:kern w:val="36"/>
          <w:sz w:val="28"/>
          <w:szCs w:val="28"/>
        </w:rPr>
        <w:t>а)</w:t>
      </w:r>
      <w:r w:rsidR="00F8490F" w:rsidRPr="00F8490F">
        <w:rPr>
          <w:color w:val="212529"/>
          <w:kern w:val="36"/>
          <w:sz w:val="28"/>
          <w:szCs w:val="28"/>
        </w:rPr>
        <w:t xml:space="preserve"> </w:t>
      </w:r>
      <w:r w:rsidR="00F8490F" w:rsidRPr="00F8490F">
        <w:rPr>
          <w:i/>
          <w:color w:val="212529"/>
          <w:kern w:val="36"/>
          <w:sz w:val="28"/>
          <w:szCs w:val="28"/>
        </w:rPr>
        <w:t>Приказ Министерство просвещения РФ и Федеральной службы по надзору в сфере образования и науки от 4 апреля 2023 г. № 233/552 "Об утверждении Порядка проведения государственной итоговой аттестации по образовательным программам среднего общего образования"</w:t>
      </w:r>
      <w:r w:rsidR="00E457D6" w:rsidRPr="00185F8E">
        <w:rPr>
          <w:bCs/>
          <w:sz w:val="28"/>
          <w:szCs w:val="28"/>
        </w:rPr>
        <w:t>;</w:t>
      </w:r>
      <w:r w:rsidR="00834281" w:rsidRPr="00834281">
        <w:rPr>
          <w:color w:val="212529"/>
          <w:kern w:val="36"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б</w:t>
      </w:r>
      <w:r w:rsidR="001434F2">
        <w:rPr>
          <w:sz w:val="28"/>
          <w:szCs w:val="28"/>
        </w:rPr>
        <w:t xml:space="preserve">) </w:t>
      </w:r>
      <w:r w:rsidR="00091E61" w:rsidRPr="001434F2">
        <w:rPr>
          <w:sz w:val="28"/>
          <w:szCs w:val="28"/>
        </w:rPr>
        <w:t>Методические рекомендации Федеральной службы по надзору в сфере образования и науки</w:t>
      </w:r>
      <w:r w:rsidR="00E457D6" w:rsidRPr="00185F8E">
        <w:rPr>
          <w:bCs/>
          <w:sz w:val="28"/>
          <w:szCs w:val="28"/>
        </w:rPr>
        <w:t>;</w:t>
      </w:r>
      <w:r w:rsidR="00834281" w:rsidRPr="00834281">
        <w:rPr>
          <w:color w:val="212529"/>
          <w:kern w:val="36"/>
          <w:sz w:val="28"/>
          <w:szCs w:val="28"/>
        </w:rPr>
        <w:t xml:space="preserve">                                                                                                            </w:t>
      </w:r>
      <w:r w:rsidRPr="005758FB">
        <w:rPr>
          <w:sz w:val="28"/>
          <w:szCs w:val="28"/>
        </w:rPr>
        <w:t>в</w:t>
      </w:r>
      <w:r w:rsidR="001434F2" w:rsidRPr="005758FB">
        <w:rPr>
          <w:sz w:val="28"/>
          <w:szCs w:val="28"/>
        </w:rPr>
        <w:t xml:space="preserve">) </w:t>
      </w:r>
      <w:hyperlink r:id="rId19" w:tgtFrame="_blank" w:history="1">
        <w:r w:rsidR="00091E61" w:rsidRPr="005758FB">
          <w:rPr>
            <w:rStyle w:val="a6"/>
            <w:color w:val="auto"/>
            <w:sz w:val="28"/>
            <w:szCs w:val="28"/>
            <w:u w:val="none"/>
          </w:rPr>
          <w:t xml:space="preserve">Федеральный закон от 29 декабря 2012 г. №273-ФЗ </w:t>
        </w:r>
      </w:hyperlink>
      <w:r w:rsidR="00091E61" w:rsidRPr="005758FB">
        <w:rPr>
          <w:sz w:val="28"/>
          <w:szCs w:val="28"/>
        </w:rPr>
        <w:t xml:space="preserve"> «Об образовании в Российской Федерации»</w:t>
      </w:r>
    </w:p>
    <w:p w:rsidR="00473E93" w:rsidRDefault="00834281" w:rsidP="00473E93">
      <w:pPr>
        <w:pStyle w:val="a9"/>
        <w:rPr>
          <w:color w:val="000000"/>
          <w:sz w:val="28"/>
          <w:szCs w:val="28"/>
        </w:rPr>
      </w:pPr>
      <w:r w:rsidRPr="0083428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. </w:t>
      </w:r>
      <w:r w:rsidR="00473E93" w:rsidRPr="00473E93">
        <w:rPr>
          <w:b/>
          <w:color w:val="000000"/>
          <w:sz w:val="28"/>
          <w:szCs w:val="28"/>
        </w:rPr>
        <w:t>В день проведения экзамена в ППЭ присутствует</w:t>
      </w:r>
      <w:r w:rsidR="00473E93" w:rsidRPr="00473E93">
        <w:rPr>
          <w:color w:val="000000"/>
          <w:sz w:val="28"/>
          <w:szCs w:val="28"/>
        </w:rPr>
        <w:t xml:space="preserve"> </w:t>
      </w:r>
    </w:p>
    <w:p w:rsidR="00834281" w:rsidRPr="001106DC" w:rsidRDefault="00473E93" w:rsidP="00834281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473E93">
        <w:rPr>
          <w:color w:val="000000"/>
          <w:sz w:val="28"/>
          <w:szCs w:val="28"/>
        </w:rPr>
        <w:t xml:space="preserve">руководитель ППЭ, руководитель школы, на базе которой организован ППЭ, или уполномоченное им лицо, технические специалисты, организаторы в и вне аудитории, члены ГЭК, ассистенты, оказывающие участникам с ограниченными возможностями здоровья, детям-инвалидам и инвалидам </w:t>
      </w:r>
      <w:r w:rsidR="00E457D6">
        <w:rPr>
          <w:color w:val="000000"/>
          <w:sz w:val="28"/>
          <w:szCs w:val="28"/>
        </w:rPr>
        <w:t>необходимую помощь</w:t>
      </w:r>
      <w:r w:rsidR="00E457D6" w:rsidRPr="00185F8E">
        <w:rPr>
          <w:bCs/>
          <w:sz w:val="28"/>
          <w:szCs w:val="28"/>
        </w:rPr>
        <w:t>;</w:t>
      </w:r>
      <w:r w:rsidR="0083428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 w:rsidR="00834281" w:rsidRPr="00834281">
        <w:rPr>
          <w:i/>
          <w:color w:val="000000"/>
          <w:sz w:val="28"/>
          <w:szCs w:val="28"/>
        </w:rPr>
        <w:t xml:space="preserve">б) руководитель ППЭ, руководитель школы, на базе которой организован </w:t>
      </w:r>
      <w:r w:rsidR="00834281" w:rsidRPr="00834281">
        <w:rPr>
          <w:i/>
          <w:color w:val="000000"/>
          <w:sz w:val="28"/>
          <w:szCs w:val="28"/>
        </w:rPr>
        <w:lastRenderedPageBreak/>
        <w:t xml:space="preserve">ППЭ, или уполномоченное им лицо, технические специалисты, организаторы в и вне аудитории, члены ГЭК, медицинские работники, ассистенты, оказывающие участникам с ограниченными возможностями здоровья, детям-инвалидам и инвалидам необходимую помощь.                                                                                         </w:t>
      </w:r>
    </w:p>
    <w:p w:rsidR="00A40E7B" w:rsidRDefault="00A40E7B" w:rsidP="001434F2">
      <w:pPr>
        <w:jc w:val="both"/>
        <w:rPr>
          <w:sz w:val="28"/>
          <w:szCs w:val="28"/>
        </w:rPr>
      </w:pPr>
    </w:p>
    <w:p w:rsidR="00A40E7B" w:rsidRPr="00A40E7B" w:rsidRDefault="00834281" w:rsidP="001434F2">
      <w:pPr>
        <w:jc w:val="both"/>
        <w:rPr>
          <w:b/>
          <w:color w:val="212529"/>
          <w:sz w:val="28"/>
          <w:szCs w:val="28"/>
          <w:shd w:val="clear" w:color="auto" w:fill="FFFFFF"/>
        </w:rPr>
      </w:pPr>
      <w:r>
        <w:rPr>
          <w:b/>
          <w:color w:val="212529"/>
          <w:sz w:val="28"/>
          <w:szCs w:val="28"/>
          <w:shd w:val="clear" w:color="auto" w:fill="FFFFFF"/>
        </w:rPr>
        <w:t>5</w:t>
      </w:r>
      <w:r w:rsidR="00A40E7B" w:rsidRPr="00A40E7B">
        <w:rPr>
          <w:b/>
          <w:color w:val="212529"/>
          <w:sz w:val="28"/>
          <w:szCs w:val="28"/>
          <w:shd w:val="clear" w:color="auto" w:fill="FFFFFF"/>
        </w:rPr>
        <w:t xml:space="preserve">. В качестве ассистентов не допускается привлекать </w:t>
      </w:r>
    </w:p>
    <w:p w:rsidR="00A40E7B" w:rsidRDefault="00A40E7B" w:rsidP="00E457D6">
      <w:pPr>
        <w:rPr>
          <w:i/>
          <w:color w:val="212529"/>
          <w:sz w:val="28"/>
          <w:szCs w:val="28"/>
          <w:shd w:val="clear" w:color="auto" w:fill="FFFFFF"/>
        </w:rPr>
      </w:pPr>
      <w:r w:rsidRPr="00A40E7B">
        <w:rPr>
          <w:i/>
          <w:color w:val="212529"/>
          <w:sz w:val="28"/>
          <w:szCs w:val="28"/>
          <w:shd w:val="clear" w:color="auto" w:fill="FFFFFF"/>
        </w:rPr>
        <w:t xml:space="preserve">а) </w:t>
      </w:r>
      <w:r w:rsidR="00744408">
        <w:rPr>
          <w:i/>
          <w:color w:val="212529"/>
          <w:sz w:val="28"/>
          <w:szCs w:val="28"/>
          <w:shd w:val="clear" w:color="auto" w:fill="FFFFFF"/>
        </w:rPr>
        <w:t xml:space="preserve">специалистов по сдаваемому учебному предмету, </w:t>
      </w:r>
      <w:r w:rsidRPr="00A40E7B">
        <w:rPr>
          <w:i/>
          <w:color w:val="212529"/>
          <w:sz w:val="28"/>
          <w:szCs w:val="28"/>
          <w:shd w:val="clear" w:color="auto" w:fill="FFFFFF"/>
        </w:rPr>
        <w:t>педагогических работников, являющихся учителями участников ГИА, сдающих экзамен в данном ППЭ (за исключением ППЭ, организованных в труднодоступных и отдаленных местностях, в образовательных организациях, расположенных за пределами территории Российской Федерации, загранучреждениях, а также в учреждениях уголовно-исполнительной системы)</w:t>
      </w:r>
      <w:r w:rsidR="00E457D6" w:rsidRPr="00185F8E">
        <w:rPr>
          <w:bCs/>
          <w:sz w:val="28"/>
          <w:szCs w:val="28"/>
        </w:rPr>
        <w:t>;</w:t>
      </w:r>
    </w:p>
    <w:p w:rsidR="00C81095" w:rsidRPr="00B177B1" w:rsidRDefault="00A40E7B" w:rsidP="00C81095">
      <w:pPr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 xml:space="preserve">б) </w:t>
      </w:r>
      <w:r w:rsidR="00C81095">
        <w:rPr>
          <w:sz w:val="28"/>
          <w:szCs w:val="28"/>
        </w:rPr>
        <w:t xml:space="preserve">работников ОО (в т. ч. школьный </w:t>
      </w:r>
      <w:r w:rsidR="00744408">
        <w:rPr>
          <w:sz w:val="28"/>
          <w:szCs w:val="28"/>
        </w:rPr>
        <w:t xml:space="preserve">психолог, </w:t>
      </w:r>
      <w:proofErr w:type="spellStart"/>
      <w:r w:rsidR="00C81095">
        <w:rPr>
          <w:sz w:val="28"/>
          <w:szCs w:val="28"/>
        </w:rPr>
        <w:t>тьютор</w:t>
      </w:r>
      <w:proofErr w:type="spellEnd"/>
      <w:r w:rsidR="00C81095">
        <w:rPr>
          <w:sz w:val="28"/>
          <w:szCs w:val="28"/>
        </w:rPr>
        <w:t>, социальный работник)</w:t>
      </w:r>
      <w:r w:rsidR="00E457D6" w:rsidRPr="00185F8E">
        <w:rPr>
          <w:bCs/>
          <w:sz w:val="28"/>
          <w:szCs w:val="28"/>
        </w:rPr>
        <w:t>;</w:t>
      </w:r>
    </w:p>
    <w:p w:rsidR="00C81095" w:rsidRPr="00B177B1" w:rsidRDefault="00FF1230" w:rsidP="00C8109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81095">
        <w:rPr>
          <w:sz w:val="28"/>
          <w:szCs w:val="28"/>
        </w:rPr>
        <w:t>) родителей учащегося (законных представителей)</w:t>
      </w:r>
    </w:p>
    <w:p w:rsidR="00A40E7B" w:rsidRDefault="00A40E7B" w:rsidP="001434F2">
      <w:pPr>
        <w:jc w:val="both"/>
        <w:rPr>
          <w:sz w:val="28"/>
          <w:szCs w:val="28"/>
        </w:rPr>
      </w:pPr>
    </w:p>
    <w:p w:rsidR="004E1142" w:rsidRDefault="00744408" w:rsidP="00744408">
      <w:pPr>
        <w:rPr>
          <w:b/>
          <w:sz w:val="28"/>
          <w:szCs w:val="28"/>
        </w:rPr>
      </w:pPr>
      <w:r w:rsidRPr="00744408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Условия проведения экзамена, предоставляемые участникам с ОВЗ, детям-инвалидам и инвалидам при предъявлении Справки об установлении инвалидности, выданной федеральным государственным учреждением медико-социальной экспертизы и/или Заключение ЦПМПК города Москвы о создании специальных условий д</w:t>
      </w:r>
      <w:r w:rsidR="004E1142">
        <w:rPr>
          <w:b/>
          <w:sz w:val="28"/>
          <w:szCs w:val="28"/>
        </w:rPr>
        <w:t>ля получения образования обучающе</w:t>
      </w:r>
      <w:r>
        <w:rPr>
          <w:b/>
          <w:sz w:val="28"/>
          <w:szCs w:val="28"/>
        </w:rPr>
        <w:t xml:space="preserve">муся </w:t>
      </w:r>
      <w:r w:rsidR="004E1142">
        <w:rPr>
          <w:b/>
          <w:sz w:val="28"/>
          <w:szCs w:val="28"/>
        </w:rPr>
        <w:t>с ОВЗ, инвалидностью… и/или Заключение ЦПМПК города Москвы о создании специальных условий для проведения ГИА.</w:t>
      </w:r>
    </w:p>
    <w:p w:rsidR="00895915" w:rsidRDefault="00895915" w:rsidP="00744408">
      <w:pPr>
        <w:rPr>
          <w:b/>
          <w:sz w:val="28"/>
          <w:szCs w:val="28"/>
        </w:rPr>
      </w:pPr>
    </w:p>
    <w:p w:rsidR="004E1142" w:rsidRDefault="00CF30F6" w:rsidP="00744408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 эк</w:t>
      </w:r>
      <w:r w:rsidR="004E1142">
        <w:rPr>
          <w:b/>
          <w:sz w:val="28"/>
          <w:szCs w:val="28"/>
        </w:rPr>
        <w:t>замена:</w:t>
      </w:r>
    </w:p>
    <w:p w:rsidR="00CF30F6" w:rsidRDefault="00CF30F6" w:rsidP="00744408">
      <w:pPr>
        <w:rPr>
          <w:sz w:val="28"/>
          <w:szCs w:val="28"/>
        </w:rPr>
      </w:pPr>
      <w:r>
        <w:rPr>
          <w:sz w:val="28"/>
          <w:szCs w:val="28"/>
        </w:rPr>
        <w:t>а) +30 минут к ОГЭ/ЕГЭ по иностранным языкам (устная часть), итоговому собеседованию по русскому языку</w:t>
      </w:r>
      <w:r w:rsidRPr="00CF30F6">
        <w:rPr>
          <w:sz w:val="28"/>
          <w:szCs w:val="28"/>
        </w:rPr>
        <w:t xml:space="preserve">; </w:t>
      </w:r>
    </w:p>
    <w:p w:rsidR="00CF30F6" w:rsidRPr="00CF30F6" w:rsidRDefault="00CF30F6" w:rsidP="00744408">
      <w:pPr>
        <w:rPr>
          <w:sz w:val="28"/>
          <w:szCs w:val="28"/>
        </w:rPr>
      </w:pPr>
      <w:r>
        <w:rPr>
          <w:sz w:val="28"/>
          <w:szCs w:val="28"/>
        </w:rPr>
        <w:t>+ 1,5 часа (90 минут) к ОГЭ/ЕГЭ/ГВЭ по учебным предметам и итоговому сочинению (изложению)</w:t>
      </w:r>
      <w:r w:rsidRPr="00CF30F6">
        <w:rPr>
          <w:sz w:val="28"/>
          <w:szCs w:val="28"/>
        </w:rPr>
        <w:t>;</w:t>
      </w:r>
    </w:p>
    <w:p w:rsidR="00CF30F6" w:rsidRPr="00CF30F6" w:rsidRDefault="00CF30F6" w:rsidP="00744408">
      <w:pPr>
        <w:rPr>
          <w:sz w:val="28"/>
          <w:szCs w:val="28"/>
        </w:rPr>
      </w:pPr>
      <w:r>
        <w:rPr>
          <w:sz w:val="28"/>
          <w:szCs w:val="28"/>
        </w:rPr>
        <w:t>ГИА-11: выбор формы ЕГЭ по всем учебным предметам, ГВЭ – только по обязательным учебным предметам – русский язык и математика</w:t>
      </w:r>
      <w:r w:rsidRPr="00CF30F6">
        <w:rPr>
          <w:sz w:val="28"/>
          <w:szCs w:val="28"/>
        </w:rPr>
        <w:t>;</w:t>
      </w:r>
    </w:p>
    <w:p w:rsidR="00CF30F6" w:rsidRDefault="00CF30F6" w:rsidP="00744408">
      <w:pPr>
        <w:rPr>
          <w:sz w:val="28"/>
          <w:szCs w:val="28"/>
        </w:rPr>
      </w:pPr>
      <w:r>
        <w:rPr>
          <w:sz w:val="28"/>
          <w:szCs w:val="28"/>
        </w:rPr>
        <w:t>проведение ГИА в форме ГВЭ в устной форме по желанию</w:t>
      </w:r>
      <w:r w:rsidRPr="00CF30F6">
        <w:rPr>
          <w:sz w:val="28"/>
          <w:szCs w:val="28"/>
        </w:rPr>
        <w:t>;</w:t>
      </w:r>
    </w:p>
    <w:p w:rsidR="00CF30F6" w:rsidRPr="00E61CDF" w:rsidRDefault="00CF30F6" w:rsidP="00744408">
      <w:pPr>
        <w:rPr>
          <w:sz w:val="28"/>
          <w:szCs w:val="28"/>
        </w:rPr>
      </w:pPr>
      <w:r>
        <w:rPr>
          <w:sz w:val="28"/>
          <w:szCs w:val="28"/>
        </w:rPr>
        <w:t>питание, перерывы для проведения необходимых лечебных и профилактических мероприятий (при необходимости)</w:t>
      </w:r>
    </w:p>
    <w:p w:rsidR="00E61CDF" w:rsidRPr="00E61CDF" w:rsidRDefault="00E61CDF" w:rsidP="00E61CDF">
      <w:pPr>
        <w:rPr>
          <w:i/>
          <w:sz w:val="28"/>
          <w:szCs w:val="28"/>
        </w:rPr>
      </w:pPr>
      <w:r w:rsidRPr="00E61CDF">
        <w:rPr>
          <w:i/>
          <w:sz w:val="28"/>
          <w:szCs w:val="28"/>
        </w:rPr>
        <w:t xml:space="preserve">б) +30 минут к ОГЭ/ЕГЭ по иностранным языкам (устная часть), итоговому собеседованию по русскому языку; </w:t>
      </w:r>
    </w:p>
    <w:p w:rsidR="00E61CDF" w:rsidRPr="00E61CDF" w:rsidRDefault="00E61CDF" w:rsidP="00E61CDF">
      <w:pPr>
        <w:rPr>
          <w:i/>
          <w:sz w:val="28"/>
          <w:szCs w:val="28"/>
        </w:rPr>
      </w:pPr>
      <w:r w:rsidRPr="00E61CDF">
        <w:rPr>
          <w:i/>
          <w:sz w:val="28"/>
          <w:szCs w:val="28"/>
        </w:rPr>
        <w:t>+ 1,5 часа (90 минут) к ОГЭ/ЕГЭ/ГВЭ по учебным предметам и итоговому сочинению (изложению);</w:t>
      </w:r>
    </w:p>
    <w:p w:rsidR="00E61CDF" w:rsidRPr="00E61CDF" w:rsidRDefault="00E61CDF" w:rsidP="00E61CDF">
      <w:pPr>
        <w:rPr>
          <w:i/>
          <w:sz w:val="28"/>
          <w:szCs w:val="28"/>
        </w:rPr>
      </w:pPr>
      <w:r w:rsidRPr="00E61CDF">
        <w:rPr>
          <w:i/>
          <w:sz w:val="28"/>
          <w:szCs w:val="28"/>
        </w:rPr>
        <w:t>ГИА-9: выбор формы ОГЭ/ГВЭ по всем учебным предметам;</w:t>
      </w:r>
    </w:p>
    <w:p w:rsidR="00E61CDF" w:rsidRPr="00E61CDF" w:rsidRDefault="00E61CDF" w:rsidP="00E61CDF">
      <w:pPr>
        <w:rPr>
          <w:i/>
          <w:sz w:val="28"/>
          <w:szCs w:val="28"/>
        </w:rPr>
      </w:pPr>
      <w:r w:rsidRPr="00E61CDF">
        <w:rPr>
          <w:i/>
          <w:sz w:val="28"/>
          <w:szCs w:val="28"/>
        </w:rPr>
        <w:t>ГИА-11: выбор формы ЕГЭ по всем учебным предметам, ГВЭ – только по обязательным учебным предметам – русский язык и математика;</w:t>
      </w:r>
    </w:p>
    <w:p w:rsidR="00E61CDF" w:rsidRPr="00E61CDF" w:rsidRDefault="00E61CDF" w:rsidP="00E61CDF">
      <w:pPr>
        <w:rPr>
          <w:i/>
          <w:sz w:val="28"/>
          <w:szCs w:val="28"/>
        </w:rPr>
      </w:pPr>
      <w:r w:rsidRPr="00E61CDF">
        <w:rPr>
          <w:i/>
          <w:sz w:val="28"/>
          <w:szCs w:val="28"/>
        </w:rPr>
        <w:t>проведение ГИА в форме ГВЭ в устной форме по желанию;</w:t>
      </w:r>
    </w:p>
    <w:p w:rsidR="00E61CDF" w:rsidRPr="00E61CDF" w:rsidRDefault="00E61CDF" w:rsidP="00E61CDF">
      <w:pPr>
        <w:rPr>
          <w:i/>
          <w:sz w:val="28"/>
          <w:szCs w:val="28"/>
        </w:rPr>
      </w:pPr>
      <w:r w:rsidRPr="00E61CDF">
        <w:rPr>
          <w:i/>
          <w:sz w:val="28"/>
          <w:szCs w:val="28"/>
        </w:rPr>
        <w:t>питание, перерывы для проведения необходимых лечебных и профилактических мероприятий (при необходимости);</w:t>
      </w:r>
    </w:p>
    <w:p w:rsidR="00E61CDF" w:rsidRDefault="00E61CDF" w:rsidP="00E61CDF">
      <w:pPr>
        <w:rPr>
          <w:i/>
          <w:sz w:val="28"/>
          <w:szCs w:val="28"/>
        </w:rPr>
      </w:pPr>
      <w:r w:rsidRPr="00E61CDF">
        <w:rPr>
          <w:i/>
          <w:sz w:val="28"/>
          <w:szCs w:val="28"/>
        </w:rPr>
        <w:lastRenderedPageBreak/>
        <w:t>беспрепятственный доступ в аудитории и иные помещения ППЭ, а также пребывание в указанных помещениях</w:t>
      </w:r>
    </w:p>
    <w:p w:rsidR="00F44658" w:rsidRDefault="00F44658" w:rsidP="00E61CDF">
      <w:pPr>
        <w:rPr>
          <w:i/>
          <w:sz w:val="28"/>
          <w:szCs w:val="28"/>
        </w:rPr>
      </w:pPr>
    </w:p>
    <w:p w:rsidR="00F44658" w:rsidRDefault="00F44658" w:rsidP="00E61CDF">
      <w:pPr>
        <w:rPr>
          <w:i/>
          <w:sz w:val="28"/>
          <w:szCs w:val="28"/>
        </w:rPr>
      </w:pPr>
    </w:p>
    <w:p w:rsidR="00F44658" w:rsidRDefault="005F3007" w:rsidP="00E61CDF">
      <w:pPr>
        <w:rPr>
          <w:b/>
          <w:sz w:val="28"/>
          <w:szCs w:val="28"/>
        </w:rPr>
      </w:pPr>
      <w:r w:rsidRPr="005F3007">
        <w:rPr>
          <w:b/>
          <w:sz w:val="28"/>
          <w:szCs w:val="28"/>
        </w:rPr>
        <w:t>7</w:t>
      </w:r>
      <w:r w:rsidR="00F44658">
        <w:rPr>
          <w:b/>
          <w:sz w:val="28"/>
          <w:szCs w:val="28"/>
        </w:rPr>
        <w:t>. Участникам экзамена запрещается:</w:t>
      </w:r>
    </w:p>
    <w:p w:rsidR="00F44658" w:rsidRDefault="00F44658" w:rsidP="00E61C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иметь при себе:</w:t>
      </w:r>
    </w:p>
    <w:p w:rsidR="00F44658" w:rsidRDefault="00F44658" w:rsidP="00E61CDF">
      <w:pPr>
        <w:rPr>
          <w:b/>
          <w:sz w:val="28"/>
          <w:szCs w:val="28"/>
        </w:rPr>
      </w:pPr>
    </w:p>
    <w:p w:rsidR="00F44658" w:rsidRPr="00F44658" w:rsidRDefault="00F44658" w:rsidP="00E61CDF">
      <w:pPr>
        <w:rPr>
          <w:sz w:val="28"/>
          <w:szCs w:val="28"/>
        </w:rPr>
      </w:pPr>
      <w:r>
        <w:rPr>
          <w:sz w:val="28"/>
          <w:szCs w:val="28"/>
        </w:rPr>
        <w:t>а) - средства связи, электронно-вычислительную технику, фото- аудио – и видеоаппаратуру</w:t>
      </w:r>
      <w:r w:rsidRPr="00F44658">
        <w:rPr>
          <w:sz w:val="28"/>
          <w:szCs w:val="28"/>
        </w:rPr>
        <w:t xml:space="preserve">; </w:t>
      </w:r>
      <w:r>
        <w:rPr>
          <w:sz w:val="28"/>
          <w:szCs w:val="28"/>
        </w:rPr>
        <w:t>справочные материалы, письменные заметки и иные средства хранения информации</w:t>
      </w:r>
      <w:r w:rsidRPr="00F44658">
        <w:rPr>
          <w:sz w:val="28"/>
          <w:szCs w:val="28"/>
        </w:rPr>
        <w:t xml:space="preserve">; </w:t>
      </w:r>
      <w:r>
        <w:rPr>
          <w:sz w:val="28"/>
          <w:szCs w:val="28"/>
        </w:rPr>
        <w:t>уведомление на экзамен</w:t>
      </w:r>
      <w:r w:rsidRPr="00F44658">
        <w:rPr>
          <w:sz w:val="28"/>
          <w:szCs w:val="28"/>
        </w:rPr>
        <w:t>;</w:t>
      </w:r>
    </w:p>
    <w:p w:rsidR="00F44658" w:rsidRPr="00F44658" w:rsidRDefault="00F44658" w:rsidP="00E61CDF">
      <w:pPr>
        <w:rPr>
          <w:sz w:val="28"/>
          <w:szCs w:val="28"/>
        </w:rPr>
      </w:pPr>
      <w:r w:rsidRPr="00F44658">
        <w:rPr>
          <w:sz w:val="28"/>
          <w:szCs w:val="28"/>
        </w:rPr>
        <w:t xml:space="preserve">- </w:t>
      </w:r>
      <w:r>
        <w:rPr>
          <w:sz w:val="28"/>
          <w:szCs w:val="28"/>
        </w:rPr>
        <w:t>выполнять экзаменационную работу несамостоятельно, в том числе с помощью посторонних лиц</w:t>
      </w:r>
      <w:r w:rsidRPr="00F44658">
        <w:rPr>
          <w:sz w:val="28"/>
          <w:szCs w:val="28"/>
        </w:rPr>
        <w:t>;</w:t>
      </w:r>
    </w:p>
    <w:p w:rsidR="00F44658" w:rsidRPr="00F44658" w:rsidRDefault="00F44658" w:rsidP="00E61CDF">
      <w:pPr>
        <w:rPr>
          <w:sz w:val="28"/>
          <w:szCs w:val="28"/>
        </w:rPr>
      </w:pPr>
      <w:r>
        <w:rPr>
          <w:sz w:val="28"/>
          <w:szCs w:val="28"/>
        </w:rPr>
        <w:t>- общаться с другими участниками во время проведения экзамена в аудитории</w:t>
      </w:r>
      <w:r w:rsidRPr="00F44658">
        <w:rPr>
          <w:sz w:val="28"/>
          <w:szCs w:val="28"/>
        </w:rPr>
        <w:t>;</w:t>
      </w:r>
    </w:p>
    <w:p w:rsidR="00F44658" w:rsidRPr="00F44658" w:rsidRDefault="00F44658" w:rsidP="00E61CDF">
      <w:pPr>
        <w:rPr>
          <w:sz w:val="28"/>
          <w:szCs w:val="28"/>
        </w:rPr>
      </w:pPr>
      <w:r w:rsidRPr="00F44658">
        <w:rPr>
          <w:sz w:val="28"/>
          <w:szCs w:val="28"/>
        </w:rPr>
        <w:t xml:space="preserve">- </w:t>
      </w:r>
      <w:r>
        <w:rPr>
          <w:sz w:val="28"/>
          <w:szCs w:val="28"/>
        </w:rPr>
        <w:t>фотографировать ЭМ и черновики</w:t>
      </w:r>
    </w:p>
    <w:p w:rsidR="00F44658" w:rsidRPr="00F44658" w:rsidRDefault="00F44658" w:rsidP="00F44658">
      <w:pPr>
        <w:rPr>
          <w:i/>
          <w:sz w:val="28"/>
          <w:szCs w:val="28"/>
        </w:rPr>
      </w:pPr>
      <w:r w:rsidRPr="00F44658">
        <w:rPr>
          <w:i/>
          <w:sz w:val="28"/>
          <w:szCs w:val="28"/>
        </w:rPr>
        <w:t>б) - средства связи, электронно-вычислительную технику, фото- аудио – и видеоаппаратуру; справочные материалы, письменные заметки и иные средства хранения информации; уведомление на экзамен;</w:t>
      </w:r>
    </w:p>
    <w:p w:rsidR="00F44658" w:rsidRPr="00F44658" w:rsidRDefault="00F44658" w:rsidP="00F44658">
      <w:pPr>
        <w:rPr>
          <w:i/>
          <w:sz w:val="28"/>
          <w:szCs w:val="28"/>
        </w:rPr>
      </w:pPr>
      <w:r w:rsidRPr="00F44658">
        <w:rPr>
          <w:i/>
          <w:sz w:val="28"/>
          <w:szCs w:val="28"/>
        </w:rPr>
        <w:t>- выносить из аудиторий и ППЭ черновики, ЭМ на бумажном и (или) электронном носителях;</w:t>
      </w:r>
    </w:p>
    <w:p w:rsidR="00F44658" w:rsidRPr="00F44658" w:rsidRDefault="00F44658" w:rsidP="00F44658">
      <w:pPr>
        <w:rPr>
          <w:i/>
          <w:sz w:val="28"/>
          <w:szCs w:val="28"/>
        </w:rPr>
      </w:pPr>
      <w:r w:rsidRPr="00F44658">
        <w:rPr>
          <w:i/>
          <w:sz w:val="28"/>
          <w:szCs w:val="28"/>
        </w:rPr>
        <w:t>- выполнять экзаменационную работу несамостоятельно, в том числе с помощью посторонних лиц;</w:t>
      </w:r>
    </w:p>
    <w:p w:rsidR="00F44658" w:rsidRPr="00F44658" w:rsidRDefault="00F44658" w:rsidP="00F44658">
      <w:pPr>
        <w:rPr>
          <w:i/>
          <w:sz w:val="28"/>
          <w:szCs w:val="28"/>
        </w:rPr>
      </w:pPr>
      <w:r w:rsidRPr="00F44658">
        <w:rPr>
          <w:i/>
          <w:sz w:val="28"/>
          <w:szCs w:val="28"/>
        </w:rPr>
        <w:t>- общаться с другими участниками во время проведения экзамена в аудитории;</w:t>
      </w:r>
    </w:p>
    <w:p w:rsidR="00F44658" w:rsidRDefault="00F44658" w:rsidP="00F44658">
      <w:pPr>
        <w:rPr>
          <w:i/>
          <w:sz w:val="28"/>
          <w:szCs w:val="28"/>
        </w:rPr>
      </w:pPr>
      <w:r w:rsidRPr="00F732D2">
        <w:rPr>
          <w:i/>
          <w:sz w:val="28"/>
          <w:szCs w:val="28"/>
        </w:rPr>
        <w:t xml:space="preserve">- </w:t>
      </w:r>
      <w:r w:rsidRPr="00F44658">
        <w:rPr>
          <w:i/>
          <w:sz w:val="28"/>
          <w:szCs w:val="28"/>
        </w:rPr>
        <w:t>фотографировать ЭМ и черновики</w:t>
      </w:r>
    </w:p>
    <w:p w:rsidR="005F3007" w:rsidRDefault="005F3007" w:rsidP="00F44658">
      <w:pPr>
        <w:rPr>
          <w:i/>
          <w:sz w:val="28"/>
          <w:szCs w:val="28"/>
        </w:rPr>
      </w:pPr>
    </w:p>
    <w:p w:rsidR="005F3007" w:rsidRDefault="005F3007" w:rsidP="00F44658">
      <w:pPr>
        <w:rPr>
          <w:i/>
          <w:sz w:val="28"/>
          <w:szCs w:val="28"/>
        </w:rPr>
      </w:pPr>
    </w:p>
    <w:p w:rsidR="005F3007" w:rsidRDefault="005F3007" w:rsidP="00F44658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Ассистентам запрещено:</w:t>
      </w:r>
    </w:p>
    <w:p w:rsidR="005F3007" w:rsidRPr="005F3007" w:rsidRDefault="005F3007" w:rsidP="00F44658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иметь при себе:</w:t>
      </w:r>
    </w:p>
    <w:p w:rsidR="005F3007" w:rsidRDefault="005F3007" w:rsidP="005F3007">
      <w:pPr>
        <w:shd w:val="clear" w:color="auto" w:fill="FFFFFF"/>
        <w:spacing w:after="100" w:afterAutospacing="1"/>
        <w:rPr>
          <w:i/>
          <w:sz w:val="28"/>
          <w:szCs w:val="28"/>
        </w:rPr>
      </w:pPr>
      <w:r>
        <w:rPr>
          <w:i/>
          <w:sz w:val="28"/>
          <w:szCs w:val="28"/>
        </w:rPr>
        <w:t>а)</w:t>
      </w:r>
      <w:r w:rsidRPr="005F3007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 </w:t>
      </w:r>
      <w:r w:rsidRPr="00F44658">
        <w:rPr>
          <w:i/>
          <w:sz w:val="28"/>
          <w:szCs w:val="28"/>
        </w:rPr>
        <w:t>средства связи, электронно-вычислительную технику, фото- аудио – и видеоаппаратуру; справочные материалы, письменные заметки и иные средства хранения информации</w:t>
      </w:r>
      <w:r w:rsidRPr="005F3007">
        <w:rPr>
          <w:i/>
          <w:sz w:val="28"/>
          <w:szCs w:val="28"/>
        </w:rPr>
        <w:t xml:space="preserve">;                                                                                            - </w:t>
      </w:r>
      <w:r w:rsidRPr="00F44658">
        <w:rPr>
          <w:i/>
          <w:sz w:val="28"/>
          <w:szCs w:val="28"/>
        </w:rPr>
        <w:t>выносить из аудиторий и ППЭ черновики, ЭМ на бумажном и (или) электронном носителях;</w:t>
      </w:r>
      <w:r w:rsidRPr="005F3007">
        <w:rPr>
          <w:i/>
          <w:sz w:val="28"/>
          <w:szCs w:val="28"/>
        </w:rPr>
        <w:t xml:space="preserve">                                                                                                                      - </w:t>
      </w:r>
      <w:r w:rsidRPr="00F44658">
        <w:rPr>
          <w:i/>
          <w:sz w:val="28"/>
          <w:szCs w:val="28"/>
        </w:rPr>
        <w:t>фотографировать ЭМ и черновики</w:t>
      </w:r>
      <w:r>
        <w:rPr>
          <w:i/>
          <w:sz w:val="28"/>
          <w:szCs w:val="28"/>
        </w:rPr>
        <w:t>;</w:t>
      </w:r>
      <w:r w:rsidRPr="005F3007">
        <w:rPr>
          <w:i/>
          <w:sz w:val="28"/>
          <w:szCs w:val="28"/>
        </w:rPr>
        <w:t xml:space="preserve"> - </w:t>
      </w:r>
      <w:r>
        <w:rPr>
          <w:i/>
          <w:sz w:val="28"/>
          <w:szCs w:val="28"/>
        </w:rPr>
        <w:t xml:space="preserve">оказывать содействие участникам экзаменов в том числе передавать им средства связи, </w:t>
      </w:r>
      <w:r w:rsidRPr="00F44658">
        <w:rPr>
          <w:i/>
          <w:sz w:val="28"/>
          <w:szCs w:val="28"/>
        </w:rPr>
        <w:t xml:space="preserve">фото- аудио – и видеоаппаратуру; справочные материалы, письменные заметки и иные средства хранения </w:t>
      </w:r>
      <w:r>
        <w:rPr>
          <w:i/>
          <w:sz w:val="28"/>
          <w:szCs w:val="28"/>
        </w:rPr>
        <w:t xml:space="preserve">и передачи </w:t>
      </w:r>
      <w:r w:rsidRPr="00F44658">
        <w:rPr>
          <w:i/>
          <w:sz w:val="28"/>
          <w:szCs w:val="28"/>
        </w:rPr>
        <w:t>информации</w:t>
      </w:r>
      <w:r>
        <w:rPr>
          <w:i/>
          <w:sz w:val="28"/>
          <w:szCs w:val="28"/>
        </w:rPr>
        <w:t xml:space="preserve"> (за исключением средств обучения и воспитания, разрешенных к использованию для выполнения заданий КИМ по соответствующим учебным предметам)</w:t>
      </w:r>
      <w:r w:rsidRPr="005F3007">
        <w:rPr>
          <w:i/>
          <w:sz w:val="28"/>
          <w:szCs w:val="28"/>
        </w:rPr>
        <w:t xml:space="preserve">;  </w:t>
      </w:r>
    </w:p>
    <w:p w:rsidR="005F3007" w:rsidRDefault="005F3007" w:rsidP="005F3007">
      <w:pPr>
        <w:shd w:val="clear" w:color="auto" w:fill="FFFFFF"/>
        <w:spacing w:after="100" w:afterAutospacing="1"/>
        <w:rPr>
          <w:i/>
          <w:sz w:val="28"/>
          <w:szCs w:val="28"/>
        </w:rPr>
      </w:pPr>
    </w:p>
    <w:p w:rsidR="005F3007" w:rsidRDefault="005F3007" w:rsidP="005F3007">
      <w:pPr>
        <w:shd w:val="clear" w:color="auto" w:fill="FFFFFF"/>
        <w:spacing w:after="100" w:afterAutospacing="1"/>
        <w:rPr>
          <w:i/>
          <w:sz w:val="28"/>
          <w:szCs w:val="28"/>
        </w:rPr>
      </w:pPr>
    </w:p>
    <w:p w:rsidR="005F3007" w:rsidRDefault="005F3007" w:rsidP="008E0397">
      <w:pPr>
        <w:shd w:val="clear" w:color="auto" w:fill="FFFFFF"/>
        <w:spacing w:after="100" w:afterAutospacing="1"/>
        <w:rPr>
          <w:sz w:val="28"/>
          <w:szCs w:val="28"/>
        </w:rPr>
      </w:pPr>
      <w:r w:rsidRPr="005F3007">
        <w:rPr>
          <w:sz w:val="28"/>
          <w:szCs w:val="28"/>
        </w:rPr>
        <w:lastRenderedPageBreak/>
        <w:t>б)-  средства связи, электронно-вычислительную технику, фото- аудио – и видеоаппаратуру; справочные материалы, письменные заметки и иные средства хранения информации;                                                                                            - выносить из аудиторий и ППЭ черновики, ЭМ на бумажном и (или) электронном носителях;                                                                                                                      - фотографировать ЭМ и черновики; - оказывать содействие участникам экзаменов в том числе передавать им средства связи, фото- аудио – и видеоаппаратуру; справочные материалы, письменные заметки и иные средства хранения и передачи информации.</w:t>
      </w:r>
    </w:p>
    <w:p w:rsidR="00F732D2" w:rsidRDefault="00F732D2" w:rsidP="008E0397">
      <w:pPr>
        <w:shd w:val="clear" w:color="auto" w:fill="FFFFFF"/>
        <w:spacing w:after="100" w:afterAutospacing="1"/>
        <w:rPr>
          <w:b/>
          <w:sz w:val="28"/>
          <w:szCs w:val="28"/>
        </w:rPr>
      </w:pPr>
      <w:r w:rsidRPr="00F732D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Какие действия должен совершить ассистент для допуска на территорию ППЭ?</w:t>
      </w:r>
    </w:p>
    <w:p w:rsidR="00F732D2" w:rsidRDefault="00F732D2" w:rsidP="008E0397">
      <w:pPr>
        <w:shd w:val="clear" w:color="auto" w:fill="FFFFFF"/>
        <w:spacing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Ответ</w:t>
      </w:r>
    </w:p>
    <w:p w:rsidR="00F732D2" w:rsidRDefault="00F732D2" w:rsidP="008E0397">
      <w:pPr>
        <w:shd w:val="clear" w:color="auto" w:fill="FFFFFF"/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Допуск на работников ППЭ, включая ассистентов, осуществляется на основании документа, удостоверяющего личность, и при наличии сведений в списке распределения ППЭ. Проверка документов, установление личности, представленным документом, проверка наличия лиц в списках распределения в данный ППЭ осуществляется до входа в ППЭ.                                                                         Ассистенту необходимо:</w:t>
      </w:r>
    </w:p>
    <w:p w:rsidR="00FA5ACE" w:rsidRDefault="00FA5ACE" w:rsidP="00FA5ACE">
      <w:pPr>
        <w:shd w:val="clear" w:color="auto" w:fill="FFFFFF"/>
        <w:spacing w:after="100" w:afterAutospacing="1"/>
        <w:rPr>
          <w:i/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25D3E">
        <w:rPr>
          <w:sz w:val="28"/>
          <w:szCs w:val="28"/>
        </w:rPr>
        <w:t>- подойти к рабочему месту организатора вне аудитории, который ответственный за регистрацию лиц, присутствующих в день проведения экзамена. Такое рабочее место располагается до входа в ППЭ до рамки металлоискателя</w:t>
      </w:r>
      <w:r w:rsidR="00025D3E" w:rsidRPr="00025D3E">
        <w:rPr>
          <w:sz w:val="28"/>
          <w:szCs w:val="28"/>
        </w:rPr>
        <w:t xml:space="preserve">; </w:t>
      </w:r>
      <w:r w:rsidR="00025D3E">
        <w:rPr>
          <w:sz w:val="28"/>
          <w:szCs w:val="28"/>
        </w:rPr>
        <w:t xml:space="preserve">- предъявить документ, удостоверяющий личность ассистента. Организатор вне аудитории устанавливает соответствие личности </w:t>
      </w:r>
      <w:r>
        <w:rPr>
          <w:sz w:val="28"/>
          <w:szCs w:val="28"/>
        </w:rPr>
        <w:t>представленным документом и проверяет сведения в списках распределения в ППЭ (Форма ППЭ – 07 «Списки работников ППЭ и общественных наблюдателей»)</w:t>
      </w:r>
      <w:r w:rsidRPr="00FA5ACE">
        <w:rPr>
          <w:sz w:val="28"/>
          <w:szCs w:val="28"/>
        </w:rPr>
        <w:t xml:space="preserve">; </w:t>
      </w:r>
      <w:r>
        <w:rPr>
          <w:sz w:val="28"/>
          <w:szCs w:val="28"/>
        </w:rPr>
        <w:t>- после регистрации пройти через рамку металлоискателя на территорию ППЭ</w:t>
      </w:r>
      <w:r w:rsidRPr="00FA5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FA5ACE">
        <w:rPr>
          <w:i/>
          <w:sz w:val="28"/>
          <w:szCs w:val="28"/>
        </w:rPr>
        <w:t>б) - оставить личные вещи в месте хранения личных вещей работников ППЭ до входа в ППЭ; - подойти к рабочему месту организатора вне аудитории, который ответственный за регистрацию лиц, присутствующих в день проведения экзамена. Такое рабочее место располагается до входа в ППЭ до рамки металлоискателя; - предъявить документ, удостоверяющий личность ассистента. Организатор вне аудитории устанавливает соответствие личности представленным документом и проверяет сведения в списках распределения в ППЭ (Форма ППЭ – 07 «Списки работников ППЭ и общественных наблюдателей»); - после регистрации пройти через рамку металлоискателя на территорию ППЭ</w:t>
      </w:r>
      <w:r w:rsidR="00895915">
        <w:rPr>
          <w:i/>
          <w:sz w:val="28"/>
          <w:szCs w:val="28"/>
        </w:rPr>
        <w:t>.</w:t>
      </w:r>
    </w:p>
    <w:p w:rsidR="00895915" w:rsidRPr="00FA5ACE" w:rsidRDefault="00895915" w:rsidP="00FA5ACE">
      <w:pPr>
        <w:shd w:val="clear" w:color="auto" w:fill="FFFFFF"/>
        <w:spacing w:after="100" w:afterAutospacing="1"/>
        <w:rPr>
          <w:sz w:val="28"/>
          <w:szCs w:val="28"/>
        </w:rPr>
      </w:pPr>
    </w:p>
    <w:p w:rsidR="00F732D2" w:rsidRPr="00FA5ACE" w:rsidRDefault="00F732D2" w:rsidP="008E0397">
      <w:pPr>
        <w:shd w:val="clear" w:color="auto" w:fill="FFFFFF"/>
        <w:spacing w:after="100" w:afterAutospacing="1"/>
        <w:rPr>
          <w:sz w:val="28"/>
          <w:szCs w:val="28"/>
        </w:rPr>
      </w:pPr>
    </w:p>
    <w:p w:rsidR="00F732D2" w:rsidRPr="005F3007" w:rsidRDefault="00F732D2" w:rsidP="008E0397">
      <w:pPr>
        <w:shd w:val="clear" w:color="auto" w:fill="FFFFFF"/>
        <w:spacing w:after="100" w:afterAutospacing="1"/>
        <w:rPr>
          <w:sz w:val="28"/>
          <w:szCs w:val="28"/>
        </w:rPr>
      </w:pPr>
    </w:p>
    <w:p w:rsidR="00CA4B88" w:rsidRPr="00CA4B88" w:rsidRDefault="00FA5ACE" w:rsidP="008E0397">
      <w:pPr>
        <w:shd w:val="clear" w:color="auto" w:fill="FFFFFF"/>
        <w:spacing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F567C">
        <w:rPr>
          <w:b/>
          <w:sz w:val="28"/>
          <w:szCs w:val="28"/>
        </w:rPr>
        <w:t xml:space="preserve">. </w:t>
      </w:r>
      <w:r w:rsidR="00CA4B88" w:rsidRPr="00CA4B88">
        <w:rPr>
          <w:b/>
          <w:sz w:val="28"/>
          <w:szCs w:val="28"/>
        </w:rPr>
        <w:t>Проведение ГИА в форме ГВЭ для участников с ОВЗ имеет ряд особенностей. Выберите правильные ответы</w:t>
      </w:r>
    </w:p>
    <w:p w:rsidR="00461CF5" w:rsidRDefault="00CA4B88" w:rsidP="008E0397">
      <w:pPr>
        <w:shd w:val="clear" w:color="auto" w:fill="FFFFFF"/>
        <w:spacing w:after="100" w:afterAutospacing="1"/>
        <w:rPr>
          <w:sz w:val="28"/>
          <w:szCs w:val="28"/>
        </w:rPr>
      </w:pPr>
      <w:r w:rsidRPr="008F567C">
        <w:rPr>
          <w:i/>
          <w:sz w:val="28"/>
          <w:szCs w:val="28"/>
        </w:rPr>
        <w:t xml:space="preserve">а) не производится печать ЭМ и сканирование материалов в </w:t>
      </w:r>
      <w:proofErr w:type="gramStart"/>
      <w:r w:rsidRPr="008F567C">
        <w:rPr>
          <w:i/>
          <w:sz w:val="28"/>
          <w:szCs w:val="28"/>
        </w:rPr>
        <w:t>ППЭ</w:t>
      </w:r>
      <w:r w:rsidR="00E457D6" w:rsidRPr="00185F8E">
        <w:rPr>
          <w:bCs/>
          <w:sz w:val="28"/>
          <w:szCs w:val="28"/>
        </w:rPr>
        <w:t>;</w:t>
      </w:r>
      <w:r w:rsidRPr="008F567C">
        <w:rPr>
          <w:i/>
          <w:sz w:val="28"/>
          <w:szCs w:val="28"/>
        </w:rPr>
        <w:t xml:space="preserve">   </w:t>
      </w:r>
      <w:proofErr w:type="gramEnd"/>
      <w:r w:rsidRPr="008F567C">
        <w:rPr>
          <w:i/>
          <w:sz w:val="28"/>
          <w:szCs w:val="28"/>
        </w:rPr>
        <w:t xml:space="preserve">                                      б) ЭМ, ГВЭ, упаковочные материалы доставляются в день проведения экзаменов на бумажном носителе</w:t>
      </w:r>
      <w:r w:rsidR="00E457D6" w:rsidRPr="00185F8E">
        <w:rPr>
          <w:bCs/>
          <w:sz w:val="28"/>
          <w:szCs w:val="28"/>
        </w:rPr>
        <w:t>;</w:t>
      </w:r>
      <w:r w:rsidR="008F567C" w:rsidRPr="008F567C">
        <w:rPr>
          <w:i/>
          <w:sz w:val="28"/>
          <w:szCs w:val="28"/>
        </w:rPr>
        <w:t xml:space="preserve">                                                                                                        </w:t>
      </w:r>
      <w:r w:rsidR="008F567C">
        <w:rPr>
          <w:sz w:val="28"/>
          <w:szCs w:val="28"/>
        </w:rPr>
        <w:t xml:space="preserve">в) ЭМ, ГВЭ, упаковочные материалы доставляются в день проведения экзаменов на электронном носителе   </w:t>
      </w:r>
    </w:p>
    <w:p w:rsidR="00461CF5" w:rsidRDefault="00FA5ACE" w:rsidP="008E0397">
      <w:pPr>
        <w:shd w:val="clear" w:color="auto" w:fill="FFFFFF"/>
        <w:spacing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461CF5">
        <w:rPr>
          <w:b/>
          <w:sz w:val="28"/>
          <w:szCs w:val="28"/>
        </w:rPr>
        <w:t>. В продолжительность экзамена не входит:</w:t>
      </w:r>
    </w:p>
    <w:p w:rsidR="00CC0A03" w:rsidRDefault="00CC0A03" w:rsidP="00CC0A03">
      <w:pPr>
        <w:shd w:val="clear" w:color="auto" w:fill="FFFFFF"/>
        <w:spacing w:after="100" w:afterAutospacing="1"/>
        <w:rPr>
          <w:bCs/>
          <w:sz w:val="28"/>
          <w:szCs w:val="28"/>
        </w:rPr>
      </w:pPr>
      <w:r w:rsidRPr="00CC0A03">
        <w:rPr>
          <w:i/>
          <w:sz w:val="28"/>
          <w:szCs w:val="28"/>
        </w:rPr>
        <w:t>а) настройка необходимых технических средств, используемых при проведении экзаменов</w:t>
      </w:r>
      <w:r w:rsidRPr="00CC0A03">
        <w:rPr>
          <w:bCs/>
          <w:i/>
          <w:sz w:val="28"/>
          <w:szCs w:val="28"/>
        </w:rPr>
        <w:t xml:space="preserve">; инструктаж участников экзамена; выдача участникам экзаменов экзаменационных материалов, черновиков (за исключением дополнительных бланков и черновиков, выдаваемых участникам экзаменов во время проведения экзамена); заполнение участниками экзаменов регистрационных полей бланков; перенос ассистентом ответов участников экзаменов в бланки ответов на задания КИМ, в том числе дополнительные бланки;                                                                                                                                  </w:t>
      </w:r>
      <w:r>
        <w:rPr>
          <w:sz w:val="28"/>
          <w:szCs w:val="28"/>
        </w:rPr>
        <w:t>б) настройка необходимых технических средств, используемых при проведении экзаменов</w:t>
      </w:r>
      <w:r w:rsidRPr="00185F8E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инструктаж участников экзамена</w:t>
      </w:r>
      <w:r w:rsidRPr="00185F8E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выдача участникам экзаменов экзаменационных материалов, черновиков (за исключением дополнительных бланков и черновиков, выдаваемых участникам экзаменов во время проведения экзамена)</w:t>
      </w:r>
      <w:r w:rsidRPr="00185F8E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заполнение участниками экзаменов регистрационных полей бланков</w:t>
      </w:r>
    </w:p>
    <w:p w:rsidR="004819FB" w:rsidRDefault="004819FB" w:rsidP="00CC0A03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 w:rsidRPr="004819FB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 Действия ассистента на этапе проведения ГВЭ в письменной форме</w:t>
      </w:r>
    </w:p>
    <w:p w:rsidR="000301DD" w:rsidRDefault="004819FB" w:rsidP="000301DD">
      <w:pPr>
        <w:shd w:val="clear" w:color="auto" w:fill="FFFFFF"/>
        <w:spacing w:after="100" w:afterAutospacing="1"/>
        <w:rPr>
          <w:bCs/>
          <w:sz w:val="28"/>
          <w:szCs w:val="28"/>
        </w:rPr>
      </w:pPr>
      <w:r w:rsidRPr="000301DD">
        <w:rPr>
          <w:bCs/>
          <w:i/>
          <w:sz w:val="28"/>
          <w:szCs w:val="28"/>
        </w:rPr>
        <w:t xml:space="preserve">а) </w:t>
      </w:r>
      <w:r w:rsidR="00A72274" w:rsidRPr="000301DD">
        <w:rPr>
          <w:bCs/>
          <w:i/>
          <w:sz w:val="28"/>
          <w:szCs w:val="28"/>
        </w:rPr>
        <w:t xml:space="preserve">1. </w:t>
      </w:r>
      <w:r w:rsidRPr="000301DD">
        <w:rPr>
          <w:bCs/>
          <w:i/>
          <w:sz w:val="28"/>
          <w:szCs w:val="28"/>
        </w:rPr>
        <w:t xml:space="preserve">Убедиться, что на рабочем </w:t>
      </w:r>
      <w:r w:rsidR="00A72274" w:rsidRPr="000301DD">
        <w:rPr>
          <w:bCs/>
          <w:i/>
          <w:sz w:val="28"/>
          <w:szCs w:val="28"/>
        </w:rPr>
        <w:t xml:space="preserve">столе участника ГВЭ (глухие, </w:t>
      </w:r>
      <w:proofErr w:type="spellStart"/>
      <w:r w:rsidR="00A72274" w:rsidRPr="000301DD">
        <w:rPr>
          <w:bCs/>
          <w:i/>
          <w:sz w:val="28"/>
          <w:szCs w:val="28"/>
        </w:rPr>
        <w:t>слабослышашие</w:t>
      </w:r>
      <w:proofErr w:type="spellEnd"/>
      <w:r w:rsidR="00A72274" w:rsidRPr="000301DD">
        <w:rPr>
          <w:bCs/>
          <w:i/>
          <w:sz w:val="28"/>
          <w:szCs w:val="28"/>
        </w:rPr>
        <w:t xml:space="preserve">, позднооглохшие и </w:t>
      </w:r>
      <w:proofErr w:type="spellStart"/>
      <w:r w:rsidR="00A72274" w:rsidRPr="000301DD">
        <w:rPr>
          <w:bCs/>
          <w:i/>
          <w:sz w:val="28"/>
          <w:szCs w:val="28"/>
        </w:rPr>
        <w:t>кохлеарно</w:t>
      </w:r>
      <w:proofErr w:type="spellEnd"/>
      <w:r w:rsidR="00A72274" w:rsidRPr="000301DD">
        <w:rPr>
          <w:bCs/>
          <w:i/>
          <w:sz w:val="28"/>
          <w:szCs w:val="28"/>
        </w:rPr>
        <w:t xml:space="preserve">-имплантированные участники ГВЭ с расстройством </w:t>
      </w:r>
      <w:proofErr w:type="spellStart"/>
      <w:r w:rsidR="00A72274" w:rsidRPr="000301DD">
        <w:rPr>
          <w:bCs/>
          <w:i/>
          <w:sz w:val="28"/>
          <w:szCs w:val="28"/>
        </w:rPr>
        <w:t>аутического</w:t>
      </w:r>
      <w:proofErr w:type="spellEnd"/>
      <w:r w:rsidR="00A72274" w:rsidRPr="000301DD">
        <w:rPr>
          <w:bCs/>
          <w:i/>
          <w:sz w:val="28"/>
          <w:szCs w:val="28"/>
        </w:rPr>
        <w:t xml:space="preserve"> спектра) находятся: - Правила по заполнению бланков ГВЭ</w:t>
      </w:r>
      <w:r w:rsidR="000301DD">
        <w:rPr>
          <w:bCs/>
          <w:i/>
          <w:sz w:val="28"/>
          <w:szCs w:val="28"/>
        </w:rPr>
        <w:t>.</w:t>
      </w:r>
      <w:r w:rsidR="00A72274" w:rsidRPr="000301DD">
        <w:rPr>
          <w:bCs/>
          <w:i/>
          <w:sz w:val="28"/>
          <w:szCs w:val="28"/>
        </w:rPr>
        <w:t xml:space="preserve"> </w:t>
      </w:r>
      <w:r w:rsidR="000301DD">
        <w:rPr>
          <w:bCs/>
          <w:i/>
          <w:sz w:val="28"/>
          <w:szCs w:val="28"/>
        </w:rPr>
        <w:t xml:space="preserve">                                                                                                        </w:t>
      </w:r>
      <w:r w:rsidR="00A72274" w:rsidRPr="000301DD">
        <w:rPr>
          <w:bCs/>
          <w:i/>
          <w:sz w:val="28"/>
          <w:szCs w:val="28"/>
        </w:rPr>
        <w:t>2. Убедиться, что на рабочем месте ассистента находится:                                                            - памятка для слепых, позднооглохших и слабовидящих участников экзаменов по заполнению шрифтом Брайля специальных тетрадей для записи ответов (участники ГВЭ, выполняющие экзаменационную работу шрифтом Брайля);</w:t>
      </w:r>
      <w:r w:rsidR="000301DD" w:rsidRPr="000301DD">
        <w:rPr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301DD">
        <w:rPr>
          <w:bCs/>
          <w:sz w:val="28"/>
          <w:szCs w:val="28"/>
        </w:rPr>
        <w:t xml:space="preserve">б) 1. Убедиться, что на рабочем столе участника ГВЭ (глухие, </w:t>
      </w:r>
      <w:proofErr w:type="spellStart"/>
      <w:r w:rsidR="000301DD">
        <w:rPr>
          <w:bCs/>
          <w:sz w:val="28"/>
          <w:szCs w:val="28"/>
        </w:rPr>
        <w:t>слабослышашие</w:t>
      </w:r>
      <w:proofErr w:type="spellEnd"/>
      <w:r w:rsidR="000301DD">
        <w:rPr>
          <w:bCs/>
          <w:sz w:val="28"/>
          <w:szCs w:val="28"/>
        </w:rPr>
        <w:t xml:space="preserve">, позднооглохшие и </w:t>
      </w:r>
      <w:proofErr w:type="spellStart"/>
      <w:r w:rsidR="000301DD">
        <w:rPr>
          <w:bCs/>
          <w:sz w:val="28"/>
          <w:szCs w:val="28"/>
        </w:rPr>
        <w:t>кохлеарно</w:t>
      </w:r>
      <w:proofErr w:type="spellEnd"/>
      <w:r w:rsidR="000301DD">
        <w:rPr>
          <w:bCs/>
          <w:sz w:val="28"/>
          <w:szCs w:val="28"/>
        </w:rPr>
        <w:t xml:space="preserve">-имплантированные участники ГВЭ с расстройством </w:t>
      </w:r>
      <w:proofErr w:type="spellStart"/>
      <w:r w:rsidR="000301DD">
        <w:rPr>
          <w:bCs/>
          <w:sz w:val="28"/>
          <w:szCs w:val="28"/>
        </w:rPr>
        <w:t>аутического</w:t>
      </w:r>
      <w:proofErr w:type="spellEnd"/>
      <w:r w:rsidR="000301DD">
        <w:rPr>
          <w:bCs/>
          <w:sz w:val="28"/>
          <w:szCs w:val="28"/>
        </w:rPr>
        <w:t xml:space="preserve"> спектра) находятся: - Правила по заполнению бланков ГВЭ</w:t>
      </w:r>
      <w:r w:rsidR="000301DD" w:rsidRPr="00A72274">
        <w:rPr>
          <w:bCs/>
          <w:sz w:val="28"/>
          <w:szCs w:val="28"/>
        </w:rPr>
        <w:t xml:space="preserve">; </w:t>
      </w:r>
      <w:r w:rsidR="000301DD">
        <w:rPr>
          <w:bCs/>
          <w:sz w:val="28"/>
          <w:szCs w:val="28"/>
        </w:rPr>
        <w:t xml:space="preserve">инструкция для участника ГВЭ, зачитываемая организатором в аудитории перед началом экзамена.                                                                          2. Убедиться, что на рабочем месте ассистента </w:t>
      </w:r>
      <w:proofErr w:type="gramStart"/>
      <w:r w:rsidR="000301DD">
        <w:rPr>
          <w:bCs/>
          <w:sz w:val="28"/>
          <w:szCs w:val="28"/>
        </w:rPr>
        <w:t xml:space="preserve">находится:   </w:t>
      </w:r>
      <w:proofErr w:type="gramEnd"/>
      <w:r w:rsidR="000301DD">
        <w:rPr>
          <w:bCs/>
          <w:sz w:val="28"/>
          <w:szCs w:val="28"/>
        </w:rPr>
        <w:t xml:space="preserve">                                                         - памятка для слепых, позднооглохших и слабовидящих участников экзаменов по заполнению шрифтом Брайля специальных тетрадей для записи </w:t>
      </w:r>
      <w:r w:rsidR="000301DD">
        <w:rPr>
          <w:bCs/>
          <w:sz w:val="28"/>
          <w:szCs w:val="28"/>
        </w:rPr>
        <w:lastRenderedPageBreak/>
        <w:t>ответов (участники ГВЭ, выполняющие экзаменационную работу шрифтом Брайля).</w:t>
      </w:r>
    </w:p>
    <w:p w:rsidR="00895915" w:rsidRPr="00A72274" w:rsidRDefault="00895915" w:rsidP="000301DD">
      <w:pPr>
        <w:shd w:val="clear" w:color="auto" w:fill="FFFFFF"/>
        <w:spacing w:after="100" w:afterAutospacing="1"/>
        <w:rPr>
          <w:bCs/>
          <w:sz w:val="28"/>
          <w:szCs w:val="28"/>
        </w:rPr>
      </w:pPr>
    </w:p>
    <w:p w:rsidR="00A72274" w:rsidRDefault="000301DD" w:rsidP="00CC0A03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Действия ассистента на этапе завершения ГВЭ в письменной форме</w:t>
      </w:r>
    </w:p>
    <w:p w:rsidR="006B0778" w:rsidRDefault="000301DD" w:rsidP="006B0778">
      <w:pPr>
        <w:shd w:val="clear" w:color="auto" w:fill="FFFFFF"/>
        <w:spacing w:after="100" w:afterAutospacing="1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а) по завершении экзамена ассистент для слепых, </w:t>
      </w:r>
      <w:proofErr w:type="spellStart"/>
      <w:r>
        <w:rPr>
          <w:bCs/>
          <w:sz w:val="28"/>
          <w:szCs w:val="28"/>
        </w:rPr>
        <w:t>поздноослепших</w:t>
      </w:r>
      <w:proofErr w:type="spellEnd"/>
      <w:r>
        <w:rPr>
          <w:bCs/>
          <w:sz w:val="28"/>
          <w:szCs w:val="28"/>
        </w:rPr>
        <w:t xml:space="preserve">, слабовидящих участников ГВЭ помогает сложить специальные тетради для заполнения ответов, бланки ответов ДБО в конверт, а КИМ и черновики положить на край стола.                                                                                                                                Для слабовидящих участников ГВЭ ассистент переносит в присутствии члена ГЭК и общественных наблюдателей (при наличии) ответы с </w:t>
      </w:r>
      <w:proofErr w:type="spellStart"/>
      <w:r>
        <w:rPr>
          <w:bCs/>
          <w:sz w:val="28"/>
          <w:szCs w:val="28"/>
        </w:rPr>
        <w:t>маштабированных</w:t>
      </w:r>
      <w:proofErr w:type="spellEnd"/>
      <w:r>
        <w:rPr>
          <w:bCs/>
          <w:sz w:val="28"/>
          <w:szCs w:val="28"/>
        </w:rPr>
        <w:t xml:space="preserve"> до формата А3 бланков ответов, ДБО, черновиков на бланки ответов, ДБО стандартного размера в ПОЛНОМ соответствии с ответами участников ГВЭ</w:t>
      </w:r>
      <w:r w:rsidR="006B0778" w:rsidRPr="006B0778">
        <w:rPr>
          <w:bCs/>
          <w:sz w:val="28"/>
          <w:szCs w:val="28"/>
        </w:rPr>
        <w:t xml:space="preserve">; </w:t>
      </w:r>
      <w:r w:rsidR="006B0778">
        <w:rPr>
          <w:bCs/>
          <w:sz w:val="28"/>
          <w:szCs w:val="28"/>
        </w:rPr>
        <w:t xml:space="preserve">                                                                                                     </w:t>
      </w:r>
      <w:r w:rsidR="006B0778">
        <w:rPr>
          <w:bCs/>
          <w:i/>
          <w:sz w:val="28"/>
          <w:szCs w:val="28"/>
        </w:rPr>
        <w:t>б</w:t>
      </w:r>
      <w:r w:rsidR="006B0778" w:rsidRPr="006B0778">
        <w:rPr>
          <w:bCs/>
          <w:i/>
          <w:sz w:val="28"/>
          <w:szCs w:val="28"/>
        </w:rPr>
        <w:t xml:space="preserve">) по завершении экзамена ассистент для слепых, </w:t>
      </w:r>
      <w:proofErr w:type="spellStart"/>
      <w:r w:rsidR="006B0778" w:rsidRPr="006B0778">
        <w:rPr>
          <w:bCs/>
          <w:i/>
          <w:sz w:val="28"/>
          <w:szCs w:val="28"/>
        </w:rPr>
        <w:t>поздноослепших</w:t>
      </w:r>
      <w:proofErr w:type="spellEnd"/>
      <w:r w:rsidR="006B0778" w:rsidRPr="006B0778">
        <w:rPr>
          <w:bCs/>
          <w:i/>
          <w:sz w:val="28"/>
          <w:szCs w:val="28"/>
        </w:rPr>
        <w:t xml:space="preserve">, слабовидящих участников ГВЭ помогает сложить специальные тетради для заполнения ответов, бланки ответов ДБО в конверт, а КИМ и черновики положить на край стола.                                                                                                                                Для слабовидящих участников ГВЭ ассистент переносит в присутствии члена ГЭК и общественных наблюдателей (при наличии) ответы с </w:t>
      </w:r>
      <w:proofErr w:type="spellStart"/>
      <w:r w:rsidR="006B0778" w:rsidRPr="006B0778">
        <w:rPr>
          <w:bCs/>
          <w:i/>
          <w:sz w:val="28"/>
          <w:szCs w:val="28"/>
        </w:rPr>
        <w:t>маштабированных</w:t>
      </w:r>
      <w:proofErr w:type="spellEnd"/>
      <w:r w:rsidR="006B0778" w:rsidRPr="006B0778">
        <w:rPr>
          <w:bCs/>
          <w:i/>
          <w:sz w:val="28"/>
          <w:szCs w:val="28"/>
        </w:rPr>
        <w:t xml:space="preserve"> до формата А3 бланков ответов, ДБО, черновиков на бланки ответов, ДБО стандартного размера в ПОЛНОМ соответствии с ответами участников ГВЭ; пишет «Копия верна» и ставит свою подпись в поле «Подпись участника».</w:t>
      </w:r>
    </w:p>
    <w:p w:rsidR="00895915" w:rsidRPr="006B0778" w:rsidRDefault="00895915" w:rsidP="006B0778">
      <w:pPr>
        <w:shd w:val="clear" w:color="auto" w:fill="FFFFFF"/>
        <w:spacing w:after="100" w:afterAutospacing="1"/>
        <w:rPr>
          <w:bCs/>
          <w:sz w:val="28"/>
          <w:szCs w:val="28"/>
        </w:rPr>
      </w:pPr>
    </w:p>
    <w:p w:rsidR="000301DD" w:rsidRDefault="006B0778" w:rsidP="00CC0A03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 Действия ассистента при проведении ЕГЭ по иностранным языкам (устная часть) на этапе подготовки к проведению экзамена</w:t>
      </w:r>
    </w:p>
    <w:p w:rsidR="006B0778" w:rsidRDefault="006B0778" w:rsidP="006B0778">
      <w:pPr>
        <w:shd w:val="clear" w:color="auto" w:fill="FFFFFF"/>
        <w:spacing w:after="100" w:afterAutospacing="1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а) заполняет бланк регистрации (для слепого участника)</w:t>
      </w:r>
      <w:r w:rsidRPr="006B0778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>заполняет в бланке регистрации номер аудитории для проведения (для слепого и слабовидящего участника)</w:t>
      </w:r>
      <w:r w:rsidRPr="006B0778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помогает участнику надеть и отрегулировать </w:t>
      </w:r>
      <w:proofErr w:type="spellStart"/>
      <w:r>
        <w:rPr>
          <w:bCs/>
          <w:sz w:val="28"/>
          <w:szCs w:val="28"/>
        </w:rPr>
        <w:t>аудиогарнитуру</w:t>
      </w:r>
      <w:proofErr w:type="spellEnd"/>
      <w:r>
        <w:rPr>
          <w:bCs/>
          <w:sz w:val="28"/>
          <w:szCs w:val="28"/>
        </w:rPr>
        <w:t>, положение микрофона</w:t>
      </w:r>
      <w:r w:rsidRPr="006B0778">
        <w:rPr>
          <w:bCs/>
          <w:sz w:val="28"/>
          <w:szCs w:val="28"/>
        </w:rPr>
        <w:t xml:space="preserve">; </w:t>
      </w:r>
      <w:r w:rsidR="00BC54A9"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Pr="006B0778">
        <w:rPr>
          <w:bCs/>
          <w:i/>
          <w:sz w:val="28"/>
          <w:szCs w:val="28"/>
        </w:rPr>
        <w:t xml:space="preserve">б) заполняет бланк регистрации (для слепого участника); заполняет в бланке регистрации номер аудитории для проведения (для слепого и слабовидящего участника); помогает участнику надеть и отрегулировать </w:t>
      </w:r>
      <w:proofErr w:type="spellStart"/>
      <w:r w:rsidRPr="006B0778">
        <w:rPr>
          <w:bCs/>
          <w:i/>
          <w:sz w:val="28"/>
          <w:szCs w:val="28"/>
        </w:rPr>
        <w:t>аудиогарнитуру</w:t>
      </w:r>
      <w:proofErr w:type="spellEnd"/>
      <w:r w:rsidRPr="006B0778">
        <w:rPr>
          <w:bCs/>
          <w:i/>
          <w:sz w:val="28"/>
          <w:szCs w:val="28"/>
        </w:rPr>
        <w:t>, положение микрофона; проверяет, что участник при надетой гарнитуре хорошо слышит ассистента (для слепого участника).</w:t>
      </w:r>
    </w:p>
    <w:p w:rsidR="00895915" w:rsidRDefault="00895915" w:rsidP="006B0778">
      <w:pPr>
        <w:shd w:val="clear" w:color="auto" w:fill="FFFFFF"/>
        <w:spacing w:after="100" w:afterAutospacing="1"/>
        <w:rPr>
          <w:bCs/>
          <w:i/>
          <w:sz w:val="28"/>
          <w:szCs w:val="28"/>
        </w:rPr>
      </w:pPr>
    </w:p>
    <w:p w:rsidR="00895915" w:rsidRDefault="00895915" w:rsidP="006B0778">
      <w:pPr>
        <w:shd w:val="clear" w:color="auto" w:fill="FFFFFF"/>
        <w:spacing w:after="100" w:afterAutospacing="1"/>
        <w:rPr>
          <w:bCs/>
          <w:i/>
          <w:sz w:val="28"/>
          <w:szCs w:val="28"/>
        </w:rPr>
      </w:pPr>
    </w:p>
    <w:p w:rsidR="00895915" w:rsidRPr="006B0778" w:rsidRDefault="00895915" w:rsidP="006B0778">
      <w:pPr>
        <w:shd w:val="clear" w:color="auto" w:fill="FFFFFF"/>
        <w:spacing w:after="100" w:afterAutospacing="1"/>
        <w:rPr>
          <w:bCs/>
          <w:sz w:val="28"/>
          <w:szCs w:val="28"/>
        </w:rPr>
      </w:pPr>
    </w:p>
    <w:p w:rsidR="006B0778" w:rsidRDefault="00BC54A9" w:rsidP="006B0778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 Действия ассистента при проведении ЕГЭ по иностранным языкам (устная часть) на этапе работы в ПО</w:t>
      </w:r>
    </w:p>
    <w:p w:rsidR="004819FB" w:rsidRDefault="00BC54A9" w:rsidP="00CC0A03">
      <w:pPr>
        <w:shd w:val="clear" w:color="auto" w:fill="FFFFFF"/>
        <w:spacing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а) вводит номер бланка регистрации (для слепого участника)</w:t>
      </w:r>
      <w:r w:rsidRPr="006B0778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знакомит участника экзамена с инструкцией, фоновую мелодию</w:t>
      </w:r>
      <w:r w:rsidRPr="00BC54A9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>проверяет номер бланков регистрации с введенным на компьютере и номер аудитории</w:t>
      </w:r>
      <w:r w:rsidRPr="00BC54A9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>приглашает организатора в аудитории для активации экзамена</w:t>
      </w:r>
      <w:r w:rsidRPr="00BC54A9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>начинает/останавливает запись ответа по сигналу участника</w:t>
      </w:r>
      <w:r w:rsidRPr="00BC54A9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 xml:space="preserve">воспроизводит записанные ответы.                            </w:t>
      </w:r>
      <w:r w:rsidRPr="00BC54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</w:t>
      </w:r>
      <w:r w:rsidRPr="00BC54A9">
        <w:rPr>
          <w:bCs/>
          <w:i/>
          <w:sz w:val="28"/>
          <w:szCs w:val="28"/>
        </w:rPr>
        <w:t>б) вводит номер бланка регистрации (для слепого участника); знакомит участника экзамена с инструкцией, настраивает уровень громкости, фоновую мелодию; проверяет номер бланков регистрации с введенным на компьютере и номер аудитории; приглашает организатора в аудитории для активации экзамена; начинает/останавливает запись ответа по сигналу участника; следит за тем, чтобы индикатор уровня громкости колебался, когда участник отвечает (для слепого участника); воспроизводит записанные ответы.</w:t>
      </w:r>
    </w:p>
    <w:p w:rsidR="004819FB" w:rsidRDefault="004819FB" w:rsidP="00CC0A03">
      <w:pPr>
        <w:shd w:val="clear" w:color="auto" w:fill="FFFFFF"/>
        <w:spacing w:after="100" w:afterAutospacing="1"/>
        <w:rPr>
          <w:bCs/>
          <w:sz w:val="28"/>
          <w:szCs w:val="28"/>
        </w:rPr>
      </w:pPr>
    </w:p>
    <w:p w:rsidR="00461CF5" w:rsidRDefault="00895915" w:rsidP="00461CF5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CC0A03">
        <w:rPr>
          <w:b/>
          <w:bCs/>
          <w:sz w:val="28"/>
          <w:szCs w:val="28"/>
        </w:rPr>
        <w:t>. Назовите перечень материалов, которые могут находиться на рабочем столе участника во время проведения экзамена</w:t>
      </w:r>
    </w:p>
    <w:p w:rsidR="008F42AC" w:rsidRDefault="00D02B75" w:rsidP="008F42AC">
      <w:pPr>
        <w:shd w:val="clear" w:color="auto" w:fill="FFFFFF"/>
        <w:spacing w:after="100" w:afterAutospacing="1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proofErr w:type="spellStart"/>
      <w:r>
        <w:rPr>
          <w:bCs/>
          <w:sz w:val="28"/>
          <w:szCs w:val="28"/>
        </w:rPr>
        <w:t>гелевая</w:t>
      </w:r>
      <w:proofErr w:type="spellEnd"/>
      <w:r>
        <w:rPr>
          <w:bCs/>
          <w:sz w:val="28"/>
          <w:szCs w:val="28"/>
        </w:rPr>
        <w:t xml:space="preserve"> или капил</w:t>
      </w:r>
      <w:r w:rsidR="00CC0A03">
        <w:rPr>
          <w:bCs/>
          <w:sz w:val="28"/>
          <w:szCs w:val="28"/>
        </w:rPr>
        <w:t>лярная ручка с чернилами черного цвета</w:t>
      </w:r>
      <w:r w:rsidR="00CC0A03" w:rsidRPr="00185F8E">
        <w:rPr>
          <w:bCs/>
          <w:sz w:val="28"/>
          <w:szCs w:val="28"/>
        </w:rPr>
        <w:t>;</w:t>
      </w:r>
      <w:r w:rsidR="00CC0A03" w:rsidRPr="008F567C">
        <w:rPr>
          <w:i/>
          <w:sz w:val="28"/>
          <w:szCs w:val="28"/>
        </w:rPr>
        <w:t xml:space="preserve"> </w:t>
      </w:r>
      <w:r w:rsidR="00CC0A03">
        <w:rPr>
          <w:bCs/>
          <w:sz w:val="28"/>
          <w:szCs w:val="28"/>
        </w:rPr>
        <w:t>документ, удостоверяющий личность</w:t>
      </w:r>
      <w:r w:rsidR="00CC0A03" w:rsidRPr="00185F8E">
        <w:rPr>
          <w:bCs/>
          <w:sz w:val="28"/>
          <w:szCs w:val="28"/>
        </w:rPr>
        <w:t>;</w:t>
      </w:r>
      <w:r w:rsidR="00CC0A03" w:rsidRPr="008F567C">
        <w:rPr>
          <w:i/>
          <w:sz w:val="28"/>
          <w:szCs w:val="28"/>
        </w:rPr>
        <w:t xml:space="preserve"> </w:t>
      </w:r>
      <w:r w:rsidR="00CC0A03">
        <w:rPr>
          <w:sz w:val="28"/>
          <w:szCs w:val="28"/>
        </w:rPr>
        <w:t>лекарства (при необходимости)</w:t>
      </w:r>
      <w:r w:rsidR="00CC0A03" w:rsidRPr="00185F8E">
        <w:rPr>
          <w:bCs/>
          <w:sz w:val="28"/>
          <w:szCs w:val="28"/>
        </w:rPr>
        <w:t>;</w:t>
      </w:r>
      <w:r w:rsidR="008F42AC">
        <w:rPr>
          <w:i/>
          <w:sz w:val="28"/>
          <w:szCs w:val="28"/>
        </w:rPr>
        <w:t xml:space="preserve"> </w:t>
      </w:r>
      <w:r w:rsidR="00CC0A03">
        <w:rPr>
          <w:sz w:val="28"/>
          <w:szCs w:val="28"/>
        </w:rPr>
        <w:t>продукты питания для дополнительного приема пищи (перекус)</w:t>
      </w:r>
      <w:r w:rsidR="008F42AC" w:rsidRPr="00185F8E">
        <w:rPr>
          <w:bCs/>
          <w:sz w:val="28"/>
          <w:szCs w:val="28"/>
        </w:rPr>
        <w:t>;</w:t>
      </w:r>
      <w:r w:rsidR="008F42AC">
        <w:rPr>
          <w:bCs/>
          <w:sz w:val="28"/>
          <w:szCs w:val="28"/>
        </w:rPr>
        <w:t xml:space="preserve"> бутилированная вода (при необходимости)</w:t>
      </w:r>
      <w:r w:rsidR="008F42AC" w:rsidRPr="00185F8E">
        <w:rPr>
          <w:bCs/>
          <w:sz w:val="28"/>
          <w:szCs w:val="28"/>
        </w:rPr>
        <w:t>;</w:t>
      </w:r>
      <w:r w:rsidR="008F42AC" w:rsidRPr="008F567C">
        <w:rPr>
          <w:i/>
          <w:sz w:val="28"/>
          <w:szCs w:val="28"/>
        </w:rPr>
        <w:t xml:space="preserve"> </w:t>
      </w:r>
      <w:r w:rsidR="008F42AC">
        <w:rPr>
          <w:sz w:val="28"/>
          <w:szCs w:val="28"/>
        </w:rPr>
        <w:t>специальные технические средства для участников с ОВЗ, детей-инвалидов, инвалидов</w:t>
      </w:r>
      <w:r w:rsidR="008F42AC" w:rsidRPr="00185F8E">
        <w:rPr>
          <w:bCs/>
          <w:sz w:val="28"/>
          <w:szCs w:val="28"/>
        </w:rPr>
        <w:t>;</w:t>
      </w:r>
      <w:r w:rsidR="008F42AC">
        <w:rPr>
          <w:i/>
          <w:sz w:val="28"/>
          <w:szCs w:val="28"/>
        </w:rPr>
        <w:t xml:space="preserve"> </w:t>
      </w:r>
      <w:r w:rsidR="008F42AC">
        <w:rPr>
          <w:sz w:val="28"/>
          <w:szCs w:val="28"/>
        </w:rPr>
        <w:t>средства обучения и воспитания, черновики, выданные в ППЭ</w:t>
      </w:r>
      <w:r w:rsidR="008F42AC" w:rsidRPr="008F42AC">
        <w:rPr>
          <w:sz w:val="28"/>
          <w:szCs w:val="28"/>
        </w:rPr>
        <w:t>;</w:t>
      </w:r>
      <w:r w:rsidR="008F42AC" w:rsidRPr="008F567C">
        <w:rPr>
          <w:i/>
          <w:sz w:val="28"/>
          <w:szCs w:val="28"/>
        </w:rPr>
        <w:t xml:space="preserve">  </w:t>
      </w:r>
      <w:r w:rsidR="008F42AC">
        <w:rPr>
          <w:i/>
          <w:sz w:val="28"/>
          <w:szCs w:val="28"/>
        </w:rPr>
        <w:t xml:space="preserve">                                                                                          </w:t>
      </w:r>
      <w:r>
        <w:rPr>
          <w:bCs/>
          <w:i/>
          <w:sz w:val="28"/>
          <w:szCs w:val="28"/>
        </w:rPr>
        <w:t xml:space="preserve">б) </w:t>
      </w:r>
      <w:proofErr w:type="spellStart"/>
      <w:r>
        <w:rPr>
          <w:bCs/>
          <w:i/>
          <w:sz w:val="28"/>
          <w:szCs w:val="28"/>
        </w:rPr>
        <w:t>гелевая</w:t>
      </w:r>
      <w:proofErr w:type="spellEnd"/>
      <w:r>
        <w:rPr>
          <w:bCs/>
          <w:i/>
          <w:sz w:val="28"/>
          <w:szCs w:val="28"/>
        </w:rPr>
        <w:t xml:space="preserve"> или капилл</w:t>
      </w:r>
      <w:r w:rsidR="008F42AC" w:rsidRPr="008F42AC">
        <w:rPr>
          <w:bCs/>
          <w:i/>
          <w:sz w:val="28"/>
          <w:szCs w:val="28"/>
        </w:rPr>
        <w:t>ярная ручка с чернилами черного цвета;</w:t>
      </w:r>
      <w:r w:rsidR="008F42AC" w:rsidRPr="008F42AC">
        <w:rPr>
          <w:i/>
          <w:sz w:val="28"/>
          <w:szCs w:val="28"/>
        </w:rPr>
        <w:t xml:space="preserve"> </w:t>
      </w:r>
      <w:r w:rsidR="008F42AC" w:rsidRPr="008F42AC">
        <w:rPr>
          <w:bCs/>
          <w:i/>
          <w:sz w:val="28"/>
          <w:szCs w:val="28"/>
        </w:rPr>
        <w:t>документ, удостоверяющий личность;</w:t>
      </w:r>
      <w:r w:rsidR="008F42AC" w:rsidRPr="008F42AC">
        <w:rPr>
          <w:i/>
          <w:sz w:val="28"/>
          <w:szCs w:val="28"/>
        </w:rPr>
        <w:t xml:space="preserve"> лекарства (при необходимости)</w:t>
      </w:r>
      <w:r w:rsidR="008F42AC" w:rsidRPr="008F42AC">
        <w:rPr>
          <w:bCs/>
          <w:i/>
          <w:sz w:val="28"/>
          <w:szCs w:val="28"/>
        </w:rPr>
        <w:t>;</w:t>
      </w:r>
      <w:r w:rsidR="008F42AC" w:rsidRPr="008F42AC">
        <w:rPr>
          <w:i/>
          <w:sz w:val="28"/>
          <w:szCs w:val="28"/>
        </w:rPr>
        <w:t xml:space="preserve"> продукты питания для дополнительного приема пищи (перекус)</w:t>
      </w:r>
      <w:r w:rsidR="008F42AC" w:rsidRPr="008F42AC">
        <w:rPr>
          <w:bCs/>
          <w:i/>
          <w:sz w:val="28"/>
          <w:szCs w:val="28"/>
        </w:rPr>
        <w:t>; бутилированная вода (при необходимости);</w:t>
      </w:r>
      <w:r w:rsidR="008F42AC" w:rsidRPr="008F42AC">
        <w:rPr>
          <w:i/>
          <w:sz w:val="28"/>
          <w:szCs w:val="28"/>
        </w:rPr>
        <w:t xml:space="preserve"> специальные технические средства для участников с ОВЗ, детей-инвалидов, инвалидов</w:t>
      </w:r>
      <w:r w:rsidR="008F42AC" w:rsidRPr="008F42AC">
        <w:rPr>
          <w:bCs/>
          <w:i/>
          <w:sz w:val="28"/>
          <w:szCs w:val="28"/>
        </w:rPr>
        <w:t>;</w:t>
      </w:r>
      <w:r w:rsidR="008F42AC" w:rsidRPr="008F42AC">
        <w:rPr>
          <w:i/>
          <w:sz w:val="28"/>
          <w:szCs w:val="28"/>
        </w:rPr>
        <w:t xml:space="preserve"> средства обучения и воспитания, черновики, выданные в ППЭ</w:t>
      </w:r>
    </w:p>
    <w:p w:rsidR="00895915" w:rsidRPr="00895915" w:rsidRDefault="00895915" w:rsidP="008F42AC">
      <w:pPr>
        <w:shd w:val="clear" w:color="auto" w:fill="FFFFFF"/>
        <w:spacing w:after="100" w:afterAutospacing="1"/>
        <w:rPr>
          <w:i/>
          <w:sz w:val="28"/>
          <w:szCs w:val="28"/>
        </w:rPr>
      </w:pPr>
    </w:p>
    <w:p w:rsidR="00CC0A03" w:rsidRDefault="00895915" w:rsidP="00461CF5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8F42AC">
        <w:rPr>
          <w:b/>
          <w:bCs/>
          <w:sz w:val="28"/>
          <w:szCs w:val="28"/>
        </w:rPr>
        <w:t>. Назовите порядок удаления из ППЭ участника ГИА</w:t>
      </w:r>
    </w:p>
    <w:p w:rsidR="008F42AC" w:rsidRDefault="008F42AC" w:rsidP="00461CF5">
      <w:pPr>
        <w:shd w:val="clear" w:color="auto" w:fill="FFFFFF"/>
        <w:spacing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а) Причина – нарушение п.63 Порядка проведения ГИА-9/п.72 Порядка проведения ГИА-11:</w:t>
      </w:r>
    </w:p>
    <w:p w:rsidR="008F42AC" w:rsidRPr="007A1267" w:rsidRDefault="007A1267" w:rsidP="00461CF5">
      <w:pPr>
        <w:shd w:val="clear" w:color="auto" w:fill="FFFFFF"/>
        <w:spacing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8F42AC">
        <w:rPr>
          <w:bCs/>
          <w:sz w:val="28"/>
          <w:szCs w:val="28"/>
        </w:rPr>
        <w:t>удаляет член ГЭК, составляет акт в 2-х экземплярах в Штабе ППЭ в присутств</w:t>
      </w:r>
      <w:r>
        <w:rPr>
          <w:bCs/>
          <w:sz w:val="28"/>
          <w:szCs w:val="28"/>
        </w:rPr>
        <w:t>ии члена ГЭК, руководителя ППЭ</w:t>
      </w:r>
    </w:p>
    <w:p w:rsidR="00D02B75" w:rsidRDefault="007A1267" w:rsidP="007A1267">
      <w:pPr>
        <w:shd w:val="clear" w:color="auto" w:fill="FFFFFF"/>
        <w:spacing w:after="100" w:afterAutospacing="1"/>
        <w:rPr>
          <w:bCs/>
          <w:sz w:val="28"/>
          <w:szCs w:val="28"/>
        </w:rPr>
      </w:pPr>
      <w:r w:rsidRPr="007A1267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организатор ставит отметку в бланке ответов №1 (ГИА</w:t>
      </w:r>
      <w:r w:rsidR="00D02B75">
        <w:rPr>
          <w:bCs/>
          <w:sz w:val="28"/>
          <w:szCs w:val="28"/>
        </w:rPr>
        <w:t xml:space="preserve">-9)/бланке регистрации (ГИА-11) </w:t>
      </w:r>
      <w:r>
        <w:rPr>
          <w:bCs/>
          <w:sz w:val="28"/>
          <w:szCs w:val="28"/>
        </w:rPr>
        <w:t>участника</w:t>
      </w:r>
      <w:r w:rsidR="00895915">
        <w:rPr>
          <w:bCs/>
          <w:sz w:val="28"/>
          <w:szCs w:val="28"/>
        </w:rPr>
        <w:t>.</w:t>
      </w:r>
    </w:p>
    <w:p w:rsidR="007A1267" w:rsidRPr="007A1267" w:rsidRDefault="007A1267" w:rsidP="007A1267">
      <w:pPr>
        <w:shd w:val="clear" w:color="auto" w:fill="FFFFFF"/>
        <w:spacing w:after="100" w:afterAutospacing="1"/>
        <w:rPr>
          <w:bCs/>
          <w:i/>
          <w:sz w:val="28"/>
          <w:szCs w:val="28"/>
        </w:rPr>
      </w:pPr>
      <w:r w:rsidRPr="007A1267">
        <w:rPr>
          <w:bCs/>
          <w:i/>
          <w:sz w:val="28"/>
          <w:szCs w:val="28"/>
        </w:rPr>
        <w:t>б) Причина – нарушение п.63 Порядка проведения ГИА-9/п.72 Порядка проведения ГИА-11:</w:t>
      </w:r>
    </w:p>
    <w:p w:rsidR="007A1267" w:rsidRPr="007A1267" w:rsidRDefault="007A1267" w:rsidP="007A1267">
      <w:pPr>
        <w:shd w:val="clear" w:color="auto" w:fill="FFFFFF"/>
        <w:spacing w:after="100" w:afterAutospacing="1"/>
        <w:rPr>
          <w:bCs/>
          <w:i/>
          <w:sz w:val="28"/>
          <w:szCs w:val="28"/>
        </w:rPr>
      </w:pPr>
      <w:r w:rsidRPr="007A1267">
        <w:rPr>
          <w:bCs/>
          <w:i/>
          <w:sz w:val="28"/>
          <w:szCs w:val="28"/>
        </w:rPr>
        <w:t>- удаляет член ГЭК, составляет акт в 2-х экземплярах в Штабе ППЭ в присутствии члена ГЭК, руководителя ППЭ, организатора, общественного наблюдателя (при наличии);</w:t>
      </w:r>
    </w:p>
    <w:p w:rsidR="00F732D2" w:rsidRDefault="007A1267" w:rsidP="007A1267">
      <w:pPr>
        <w:shd w:val="clear" w:color="auto" w:fill="FFFFFF"/>
        <w:spacing w:after="100" w:afterAutospacing="1"/>
        <w:rPr>
          <w:bCs/>
          <w:i/>
          <w:sz w:val="28"/>
          <w:szCs w:val="28"/>
        </w:rPr>
      </w:pPr>
      <w:r w:rsidRPr="007A1267">
        <w:rPr>
          <w:bCs/>
          <w:i/>
          <w:sz w:val="28"/>
          <w:szCs w:val="28"/>
        </w:rPr>
        <w:t>- организатор ставит отметку в бланке ответов №1 (ГИА-9)/бланке регистрации (ГИА-11) участника</w:t>
      </w:r>
      <w:r w:rsidR="00895915">
        <w:rPr>
          <w:bCs/>
          <w:i/>
          <w:sz w:val="28"/>
          <w:szCs w:val="28"/>
        </w:rPr>
        <w:t>.</w:t>
      </w:r>
      <w:r w:rsidRPr="007A1267">
        <w:rPr>
          <w:bCs/>
          <w:i/>
          <w:sz w:val="28"/>
          <w:szCs w:val="28"/>
        </w:rPr>
        <w:t xml:space="preserve"> </w:t>
      </w:r>
    </w:p>
    <w:p w:rsidR="00FA5ACE" w:rsidRDefault="00FA5ACE" w:rsidP="007A1267">
      <w:pPr>
        <w:shd w:val="clear" w:color="auto" w:fill="FFFFFF"/>
        <w:spacing w:after="100" w:afterAutospacing="1"/>
        <w:rPr>
          <w:bCs/>
          <w:i/>
          <w:sz w:val="28"/>
          <w:szCs w:val="28"/>
        </w:rPr>
      </w:pPr>
    </w:p>
    <w:p w:rsidR="007A1267" w:rsidRDefault="00895915" w:rsidP="007A1267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7A1267">
        <w:rPr>
          <w:b/>
          <w:bCs/>
          <w:sz w:val="28"/>
          <w:szCs w:val="28"/>
        </w:rPr>
        <w:t>. Порядок подачи апелляции о нарушении Порядка проведения ГИА-9 и Порядка проведения ГИА-11 участником экзамена (в т.</w:t>
      </w:r>
      <w:r w:rsidR="00D02B75">
        <w:rPr>
          <w:b/>
          <w:bCs/>
          <w:sz w:val="28"/>
          <w:szCs w:val="28"/>
        </w:rPr>
        <w:t xml:space="preserve"> </w:t>
      </w:r>
      <w:r w:rsidR="007A1267">
        <w:rPr>
          <w:b/>
          <w:bCs/>
          <w:sz w:val="28"/>
          <w:szCs w:val="28"/>
        </w:rPr>
        <w:t>ч. участники с ОВЗ, дети-инвалиды и инвалиды)</w:t>
      </w:r>
    </w:p>
    <w:p w:rsidR="00516245" w:rsidRDefault="007A1267" w:rsidP="00516245">
      <w:pPr>
        <w:shd w:val="clear" w:color="auto" w:fill="FFFFFF"/>
        <w:spacing w:after="100" w:afterAutospacing="1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а) подается в день проведения экзамена по соответствующему учебному предмету</w:t>
      </w:r>
      <w:r w:rsidRPr="007A1267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>внутри ППЭ (до выхода из ППЭ)</w:t>
      </w:r>
      <w:r w:rsidRPr="007A1267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принимает руководитель </w:t>
      </w:r>
      <w:proofErr w:type="gramStart"/>
      <w:r>
        <w:rPr>
          <w:bCs/>
          <w:sz w:val="28"/>
          <w:szCs w:val="28"/>
        </w:rPr>
        <w:t>ППЭ</w:t>
      </w:r>
      <w:r w:rsidR="00516245" w:rsidRPr="00516245">
        <w:rPr>
          <w:bCs/>
          <w:sz w:val="28"/>
          <w:szCs w:val="28"/>
        </w:rPr>
        <w:t>;</w:t>
      </w:r>
      <w:r w:rsidRPr="007A1267">
        <w:rPr>
          <w:bCs/>
          <w:sz w:val="28"/>
          <w:szCs w:val="28"/>
        </w:rPr>
        <w:t xml:space="preserve">   </w:t>
      </w:r>
      <w:proofErr w:type="gramEnd"/>
      <w:r w:rsidRPr="007A1267">
        <w:rPr>
          <w:bCs/>
          <w:sz w:val="28"/>
          <w:szCs w:val="28"/>
        </w:rPr>
        <w:t xml:space="preserve">                               </w:t>
      </w:r>
      <w:r w:rsidRPr="007A1267">
        <w:rPr>
          <w:bCs/>
          <w:i/>
          <w:sz w:val="28"/>
          <w:szCs w:val="28"/>
        </w:rPr>
        <w:t>б) подается в день проведения экзамена по соответствующему учебному предмету; внутри ППЭ (до выхода из ППЭ); принимает член ГЭК</w:t>
      </w:r>
    </w:p>
    <w:p w:rsidR="00895915" w:rsidRPr="00516245" w:rsidRDefault="00895915" w:rsidP="00516245">
      <w:pPr>
        <w:shd w:val="clear" w:color="auto" w:fill="FFFFFF"/>
        <w:spacing w:after="100" w:afterAutospacing="1"/>
        <w:rPr>
          <w:bCs/>
          <w:sz w:val="28"/>
          <w:szCs w:val="28"/>
        </w:rPr>
      </w:pPr>
    </w:p>
    <w:p w:rsidR="00033E7F" w:rsidRDefault="00895915" w:rsidP="00033E7F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19</w:t>
      </w:r>
      <w:r w:rsidR="00033E7F">
        <w:rPr>
          <w:b/>
          <w:sz w:val="28"/>
          <w:szCs w:val="28"/>
        </w:rPr>
        <w:t xml:space="preserve">. </w:t>
      </w:r>
      <w:r w:rsidR="00033E7F" w:rsidRPr="001434F2">
        <w:rPr>
          <w:b/>
          <w:sz w:val="28"/>
          <w:szCs w:val="28"/>
        </w:rPr>
        <w:t>На какое время увеличивается п</w:t>
      </w:r>
      <w:r w:rsidR="00033E7F" w:rsidRPr="001434F2">
        <w:rPr>
          <w:b/>
          <w:bCs/>
          <w:sz w:val="28"/>
          <w:szCs w:val="28"/>
        </w:rPr>
        <w:t xml:space="preserve">родолжительность </w:t>
      </w:r>
      <w:r w:rsidR="00033E7F">
        <w:rPr>
          <w:b/>
          <w:bCs/>
          <w:sz w:val="28"/>
          <w:szCs w:val="28"/>
        </w:rPr>
        <w:t>ЕГЭ по иностранным языкам (письменная часть) для участника с ограниченными возможностями здоровья, ребенка-инвалида и инвалида?</w:t>
      </w:r>
    </w:p>
    <w:p w:rsidR="00033E7F" w:rsidRDefault="00033E7F" w:rsidP="00033E7F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а) продолжительность экзамена не увеличивается</w:t>
      </w:r>
      <w:r w:rsidR="00E457D6" w:rsidRPr="00185F8E">
        <w:rPr>
          <w:bCs/>
          <w:sz w:val="28"/>
          <w:szCs w:val="28"/>
        </w:rPr>
        <w:t>;</w:t>
      </w:r>
    </w:p>
    <w:p w:rsidR="00033E7F" w:rsidRPr="00033E7F" w:rsidRDefault="00033E7F" w:rsidP="00033E7F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033E7F">
        <w:rPr>
          <w:bCs/>
          <w:i/>
          <w:sz w:val="28"/>
          <w:szCs w:val="28"/>
        </w:rPr>
        <w:t>б) продолжительность экзамена увеличивается на 1,5 часа</w:t>
      </w:r>
      <w:r w:rsidR="00E457D6" w:rsidRPr="00185F8E">
        <w:rPr>
          <w:bCs/>
          <w:sz w:val="28"/>
          <w:szCs w:val="28"/>
        </w:rPr>
        <w:t>;</w:t>
      </w:r>
    </w:p>
    <w:p w:rsidR="00033E7F" w:rsidRDefault="00033E7F" w:rsidP="00033E7F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в) продолжительность экзамена увеличивается на 30 минут</w:t>
      </w:r>
    </w:p>
    <w:p w:rsidR="008E0397" w:rsidRDefault="008E0397" w:rsidP="00091E61">
      <w:pPr>
        <w:pStyle w:val="a4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895915" w:rsidRDefault="00895915" w:rsidP="00091E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E0397" w:rsidRDefault="00895915" w:rsidP="0089535B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20</w:t>
      </w:r>
      <w:r w:rsidR="00033E7F">
        <w:rPr>
          <w:b/>
          <w:sz w:val="28"/>
          <w:szCs w:val="28"/>
        </w:rPr>
        <w:t xml:space="preserve">. На какое время увеличивается продолжительность ОГЭ по иностранным языкам </w:t>
      </w:r>
      <w:r w:rsidR="00033E7F">
        <w:rPr>
          <w:b/>
          <w:bCs/>
          <w:sz w:val="28"/>
          <w:szCs w:val="28"/>
        </w:rPr>
        <w:t>для участника с ограниченными возможностями здоровья, ребенка-инвалида и инвалида?</w:t>
      </w:r>
    </w:p>
    <w:p w:rsidR="00033E7F" w:rsidRPr="00033E7F" w:rsidRDefault="00033E7F" w:rsidP="00033E7F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033E7F" w:rsidRDefault="00033E7F" w:rsidP="00033E7F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а) продолжительность экзамена не увеличивается</w:t>
      </w:r>
      <w:r w:rsidR="00E457D6" w:rsidRPr="00185F8E">
        <w:rPr>
          <w:bCs/>
          <w:sz w:val="28"/>
          <w:szCs w:val="28"/>
        </w:rPr>
        <w:t>;</w:t>
      </w:r>
    </w:p>
    <w:p w:rsidR="00033E7F" w:rsidRDefault="00033E7F" w:rsidP="00033E7F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 w:rsidRPr="00033E7F">
        <w:rPr>
          <w:bCs/>
          <w:sz w:val="28"/>
          <w:szCs w:val="28"/>
        </w:rPr>
        <w:t>б) продолжительность экзамена увеличивается на 1,5 часа</w:t>
      </w:r>
      <w:r w:rsidR="00E457D6" w:rsidRPr="00185F8E">
        <w:rPr>
          <w:bCs/>
          <w:sz w:val="28"/>
          <w:szCs w:val="28"/>
        </w:rPr>
        <w:t>;</w:t>
      </w:r>
    </w:p>
    <w:p w:rsidR="00033E7F" w:rsidRDefault="00033E7F" w:rsidP="00033E7F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394036">
        <w:rPr>
          <w:bCs/>
          <w:i/>
          <w:sz w:val="28"/>
          <w:szCs w:val="28"/>
        </w:rPr>
        <w:lastRenderedPageBreak/>
        <w:t>в) продолжительность экзамена увеличивается на 120 минут (</w:t>
      </w:r>
      <w:r w:rsidR="00C73CA2" w:rsidRPr="00394036">
        <w:rPr>
          <w:bCs/>
          <w:i/>
          <w:sz w:val="28"/>
          <w:szCs w:val="28"/>
        </w:rPr>
        <w:t>90 минут на письменную часть, 30 минут на устную часть)</w:t>
      </w:r>
    </w:p>
    <w:p w:rsidR="00834281" w:rsidRDefault="00834281" w:rsidP="00033E7F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</w:p>
    <w:p w:rsidR="00834281" w:rsidRDefault="00895915" w:rsidP="00033E7F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834281">
        <w:rPr>
          <w:b/>
          <w:bCs/>
          <w:sz w:val="28"/>
          <w:szCs w:val="28"/>
        </w:rPr>
        <w:t xml:space="preserve">. Специальные условия, предоставляемые участникам с ОВЗ, детям-инвалидам и инвалидам. </w:t>
      </w:r>
    </w:p>
    <w:p w:rsidR="00834281" w:rsidRDefault="00834281" w:rsidP="00033E7F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слабовидящих:</w:t>
      </w:r>
    </w:p>
    <w:p w:rsidR="00834281" w:rsidRDefault="00834281" w:rsidP="00033E7F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ЭМ в увеличенном размере (формат 3), обеспечение аудиторий для проведения экзаменов увеличительными устройствами (лупы или иное </w:t>
      </w:r>
      <w:r w:rsidR="002017F8">
        <w:rPr>
          <w:bCs/>
          <w:sz w:val="28"/>
          <w:szCs w:val="28"/>
        </w:rPr>
        <w:t>увеличительное устройство), индивидуальное равномерное освещение не менее 300 люкс, ассистент</w:t>
      </w:r>
      <w:r w:rsidR="00E457D6" w:rsidRPr="00185F8E">
        <w:rPr>
          <w:bCs/>
          <w:sz w:val="28"/>
          <w:szCs w:val="28"/>
        </w:rPr>
        <w:t>;</w:t>
      </w:r>
    </w:p>
    <w:p w:rsidR="002017F8" w:rsidRPr="002017F8" w:rsidRDefault="002017F8" w:rsidP="002017F8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2017F8">
        <w:rPr>
          <w:bCs/>
          <w:i/>
          <w:sz w:val="28"/>
          <w:szCs w:val="28"/>
        </w:rPr>
        <w:t xml:space="preserve">б) ЭМ в увеличенном размере (формат 3), обеспечение аудиторий для проведения экзаменов увеличительными устройствами (лупы или иное увеличительное устройство), технические средства для </w:t>
      </w:r>
      <w:proofErr w:type="spellStart"/>
      <w:r w:rsidRPr="002017F8">
        <w:rPr>
          <w:bCs/>
          <w:i/>
          <w:sz w:val="28"/>
          <w:szCs w:val="28"/>
        </w:rPr>
        <w:t>маштабирования</w:t>
      </w:r>
      <w:proofErr w:type="spellEnd"/>
      <w:r w:rsidRPr="002017F8">
        <w:rPr>
          <w:bCs/>
          <w:i/>
          <w:sz w:val="28"/>
          <w:szCs w:val="28"/>
        </w:rPr>
        <w:t xml:space="preserve"> ЭМ в формате А3, индивидуальное равномерное освещение не менее 300 люкс, ассистент</w:t>
      </w:r>
    </w:p>
    <w:p w:rsidR="00834281" w:rsidRDefault="00834281" w:rsidP="00033E7F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</w:p>
    <w:p w:rsidR="002017F8" w:rsidRDefault="00895915" w:rsidP="002017F8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2017F8">
        <w:rPr>
          <w:b/>
          <w:bCs/>
          <w:sz w:val="28"/>
          <w:szCs w:val="28"/>
        </w:rPr>
        <w:t xml:space="preserve">. Специальные условия, предоставляемые участникам с ОВЗ, детям-инвалидам и инвалидам. </w:t>
      </w:r>
    </w:p>
    <w:p w:rsidR="002017F8" w:rsidRDefault="002017F8" w:rsidP="002017F8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слепых, </w:t>
      </w:r>
      <w:proofErr w:type="spellStart"/>
      <w:r>
        <w:rPr>
          <w:b/>
          <w:bCs/>
          <w:sz w:val="28"/>
          <w:szCs w:val="28"/>
        </w:rPr>
        <w:t>поздноослепших</w:t>
      </w:r>
      <w:proofErr w:type="spellEnd"/>
      <w:r>
        <w:rPr>
          <w:b/>
          <w:bCs/>
          <w:sz w:val="28"/>
          <w:szCs w:val="28"/>
        </w:rPr>
        <w:t>, слабовидящих, владеющих шрифтом Брайля:</w:t>
      </w:r>
    </w:p>
    <w:p w:rsidR="002017F8" w:rsidRPr="002017F8" w:rsidRDefault="002017F8" w:rsidP="002017F8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2017F8">
        <w:rPr>
          <w:bCs/>
          <w:i/>
          <w:sz w:val="28"/>
          <w:szCs w:val="28"/>
        </w:rPr>
        <w:t>а) ЭМ, выполненные шрифтом Брайля или в виде электронного документа, выполнение работы шрифтом Брайля в специально предусмотренных тетрадях или на компьютере, обеспечение специальными принадлежностями для оформления ответов шрифтом Брайля, компьютером, ассистент</w:t>
      </w:r>
      <w:r w:rsidR="00E457D6" w:rsidRPr="00185F8E">
        <w:rPr>
          <w:bCs/>
          <w:sz w:val="28"/>
          <w:szCs w:val="28"/>
        </w:rPr>
        <w:t>;</w:t>
      </w:r>
    </w:p>
    <w:p w:rsidR="002017F8" w:rsidRDefault="00E457D6" w:rsidP="002017F8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2017F8">
        <w:rPr>
          <w:bCs/>
          <w:sz w:val="28"/>
          <w:szCs w:val="28"/>
        </w:rPr>
        <w:t>) ЭМ, выполненные шрифтом Брайля или в виде электронного документа, выполнение работы шрифтом Брайля в специально предусмотренных тетрадях или на компьютере, ассистент</w:t>
      </w:r>
    </w:p>
    <w:p w:rsidR="00FA5ACE" w:rsidRDefault="00FA5ACE" w:rsidP="002017F8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EE29CA" w:rsidRDefault="00EE29CA" w:rsidP="002017F8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EE29CA" w:rsidRPr="004209F8" w:rsidRDefault="00895915" w:rsidP="00EE29CA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EE29CA" w:rsidRPr="004209F8">
        <w:rPr>
          <w:b/>
          <w:sz w:val="28"/>
          <w:szCs w:val="28"/>
        </w:rPr>
        <w:t>. Слабовидящий участник выполнял работу на бланках увеличенного размера (формат 3). Какие функциональные обязанности ассистента по завершению экзамена в данной ситуации?</w:t>
      </w:r>
    </w:p>
    <w:p w:rsidR="00EE29CA" w:rsidRPr="00802B60" w:rsidRDefault="00EE29CA" w:rsidP="00EE29CA">
      <w:pPr>
        <w:pStyle w:val="a4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802B60">
        <w:rPr>
          <w:i/>
          <w:sz w:val="28"/>
          <w:szCs w:val="28"/>
        </w:rPr>
        <w:t>а) Проходит к месту, где лежит ЭМ участника. Переносит в присутствии члена ГЭК и общественного наблюдателя (при наличии) ответы на задания КИМ с бланков увеличенного размера, черновиков в бланки ответов точно скопировав авторскую орфографию, пунктуацию и стилистику, пишет в поле «Подпись участника» «</w:t>
      </w:r>
      <w:r w:rsidR="00EC1695">
        <w:rPr>
          <w:i/>
          <w:sz w:val="28"/>
          <w:szCs w:val="28"/>
        </w:rPr>
        <w:t>Копия верна» и ставит свою подпис</w:t>
      </w:r>
      <w:r w:rsidRPr="00802B60">
        <w:rPr>
          <w:i/>
          <w:sz w:val="28"/>
          <w:szCs w:val="28"/>
        </w:rPr>
        <w:t>ь</w:t>
      </w:r>
      <w:r w:rsidR="00E457D6" w:rsidRPr="00185F8E">
        <w:rPr>
          <w:bCs/>
          <w:sz w:val="28"/>
          <w:szCs w:val="28"/>
        </w:rPr>
        <w:t>;</w:t>
      </w:r>
    </w:p>
    <w:p w:rsidR="00EE29CA" w:rsidRDefault="00FF1230" w:rsidP="00EE29C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EE29CA">
        <w:rPr>
          <w:sz w:val="28"/>
          <w:szCs w:val="28"/>
        </w:rPr>
        <w:t>) Проходит к месту, где лежит ЭМ участника. Переносит ответы на задания КИМ с бланков увеличенного размера, черновиков в бланки ответов точно скопировав авторскую орфографию, пунктуацию и стилистику, пишет в поле «Подпись участника» «К</w:t>
      </w:r>
      <w:r w:rsidR="00EC1695">
        <w:rPr>
          <w:sz w:val="28"/>
          <w:szCs w:val="28"/>
        </w:rPr>
        <w:t>опия верна» и ставит свою подпись</w:t>
      </w:r>
      <w:r w:rsidR="00EE29CA">
        <w:rPr>
          <w:sz w:val="28"/>
          <w:szCs w:val="28"/>
        </w:rPr>
        <w:t>.</w:t>
      </w:r>
    </w:p>
    <w:p w:rsidR="00EE29CA" w:rsidRDefault="00EE29CA" w:rsidP="00EE29CA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2B60">
        <w:rPr>
          <w:sz w:val="28"/>
          <w:szCs w:val="28"/>
        </w:rPr>
        <w:t>в) Проходит к месту, где лежит ЭМ участника. Переносит в присутствии члена ГЭК и общественного наблюдателя (при наличии) ответы на задания КИМ с бланков увеличенного размера, черновиков в бланки ответов, пишет в поле «Подпись участника» «К</w:t>
      </w:r>
      <w:r w:rsidR="00FA5ACE">
        <w:rPr>
          <w:sz w:val="28"/>
          <w:szCs w:val="28"/>
        </w:rPr>
        <w:t>опия верна» и ставит свою подпись</w:t>
      </w:r>
      <w:r w:rsidRPr="00802B60">
        <w:rPr>
          <w:sz w:val="28"/>
          <w:szCs w:val="28"/>
        </w:rPr>
        <w:t>.</w:t>
      </w:r>
    </w:p>
    <w:p w:rsidR="00EE29CA" w:rsidRDefault="00EE29CA" w:rsidP="002017F8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834281" w:rsidRPr="002017F8" w:rsidRDefault="00834281" w:rsidP="00033E7F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F271B" w:rsidRDefault="00895915" w:rsidP="008F271B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8F271B">
        <w:rPr>
          <w:b/>
          <w:bCs/>
          <w:sz w:val="28"/>
          <w:szCs w:val="28"/>
        </w:rPr>
        <w:t xml:space="preserve">. Специальные условия, предоставляемые участникам с ОВЗ, детям-инвалидам и инвалидам. </w:t>
      </w:r>
    </w:p>
    <w:p w:rsidR="008F271B" w:rsidRDefault="008F271B" w:rsidP="008F271B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расстройствами </w:t>
      </w:r>
      <w:proofErr w:type="spellStart"/>
      <w:r>
        <w:rPr>
          <w:b/>
          <w:bCs/>
          <w:sz w:val="28"/>
          <w:szCs w:val="28"/>
        </w:rPr>
        <w:t>аутического</w:t>
      </w:r>
      <w:proofErr w:type="spellEnd"/>
      <w:r>
        <w:rPr>
          <w:b/>
          <w:bCs/>
          <w:sz w:val="28"/>
          <w:szCs w:val="28"/>
        </w:rPr>
        <w:t xml:space="preserve"> спектра:</w:t>
      </w:r>
    </w:p>
    <w:p w:rsidR="008F271B" w:rsidRPr="008F271B" w:rsidRDefault="008F271B" w:rsidP="008F271B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а) напечатанная инструкция, зачитываемая в аудитории, ассистент: педагог-психолог, помогает занять место в аудитории, предотвращает аффективные реакции на новую стрессовую обстановку</w:t>
      </w:r>
      <w:r w:rsidR="00E457D6" w:rsidRPr="00185F8E">
        <w:rPr>
          <w:bCs/>
          <w:sz w:val="28"/>
          <w:szCs w:val="28"/>
        </w:rPr>
        <w:t>;</w:t>
      </w:r>
    </w:p>
    <w:p w:rsidR="008F271B" w:rsidRDefault="00FF1230" w:rsidP="008F271B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б</w:t>
      </w:r>
      <w:r w:rsidR="008F271B" w:rsidRPr="008F271B">
        <w:rPr>
          <w:bCs/>
          <w:i/>
          <w:sz w:val="28"/>
          <w:szCs w:val="28"/>
        </w:rPr>
        <w:t>) напечатанная инструкция, зачитываемая в аудитории, и правила по заполнению бланков, ассистент: педагог-психолог, помогает занять место в аудитории, предотвращает аффективные реакции на новую стрессовую обстановку</w:t>
      </w:r>
    </w:p>
    <w:p w:rsidR="00BC3925" w:rsidRDefault="00BC3925" w:rsidP="008F271B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</w:p>
    <w:p w:rsidR="00BC3925" w:rsidRDefault="00895915" w:rsidP="008F271B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BC3925">
        <w:rPr>
          <w:b/>
          <w:bCs/>
          <w:sz w:val="28"/>
          <w:szCs w:val="28"/>
        </w:rPr>
        <w:t xml:space="preserve">. Для участников экзаменов с расстройством </w:t>
      </w:r>
      <w:proofErr w:type="spellStart"/>
      <w:r w:rsidR="00BC3925">
        <w:rPr>
          <w:b/>
          <w:bCs/>
          <w:sz w:val="28"/>
          <w:szCs w:val="28"/>
        </w:rPr>
        <w:t>аутического</w:t>
      </w:r>
      <w:proofErr w:type="spellEnd"/>
      <w:r w:rsidR="00BC3925">
        <w:rPr>
          <w:b/>
          <w:bCs/>
          <w:sz w:val="28"/>
          <w:szCs w:val="28"/>
        </w:rPr>
        <w:t xml:space="preserve"> спектра предусмотрено проведение экзамена в небольшой по площади аудитории с малым количеством участников</w:t>
      </w:r>
    </w:p>
    <w:p w:rsidR="00BC3925" w:rsidRDefault="00BC3925" w:rsidP="008F271B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а) не более 7 участников экзаменов</w:t>
      </w:r>
      <w:r w:rsidR="00E457D6" w:rsidRPr="00185F8E">
        <w:rPr>
          <w:bCs/>
          <w:sz w:val="28"/>
          <w:szCs w:val="28"/>
        </w:rPr>
        <w:t>;</w:t>
      </w:r>
    </w:p>
    <w:p w:rsidR="00BC3925" w:rsidRPr="00BC3925" w:rsidRDefault="00BC3925" w:rsidP="008F271B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BC3925">
        <w:rPr>
          <w:bCs/>
          <w:i/>
          <w:sz w:val="28"/>
          <w:szCs w:val="28"/>
        </w:rPr>
        <w:t>б) не более 5 участников экзаменов</w:t>
      </w:r>
      <w:r w:rsidR="00E457D6" w:rsidRPr="00185F8E">
        <w:rPr>
          <w:bCs/>
          <w:sz w:val="28"/>
          <w:szCs w:val="28"/>
        </w:rPr>
        <w:t>;</w:t>
      </w:r>
    </w:p>
    <w:p w:rsidR="00BC3925" w:rsidRDefault="00BC3925" w:rsidP="008F271B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в) не более 3 участников экзаменов</w:t>
      </w:r>
    </w:p>
    <w:p w:rsidR="00FA5ACE" w:rsidRDefault="00FA5ACE" w:rsidP="008F271B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8F271B" w:rsidRDefault="008F271B" w:rsidP="008F271B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F271B" w:rsidRDefault="00895915" w:rsidP="008F271B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8F271B">
        <w:rPr>
          <w:b/>
          <w:bCs/>
          <w:sz w:val="28"/>
          <w:szCs w:val="28"/>
        </w:rPr>
        <w:t xml:space="preserve">. </w:t>
      </w:r>
      <w:r w:rsidR="00D02B75">
        <w:rPr>
          <w:b/>
          <w:bCs/>
          <w:sz w:val="28"/>
          <w:szCs w:val="28"/>
        </w:rPr>
        <w:t>Подготовка ППЭ для участников с</w:t>
      </w:r>
      <w:r w:rsidR="008F271B">
        <w:rPr>
          <w:b/>
          <w:bCs/>
          <w:sz w:val="28"/>
          <w:szCs w:val="28"/>
        </w:rPr>
        <w:t xml:space="preserve"> нарушениям</w:t>
      </w:r>
      <w:r w:rsidR="00D02B75">
        <w:rPr>
          <w:b/>
          <w:bCs/>
          <w:sz w:val="28"/>
          <w:szCs w:val="28"/>
        </w:rPr>
        <w:t>и опорно-двигательного аппарата, выполняющих по желанию письменную работу на компьютере</w:t>
      </w:r>
    </w:p>
    <w:p w:rsidR="00D02B75" w:rsidRDefault="00D02B75" w:rsidP="008F271B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F271B" w:rsidRPr="00EE29CA" w:rsidRDefault="008F271B" w:rsidP="008F271B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EE29CA">
        <w:rPr>
          <w:bCs/>
          <w:i/>
          <w:sz w:val="28"/>
          <w:szCs w:val="28"/>
        </w:rPr>
        <w:t xml:space="preserve">а) компьютер, не имеющий выхода в сеть Интернет, </w:t>
      </w:r>
      <w:r w:rsidR="00D02B75">
        <w:rPr>
          <w:bCs/>
          <w:i/>
          <w:sz w:val="28"/>
          <w:szCs w:val="28"/>
        </w:rPr>
        <w:t>оснащенный принтером для печатания ответов участников, с установленным текстовым редактором, исключающим возможность исправления грамматических ошибок</w:t>
      </w:r>
      <w:r w:rsidR="00D02B75" w:rsidRPr="00D02B75">
        <w:rPr>
          <w:bCs/>
          <w:i/>
          <w:sz w:val="28"/>
          <w:szCs w:val="28"/>
        </w:rPr>
        <w:t xml:space="preserve">; </w:t>
      </w:r>
      <w:r w:rsidR="00131602">
        <w:rPr>
          <w:bCs/>
          <w:i/>
          <w:sz w:val="28"/>
          <w:szCs w:val="28"/>
        </w:rPr>
        <w:t>с отключением перехода в спящий режим и автоматической блокировкой компьютера</w:t>
      </w:r>
      <w:r w:rsidR="00131602" w:rsidRPr="00131602">
        <w:rPr>
          <w:bCs/>
          <w:i/>
          <w:sz w:val="28"/>
          <w:szCs w:val="28"/>
        </w:rPr>
        <w:t>;</w:t>
      </w:r>
      <w:r w:rsidR="00EE29CA" w:rsidRPr="00EE29CA">
        <w:rPr>
          <w:bCs/>
          <w:i/>
          <w:sz w:val="28"/>
          <w:szCs w:val="28"/>
        </w:rPr>
        <w:t xml:space="preserve"> ножная мышь, роллер и пр., кресла, лежаки (кушетки) и пр., ассистент</w:t>
      </w:r>
      <w:r w:rsidR="00E457D6" w:rsidRPr="00185F8E">
        <w:rPr>
          <w:bCs/>
          <w:sz w:val="28"/>
          <w:szCs w:val="28"/>
        </w:rPr>
        <w:t>;</w:t>
      </w:r>
    </w:p>
    <w:p w:rsidR="00D02B75" w:rsidRDefault="00E457D6" w:rsidP="00EE29CA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б</w:t>
      </w:r>
      <w:r w:rsidR="00EE29CA">
        <w:rPr>
          <w:bCs/>
          <w:sz w:val="28"/>
          <w:szCs w:val="28"/>
        </w:rPr>
        <w:t>) компьютер, не имеющий выхода в сеть Интернет, ножная мышь, роллер и пр., кресла, лежаки (кушетки) и пр., ассистент</w:t>
      </w:r>
    </w:p>
    <w:p w:rsidR="00BC3925" w:rsidRDefault="00BC3925" w:rsidP="00EE29CA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BC3925" w:rsidRDefault="00895915" w:rsidP="00EE29CA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BC3925" w:rsidRPr="00BC3925">
        <w:rPr>
          <w:b/>
          <w:bCs/>
          <w:sz w:val="28"/>
          <w:szCs w:val="28"/>
        </w:rPr>
        <w:t>.</w:t>
      </w:r>
      <w:r w:rsidR="00BC3925">
        <w:rPr>
          <w:b/>
          <w:bCs/>
          <w:sz w:val="28"/>
          <w:szCs w:val="28"/>
        </w:rPr>
        <w:t xml:space="preserve"> Для участников с нарушениями опорно-двигательного аппарата, выполняющих экзамен в устной форме необходимо:</w:t>
      </w:r>
    </w:p>
    <w:p w:rsidR="00BC3925" w:rsidRPr="00471120" w:rsidRDefault="00BC3925" w:rsidP="00EE29CA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а) средства цифровой аудиозаписи для качественной записи устных ответов, включая резервные</w:t>
      </w:r>
      <w:r w:rsidRPr="00BC3925">
        <w:rPr>
          <w:bCs/>
          <w:sz w:val="28"/>
          <w:szCs w:val="28"/>
        </w:rPr>
        <w:t xml:space="preserve">; </w:t>
      </w:r>
      <w:r w:rsidR="00471120">
        <w:rPr>
          <w:bCs/>
          <w:sz w:val="28"/>
          <w:szCs w:val="28"/>
        </w:rPr>
        <w:t>программное обеспечение для записи ответов на компьютере (при необходимости)</w:t>
      </w:r>
      <w:r w:rsidR="00E457D6" w:rsidRPr="00185F8E">
        <w:rPr>
          <w:bCs/>
          <w:sz w:val="28"/>
          <w:szCs w:val="28"/>
        </w:rPr>
        <w:t>;</w:t>
      </w:r>
    </w:p>
    <w:p w:rsidR="00471120" w:rsidRPr="00471120" w:rsidRDefault="00471120" w:rsidP="00471120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б) средства цифровой аудиозаписи для качественной записи устных ответов, включая резервные</w:t>
      </w:r>
      <w:r w:rsidRPr="00BC3925"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флеш</w:t>
      </w:r>
      <w:proofErr w:type="spellEnd"/>
      <w:r>
        <w:rPr>
          <w:bCs/>
          <w:sz w:val="28"/>
          <w:szCs w:val="28"/>
        </w:rPr>
        <w:t>-носители для переноса ответов, записанных участников ГВЭ</w:t>
      </w:r>
      <w:r w:rsidR="00E457D6" w:rsidRPr="00185F8E">
        <w:rPr>
          <w:bCs/>
          <w:sz w:val="28"/>
          <w:szCs w:val="28"/>
        </w:rPr>
        <w:t>;</w:t>
      </w:r>
    </w:p>
    <w:p w:rsidR="00471120" w:rsidRDefault="00471120" w:rsidP="00471120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471120">
        <w:rPr>
          <w:bCs/>
          <w:i/>
          <w:sz w:val="28"/>
          <w:szCs w:val="28"/>
        </w:rPr>
        <w:t xml:space="preserve">в) средства цифровой аудиозаписи для качественной записи устных ответов, включая резервные; </w:t>
      </w:r>
      <w:proofErr w:type="spellStart"/>
      <w:r w:rsidRPr="00471120">
        <w:rPr>
          <w:bCs/>
          <w:i/>
          <w:sz w:val="28"/>
          <w:szCs w:val="28"/>
        </w:rPr>
        <w:t>флеш</w:t>
      </w:r>
      <w:proofErr w:type="spellEnd"/>
      <w:r w:rsidRPr="00471120">
        <w:rPr>
          <w:bCs/>
          <w:i/>
          <w:sz w:val="28"/>
          <w:szCs w:val="28"/>
        </w:rPr>
        <w:t>-носители для переноса ответов, записанных участников ГВЭ; программное обеспечение для записи ответов на компьютере (при необходимости)</w:t>
      </w:r>
    </w:p>
    <w:p w:rsidR="00F732D2" w:rsidRDefault="00F732D2" w:rsidP="00471120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</w:p>
    <w:p w:rsidR="005E37BF" w:rsidRDefault="005E37BF" w:rsidP="00471120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</w:p>
    <w:p w:rsidR="005E37BF" w:rsidRDefault="00895915" w:rsidP="00471120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5E37BF">
        <w:rPr>
          <w:b/>
          <w:bCs/>
          <w:sz w:val="28"/>
          <w:szCs w:val="28"/>
        </w:rPr>
        <w:t>. Действия ассистента на этапе завершения экзамена для участников с ОВЗ, выполняющих письменную работу на компьютере</w:t>
      </w:r>
    </w:p>
    <w:p w:rsidR="005E37BF" w:rsidRPr="00E457D6" w:rsidRDefault="005E37BF" w:rsidP="00471120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E457D6">
        <w:rPr>
          <w:bCs/>
          <w:i/>
          <w:sz w:val="28"/>
          <w:szCs w:val="28"/>
        </w:rPr>
        <w:t xml:space="preserve">а) по завершении экзамена ассистент подходит к месту, где лежат ответы участника, распечатанные с компьютера; переносит в присутствии члена ГЭК и общественных наблюдателей (при наличии) в полном соответствии ответы участников экзаменов, распечатанные с компьютера в бланки ответов </w:t>
      </w:r>
      <w:r w:rsidR="00185F8E" w:rsidRPr="00E457D6">
        <w:rPr>
          <w:bCs/>
          <w:i/>
          <w:sz w:val="28"/>
          <w:szCs w:val="28"/>
        </w:rPr>
        <w:t>ДБО (при необходимости); пишет «Копия верна» и ставит свою подпись;</w:t>
      </w:r>
    </w:p>
    <w:p w:rsidR="00185F8E" w:rsidRPr="00E457D6" w:rsidRDefault="00185F8E" w:rsidP="00471120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E457D6">
        <w:rPr>
          <w:bCs/>
          <w:i/>
          <w:sz w:val="28"/>
          <w:szCs w:val="28"/>
        </w:rPr>
        <w:t>приглашает организатора в аудитории к рабочему столу по окончании переноса и сдает бланки ответов с ответами, распечатанными с компьютера</w:t>
      </w:r>
      <w:r w:rsidR="00E457D6" w:rsidRPr="00185F8E">
        <w:rPr>
          <w:bCs/>
          <w:sz w:val="28"/>
          <w:szCs w:val="28"/>
        </w:rPr>
        <w:t>;</w:t>
      </w:r>
    </w:p>
    <w:p w:rsidR="00E457D6" w:rsidRDefault="00E457D6" w:rsidP="00E457D6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б) по завершении экзамена ассистент подходит к месту, где лежат ответы участ</w:t>
      </w:r>
      <w:r w:rsidR="0013160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ника, распечатанные с компьютера</w:t>
      </w:r>
      <w:r w:rsidRPr="005E37BF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>переносит в присутствии члена ГЭК и общественных наблюдателей (при наличии) в полном соответствии ответы участников экзаменов, распечатанные с компьютера в бланки ответов ДБО (при необходимости)</w:t>
      </w:r>
      <w:r w:rsidRPr="00185F8E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>пишет «Копия верна» и ставит свою подпись</w:t>
      </w:r>
      <w:r w:rsidR="00E61CDF">
        <w:rPr>
          <w:bCs/>
          <w:sz w:val="28"/>
          <w:szCs w:val="28"/>
        </w:rPr>
        <w:t>.</w:t>
      </w:r>
    </w:p>
    <w:p w:rsidR="00E61CDF" w:rsidRDefault="00E61CDF" w:rsidP="00E457D6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131602" w:rsidRDefault="00131602" w:rsidP="00E457D6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131602" w:rsidRDefault="00895915" w:rsidP="00E457D6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131602">
        <w:rPr>
          <w:b/>
          <w:bCs/>
          <w:sz w:val="28"/>
          <w:szCs w:val="28"/>
        </w:rPr>
        <w:t xml:space="preserve">. Назовите особенности подготовки ППЭ для участников с ОВЗ, детей-инвалидов и инвалидов, использующих устройства </w:t>
      </w:r>
      <w:proofErr w:type="spellStart"/>
      <w:r w:rsidR="00131602">
        <w:rPr>
          <w:b/>
          <w:bCs/>
          <w:sz w:val="28"/>
          <w:szCs w:val="28"/>
        </w:rPr>
        <w:t>неинвазивного</w:t>
      </w:r>
      <w:proofErr w:type="spellEnd"/>
      <w:r w:rsidR="00131602">
        <w:rPr>
          <w:b/>
          <w:bCs/>
          <w:sz w:val="28"/>
          <w:szCs w:val="28"/>
        </w:rPr>
        <w:t xml:space="preserve"> мониторинга глюкозы</w:t>
      </w:r>
    </w:p>
    <w:p w:rsidR="00131602" w:rsidRDefault="00131602" w:rsidP="00E457D6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3E3B24" w:rsidRPr="003E3B24" w:rsidRDefault="00131602" w:rsidP="003E3B24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а) использование в ходе экзаменов мобильного телефона или иного электронного устройства в качестве сканера с приложением устройства </w:t>
      </w:r>
      <w:proofErr w:type="spellStart"/>
      <w:r>
        <w:rPr>
          <w:bCs/>
          <w:sz w:val="28"/>
          <w:szCs w:val="28"/>
        </w:rPr>
        <w:t>неинвазивного</w:t>
      </w:r>
      <w:proofErr w:type="spellEnd"/>
      <w:r>
        <w:rPr>
          <w:bCs/>
          <w:sz w:val="28"/>
          <w:szCs w:val="28"/>
        </w:rPr>
        <w:t xml:space="preserve"> мониторинга глюкозы в соответствии с решением ГЭК ГИА-9 или ГЭК ГИА-11</w:t>
      </w:r>
      <w:r w:rsidRPr="00131602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 xml:space="preserve">мобильный телефон или иное устройство в течение всего экзамена может находится </w:t>
      </w:r>
      <w:r w:rsidR="003E3B24">
        <w:rPr>
          <w:bCs/>
          <w:sz w:val="28"/>
          <w:szCs w:val="28"/>
        </w:rPr>
        <w:t>в специально выделенном в аудитории месте (столе) или на рабочем месте организатора в аудитории</w:t>
      </w:r>
      <w:r w:rsidR="003E3B24" w:rsidRPr="003E3B24">
        <w:rPr>
          <w:bCs/>
          <w:sz w:val="28"/>
          <w:szCs w:val="28"/>
        </w:rPr>
        <w:t>;</w:t>
      </w:r>
      <w:r w:rsidR="003E3B24">
        <w:rPr>
          <w:bCs/>
          <w:sz w:val="28"/>
          <w:szCs w:val="28"/>
        </w:rPr>
        <w:t xml:space="preserve">                                                       </w:t>
      </w:r>
      <w:r w:rsidR="003E3B24" w:rsidRPr="003E3B24">
        <w:rPr>
          <w:bCs/>
          <w:i/>
          <w:sz w:val="28"/>
          <w:szCs w:val="28"/>
        </w:rPr>
        <w:t xml:space="preserve">б) использование в ходе экзаменов мобильного телефона или иного электронного устройства в качестве сканера с приложением устройства </w:t>
      </w:r>
      <w:proofErr w:type="spellStart"/>
      <w:r w:rsidR="003E3B24" w:rsidRPr="003E3B24">
        <w:rPr>
          <w:bCs/>
          <w:i/>
          <w:sz w:val="28"/>
          <w:szCs w:val="28"/>
        </w:rPr>
        <w:t>неинвазивного</w:t>
      </w:r>
      <w:proofErr w:type="spellEnd"/>
      <w:r w:rsidR="003E3B24" w:rsidRPr="003E3B24">
        <w:rPr>
          <w:bCs/>
          <w:i/>
          <w:sz w:val="28"/>
          <w:szCs w:val="28"/>
        </w:rPr>
        <w:t xml:space="preserve"> мониторинга глюкозы в соответствии с решением ГЭК ГИА-9 или ГЭК ГИА-11; мобильный телефон или иное устройство в течение всего экзамена может находится в специально выделенном в аудитории месте (столе) или на рабочем месте организатора в аудитории в зоне видимости средств видеонаблюдения</w:t>
      </w:r>
    </w:p>
    <w:p w:rsidR="00131602" w:rsidRDefault="00131602" w:rsidP="00E457D6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3E3B24" w:rsidRDefault="00895915" w:rsidP="00E457D6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3E3B24">
        <w:rPr>
          <w:b/>
          <w:bCs/>
          <w:sz w:val="28"/>
          <w:szCs w:val="28"/>
        </w:rPr>
        <w:t xml:space="preserve">. Для слепых, </w:t>
      </w:r>
      <w:proofErr w:type="spellStart"/>
      <w:r w:rsidR="003E3B24">
        <w:rPr>
          <w:b/>
          <w:bCs/>
          <w:sz w:val="28"/>
          <w:szCs w:val="28"/>
        </w:rPr>
        <w:t>поздноослепших</w:t>
      </w:r>
      <w:proofErr w:type="spellEnd"/>
      <w:r w:rsidR="003E3B24">
        <w:rPr>
          <w:b/>
          <w:bCs/>
          <w:sz w:val="28"/>
          <w:szCs w:val="28"/>
        </w:rPr>
        <w:t>, слабовидящих участников экзаменов, владеющих шрифтом Брайля необходимо подготовить</w:t>
      </w:r>
    </w:p>
    <w:p w:rsidR="003E3B24" w:rsidRDefault="003E3B24" w:rsidP="003E3B24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5B5ED4">
        <w:rPr>
          <w:bCs/>
          <w:sz w:val="28"/>
          <w:szCs w:val="28"/>
        </w:rPr>
        <w:t>) черновики из расчета по пять</w:t>
      </w:r>
      <w:r>
        <w:rPr>
          <w:bCs/>
          <w:sz w:val="28"/>
          <w:szCs w:val="28"/>
        </w:rPr>
        <w:t xml:space="preserve"> листов для письма по Брайлю, грифель и прибор для письма по Брайлю, либо печатную </w:t>
      </w:r>
      <w:proofErr w:type="spellStart"/>
      <w:r>
        <w:rPr>
          <w:bCs/>
          <w:sz w:val="28"/>
          <w:szCs w:val="28"/>
        </w:rPr>
        <w:t>брайлевскую</w:t>
      </w:r>
      <w:proofErr w:type="spellEnd"/>
      <w:r>
        <w:rPr>
          <w:bCs/>
          <w:sz w:val="28"/>
          <w:szCs w:val="28"/>
        </w:rPr>
        <w:t xml:space="preserve"> машинку для каждого участника экзамена</w:t>
      </w:r>
      <w:r w:rsidR="005B5ED4" w:rsidRPr="005B5ED4">
        <w:rPr>
          <w:bCs/>
          <w:sz w:val="28"/>
          <w:szCs w:val="28"/>
        </w:rPr>
        <w:t>;</w:t>
      </w:r>
      <w:r w:rsidRPr="003E3B24">
        <w:rPr>
          <w:bCs/>
          <w:sz w:val="28"/>
          <w:szCs w:val="28"/>
        </w:rPr>
        <w:t xml:space="preserve"> </w:t>
      </w:r>
      <w:r w:rsidR="005B5ED4">
        <w:rPr>
          <w:bCs/>
          <w:sz w:val="28"/>
          <w:szCs w:val="28"/>
        </w:rPr>
        <w:t xml:space="preserve">                                                                                             </w:t>
      </w:r>
      <w:r w:rsidR="005B5ED4" w:rsidRPr="005B5ED4">
        <w:rPr>
          <w:bCs/>
          <w:i/>
          <w:sz w:val="28"/>
          <w:szCs w:val="28"/>
        </w:rPr>
        <w:t>б</w:t>
      </w:r>
      <w:r w:rsidRPr="005B5ED4">
        <w:rPr>
          <w:bCs/>
          <w:i/>
          <w:sz w:val="28"/>
          <w:szCs w:val="28"/>
        </w:rPr>
        <w:t xml:space="preserve">) черновики из расчета по десять листов для письма по Брайлю, грифель и прибор для письма по Брайлю, либо печатную </w:t>
      </w:r>
      <w:proofErr w:type="spellStart"/>
      <w:r w:rsidRPr="005B5ED4">
        <w:rPr>
          <w:bCs/>
          <w:i/>
          <w:sz w:val="28"/>
          <w:szCs w:val="28"/>
        </w:rPr>
        <w:t>брайлевскую</w:t>
      </w:r>
      <w:proofErr w:type="spellEnd"/>
      <w:r w:rsidRPr="005B5ED4">
        <w:rPr>
          <w:bCs/>
          <w:i/>
          <w:sz w:val="28"/>
          <w:szCs w:val="28"/>
        </w:rPr>
        <w:t xml:space="preserve"> машинку для каждого участника экзамена</w:t>
      </w:r>
      <w:r w:rsidR="005B5ED4" w:rsidRPr="005B5ED4">
        <w:rPr>
          <w:bCs/>
          <w:i/>
          <w:sz w:val="28"/>
          <w:szCs w:val="28"/>
        </w:rPr>
        <w:t>;</w:t>
      </w:r>
      <w:r w:rsidRPr="005B5ED4">
        <w:rPr>
          <w:bCs/>
          <w:i/>
          <w:sz w:val="28"/>
          <w:szCs w:val="28"/>
        </w:rPr>
        <w:t xml:space="preserve"> </w:t>
      </w:r>
      <w:r w:rsidR="005B5ED4" w:rsidRPr="005B5ED4">
        <w:rPr>
          <w:bCs/>
          <w:i/>
          <w:sz w:val="28"/>
          <w:szCs w:val="28"/>
        </w:rPr>
        <w:t xml:space="preserve">                                                                                               </w:t>
      </w:r>
      <w:r w:rsidR="005B5ED4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) черновики из расчета по десять листов для письма по Брайлю, печатную </w:t>
      </w:r>
      <w:proofErr w:type="spellStart"/>
      <w:r>
        <w:rPr>
          <w:bCs/>
          <w:sz w:val="28"/>
          <w:szCs w:val="28"/>
        </w:rPr>
        <w:t>брайлевскую</w:t>
      </w:r>
      <w:proofErr w:type="spellEnd"/>
      <w:r>
        <w:rPr>
          <w:bCs/>
          <w:sz w:val="28"/>
          <w:szCs w:val="28"/>
        </w:rPr>
        <w:t xml:space="preserve"> машинку для каждого участника экзамена</w:t>
      </w:r>
    </w:p>
    <w:p w:rsidR="00FA5ACE" w:rsidRDefault="00FA5ACE" w:rsidP="003E3B24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FA5ACE" w:rsidRDefault="00FA5ACE" w:rsidP="003E3B24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FA5ACE" w:rsidRDefault="00895915" w:rsidP="003E3B24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FA5ACE">
        <w:rPr>
          <w:b/>
          <w:bCs/>
          <w:sz w:val="28"/>
          <w:szCs w:val="28"/>
        </w:rPr>
        <w:t xml:space="preserve">. Действия ассистента на этапе завершения </w:t>
      </w:r>
      <w:r w:rsidR="00EC1695">
        <w:rPr>
          <w:b/>
          <w:bCs/>
          <w:sz w:val="28"/>
          <w:szCs w:val="28"/>
        </w:rPr>
        <w:t xml:space="preserve">экзамена для слепых, </w:t>
      </w:r>
      <w:proofErr w:type="spellStart"/>
      <w:r w:rsidR="00EC1695">
        <w:rPr>
          <w:b/>
          <w:bCs/>
          <w:sz w:val="28"/>
          <w:szCs w:val="28"/>
        </w:rPr>
        <w:t>поздноослепших</w:t>
      </w:r>
      <w:proofErr w:type="spellEnd"/>
      <w:r w:rsidR="00EC1695">
        <w:rPr>
          <w:b/>
          <w:bCs/>
          <w:sz w:val="28"/>
          <w:szCs w:val="28"/>
        </w:rPr>
        <w:t>, слабовидящих участников экзамена, владеющих шрифтом Брайля:</w:t>
      </w:r>
    </w:p>
    <w:p w:rsidR="00EC1695" w:rsidRPr="00AC104B" w:rsidRDefault="00EC1695" w:rsidP="003E3B24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AC104B">
        <w:rPr>
          <w:bCs/>
          <w:i/>
          <w:sz w:val="28"/>
          <w:szCs w:val="28"/>
        </w:rPr>
        <w:t>а) помогает участнику сложить специальные тетради для записи ответов, ДБО в индивидуальный конверт, КИМ и черновики положить на край рабочего стола; заполняет регистрационные поля бланков (допускается);</w:t>
      </w:r>
    </w:p>
    <w:p w:rsidR="00EC1695" w:rsidRPr="00AC104B" w:rsidRDefault="00EC1695" w:rsidP="003E3B24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AC104B">
        <w:rPr>
          <w:bCs/>
          <w:i/>
          <w:sz w:val="28"/>
          <w:szCs w:val="28"/>
        </w:rPr>
        <w:t>вписывает в отведенном месте на титульном листе специальной тетради ФИО и данные участника с ОВЗ из документа, удостоверяющего личность;</w:t>
      </w:r>
    </w:p>
    <w:p w:rsidR="00AC104B" w:rsidRPr="00EC1695" w:rsidRDefault="00AC104B" w:rsidP="00AC104B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 w:rsidRPr="00AC104B">
        <w:rPr>
          <w:bCs/>
          <w:i/>
          <w:sz w:val="28"/>
          <w:szCs w:val="28"/>
        </w:rPr>
        <w:t xml:space="preserve">пишет </w:t>
      </w:r>
      <w:r w:rsidR="00EC1695" w:rsidRPr="00AC104B">
        <w:rPr>
          <w:bCs/>
          <w:i/>
          <w:sz w:val="28"/>
          <w:szCs w:val="28"/>
        </w:rPr>
        <w:t>ФИО участника экзамена на дополнительном листе обычным способом при выдаче организатором дополнительного листа по Брайлю (</w:t>
      </w:r>
      <w:r w:rsidRPr="00AC104B">
        <w:rPr>
          <w:bCs/>
          <w:i/>
          <w:sz w:val="28"/>
          <w:szCs w:val="28"/>
        </w:rPr>
        <w:t>участник пишет ФИО на верхней строке листа шрифтом Брайля);</w:t>
      </w:r>
      <w:r w:rsidRPr="00AC104B">
        <w:rPr>
          <w:bCs/>
          <w:sz w:val="28"/>
          <w:szCs w:val="28"/>
        </w:rPr>
        <w:t xml:space="preserve">                                             </w:t>
      </w:r>
      <w:r>
        <w:rPr>
          <w:bCs/>
          <w:sz w:val="28"/>
          <w:szCs w:val="28"/>
        </w:rPr>
        <w:t xml:space="preserve">а) помогает участнику сложить специальные тетради для записи ответов, ДБО в индивидуальный конверт, КИМ и черновики положить на край </w:t>
      </w:r>
      <w:r>
        <w:rPr>
          <w:bCs/>
          <w:sz w:val="28"/>
          <w:szCs w:val="28"/>
        </w:rPr>
        <w:lastRenderedPageBreak/>
        <w:t>рабочего стола</w:t>
      </w:r>
      <w:r w:rsidRPr="00EC1695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>вписывает в отведенном месте на титульном листе специальной тетради ФИО и данные участника с ОВЗ из документа, удостоверяющего личность</w:t>
      </w:r>
      <w:r w:rsidRPr="00EC1695">
        <w:rPr>
          <w:bCs/>
          <w:sz w:val="28"/>
          <w:szCs w:val="28"/>
        </w:rPr>
        <w:t>;</w:t>
      </w:r>
    </w:p>
    <w:p w:rsidR="00AC104B" w:rsidRPr="00337708" w:rsidRDefault="00AC104B" w:rsidP="00AC104B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пишет ФИО участника экзамена на дополнительном листе обычным способом при выдаче организатором дополнительного листа по Брайлю (участник пишет ФИО на верхней строке листа шрифтом Брайля)</w:t>
      </w:r>
      <w:r w:rsidRPr="00337708">
        <w:rPr>
          <w:bCs/>
          <w:sz w:val="28"/>
          <w:szCs w:val="28"/>
        </w:rPr>
        <w:t>;</w:t>
      </w:r>
    </w:p>
    <w:p w:rsidR="00EC1695" w:rsidRPr="00337708" w:rsidRDefault="00EC1695" w:rsidP="003E3B24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5B5ED4" w:rsidRDefault="005B5ED4" w:rsidP="005B5ED4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</w:p>
    <w:p w:rsidR="005B5ED4" w:rsidRDefault="00895915" w:rsidP="005B5ED4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32</w:t>
      </w:r>
      <w:r w:rsidR="005B5ED4">
        <w:rPr>
          <w:b/>
          <w:bCs/>
          <w:sz w:val="28"/>
          <w:szCs w:val="28"/>
        </w:rPr>
        <w:t xml:space="preserve">. Специальные условия, предоставляемые участникам с ОВЗ, детям-инвалидам и инвалидам. </w:t>
      </w:r>
    </w:p>
    <w:p w:rsidR="005B5ED4" w:rsidRDefault="005B5ED4" w:rsidP="005B5ED4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глухих, слабослышащих, позднооглохших, </w:t>
      </w:r>
      <w:proofErr w:type="spellStart"/>
      <w:r>
        <w:rPr>
          <w:b/>
          <w:bCs/>
          <w:sz w:val="28"/>
          <w:szCs w:val="28"/>
        </w:rPr>
        <w:t>кохлеарно</w:t>
      </w:r>
      <w:proofErr w:type="spellEnd"/>
      <w:r>
        <w:rPr>
          <w:b/>
          <w:bCs/>
          <w:sz w:val="28"/>
          <w:szCs w:val="28"/>
        </w:rPr>
        <w:t xml:space="preserve"> имплантированных:</w:t>
      </w:r>
    </w:p>
    <w:p w:rsidR="005B5ED4" w:rsidRPr="00EE29CA" w:rsidRDefault="005B5ED4" w:rsidP="005B5ED4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а) звукоусиливающая аппаратура (участники могут иметь при себе слуховые аппараты), ассистент-</w:t>
      </w:r>
      <w:proofErr w:type="spellStart"/>
      <w:r>
        <w:rPr>
          <w:bCs/>
          <w:sz w:val="28"/>
          <w:szCs w:val="28"/>
        </w:rPr>
        <w:t>сурдопереводчик</w:t>
      </w:r>
      <w:proofErr w:type="spellEnd"/>
      <w:r>
        <w:rPr>
          <w:bCs/>
          <w:sz w:val="28"/>
          <w:szCs w:val="28"/>
        </w:rPr>
        <w:t xml:space="preserve"> (при необходимости)</w:t>
      </w:r>
      <w:r w:rsidRPr="00185F8E">
        <w:rPr>
          <w:bCs/>
          <w:sz w:val="28"/>
          <w:szCs w:val="28"/>
        </w:rPr>
        <w:t>;</w:t>
      </w:r>
    </w:p>
    <w:p w:rsidR="005B5ED4" w:rsidRDefault="005B5ED4" w:rsidP="005B5ED4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б</w:t>
      </w:r>
      <w:r w:rsidRPr="00EE29CA">
        <w:rPr>
          <w:bCs/>
          <w:i/>
          <w:sz w:val="28"/>
          <w:szCs w:val="28"/>
        </w:rPr>
        <w:t>) звукоусиливающая аппаратура (участники могут иметь при себе слуховые аппараты), правила по заполнению бланков ОГЭ/ГВЭ, ассистент-</w:t>
      </w:r>
      <w:proofErr w:type="spellStart"/>
      <w:r w:rsidRPr="00EE29CA">
        <w:rPr>
          <w:bCs/>
          <w:i/>
          <w:sz w:val="28"/>
          <w:szCs w:val="28"/>
        </w:rPr>
        <w:t>сурдопереводчик</w:t>
      </w:r>
      <w:proofErr w:type="spellEnd"/>
      <w:r w:rsidRPr="00EE29CA">
        <w:rPr>
          <w:bCs/>
          <w:i/>
          <w:sz w:val="28"/>
          <w:szCs w:val="28"/>
        </w:rPr>
        <w:t xml:space="preserve"> (при необходимости)</w:t>
      </w:r>
    </w:p>
    <w:p w:rsidR="00131602" w:rsidRDefault="00131602" w:rsidP="00E457D6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5B5ED4" w:rsidRDefault="005B5ED4" w:rsidP="00E457D6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5B5ED4" w:rsidRDefault="00895915" w:rsidP="005B5ED4">
      <w:pPr>
        <w:spacing w:line="33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33</w:t>
      </w:r>
      <w:r w:rsidR="005B5ED4">
        <w:rPr>
          <w:b/>
          <w:sz w:val="28"/>
          <w:szCs w:val="28"/>
        </w:rPr>
        <w:t>. Что из перечисленного ниже запрещено иметь при себе в ППЭ участнику с ограниченными возможностями здоровья, ребенку-инвалиду и инвалиду? Выберите правильный ответы</w:t>
      </w:r>
    </w:p>
    <w:p w:rsidR="005B5ED4" w:rsidRDefault="005B5ED4" w:rsidP="005B5ED4">
      <w:pPr>
        <w:spacing w:line="330" w:lineRule="atLeast"/>
        <w:rPr>
          <w:b/>
          <w:sz w:val="28"/>
          <w:szCs w:val="28"/>
        </w:rPr>
      </w:pPr>
    </w:p>
    <w:p w:rsidR="005B5ED4" w:rsidRDefault="005B5ED4" w:rsidP="005B5ED4">
      <w:pPr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>а) лекарства и питание (при необходимости)</w:t>
      </w:r>
      <w:r w:rsidRPr="00185F8E">
        <w:rPr>
          <w:bCs/>
          <w:sz w:val="28"/>
          <w:szCs w:val="28"/>
        </w:rPr>
        <w:t>;</w:t>
      </w:r>
    </w:p>
    <w:p w:rsidR="005B5ED4" w:rsidRDefault="005B5ED4" w:rsidP="005B5ED4">
      <w:pPr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б) электронные приборы </w:t>
      </w:r>
      <w:proofErr w:type="spellStart"/>
      <w:r>
        <w:rPr>
          <w:sz w:val="28"/>
          <w:szCs w:val="28"/>
        </w:rPr>
        <w:t>неинвазивного</w:t>
      </w:r>
      <w:proofErr w:type="spellEnd"/>
      <w:r>
        <w:rPr>
          <w:sz w:val="28"/>
          <w:szCs w:val="28"/>
        </w:rPr>
        <w:t xml:space="preserve"> мониторинга глюкозы при наличии у участника соответствующего решения ГЭК</w:t>
      </w:r>
      <w:r w:rsidRPr="00185F8E">
        <w:rPr>
          <w:bCs/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</w:t>
      </w:r>
      <w:r w:rsidRPr="0089535B">
        <w:rPr>
          <w:i/>
          <w:sz w:val="28"/>
          <w:szCs w:val="28"/>
        </w:rPr>
        <w:t>в) электронно-вычислительная техника, фото-, аудио-, и видеоаппаратура                                   г) справочные материалы, письменные заметки и иные средства хранения и передачи информации</w:t>
      </w:r>
      <w:r w:rsidRPr="00185F8E">
        <w:rPr>
          <w:bCs/>
          <w:sz w:val="28"/>
          <w:szCs w:val="28"/>
        </w:rPr>
        <w:t>;</w:t>
      </w:r>
      <w:r w:rsidRPr="0089535B">
        <w:rPr>
          <w:i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д) документ, удостоверяющий личность участника</w:t>
      </w:r>
      <w:r w:rsidRPr="00185F8E">
        <w:rPr>
          <w:bCs/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е) специальные технические средства (при необходимости)</w:t>
      </w:r>
    </w:p>
    <w:p w:rsidR="00F732D2" w:rsidRDefault="00F732D2" w:rsidP="005B5ED4">
      <w:pPr>
        <w:spacing w:line="330" w:lineRule="atLeast"/>
        <w:rPr>
          <w:sz w:val="28"/>
          <w:szCs w:val="28"/>
        </w:rPr>
      </w:pPr>
    </w:p>
    <w:p w:rsidR="00471120" w:rsidRDefault="00471120" w:rsidP="00471120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</w:p>
    <w:p w:rsidR="00471120" w:rsidRDefault="00895915" w:rsidP="00471120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34</w:t>
      </w:r>
      <w:r w:rsidR="00471120">
        <w:rPr>
          <w:b/>
          <w:bCs/>
          <w:sz w:val="28"/>
          <w:szCs w:val="28"/>
        </w:rPr>
        <w:t>. Является ли Акт о досрочном завершении экзамена по объективным причинам основанием для повторного допуска участника к сдаче экзамена?</w:t>
      </w:r>
    </w:p>
    <w:p w:rsidR="00471120" w:rsidRPr="00471120" w:rsidRDefault="00471120" w:rsidP="00471120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471120">
        <w:rPr>
          <w:bCs/>
          <w:i/>
          <w:sz w:val="28"/>
          <w:szCs w:val="28"/>
        </w:rPr>
        <w:t>а) да</w:t>
      </w:r>
      <w:r w:rsidR="00E457D6" w:rsidRPr="00185F8E">
        <w:rPr>
          <w:bCs/>
          <w:sz w:val="28"/>
          <w:szCs w:val="28"/>
        </w:rPr>
        <w:t>;</w:t>
      </w:r>
    </w:p>
    <w:p w:rsidR="00471120" w:rsidRDefault="00471120" w:rsidP="00471120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б) нет</w:t>
      </w:r>
    </w:p>
    <w:p w:rsidR="00895915" w:rsidRDefault="00895915" w:rsidP="00471120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895915" w:rsidRDefault="00895915" w:rsidP="00471120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895915" w:rsidRPr="00471120" w:rsidRDefault="00895915" w:rsidP="00471120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FC5F89" w:rsidRDefault="00FC5F89" w:rsidP="00EE29CA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FC5F89" w:rsidRDefault="00895915" w:rsidP="00FC5F89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35</w:t>
      </w:r>
      <w:r w:rsidR="00FC5F89">
        <w:rPr>
          <w:b/>
          <w:sz w:val="28"/>
          <w:szCs w:val="28"/>
        </w:rPr>
        <w:t xml:space="preserve">. Какие из перечисленных функций выполняет ассистент, назначенный участнику с ограниченными возможностями здоровья, ребенку-инвалиду и инвалиду с нарушениями опорно-двигательного аппарата?                                      </w:t>
      </w:r>
    </w:p>
    <w:p w:rsidR="00FC5F89" w:rsidRDefault="00FC5F89" w:rsidP="00FC5F89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Выбираем все правильные ответы</w:t>
      </w:r>
    </w:p>
    <w:p w:rsidR="00FC5F89" w:rsidRDefault="00FC5F89" w:rsidP="00FC5F89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FC5F89" w:rsidRDefault="00FC5F89" w:rsidP="00FC5F89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а) проводит инструктаж не ранее 09:50</w:t>
      </w:r>
      <w:r w:rsidR="002F1573" w:rsidRPr="00185F8E">
        <w:rPr>
          <w:bCs/>
          <w:sz w:val="28"/>
          <w:szCs w:val="28"/>
        </w:rPr>
        <w:t>;</w:t>
      </w:r>
    </w:p>
    <w:p w:rsidR="00FC5F89" w:rsidRDefault="00FC5F89" w:rsidP="00FC5F89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б) выполняет печать бланков не ранее 10:00</w:t>
      </w:r>
      <w:r w:rsidR="002F1573" w:rsidRPr="00185F8E">
        <w:rPr>
          <w:bCs/>
          <w:sz w:val="28"/>
          <w:szCs w:val="28"/>
        </w:rPr>
        <w:t>;</w:t>
      </w:r>
    </w:p>
    <w:p w:rsidR="00FC5F89" w:rsidRPr="00394036" w:rsidRDefault="00FC5F89" w:rsidP="00FC5F89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  <w:r w:rsidRPr="00394036">
        <w:rPr>
          <w:i/>
          <w:sz w:val="28"/>
          <w:szCs w:val="28"/>
        </w:rPr>
        <w:t>в) оказывает помощь в фиксации положения тела и/или ручки в кисти руки</w:t>
      </w:r>
      <w:r w:rsidR="002F1573" w:rsidRPr="00185F8E">
        <w:rPr>
          <w:bCs/>
          <w:sz w:val="28"/>
          <w:szCs w:val="28"/>
        </w:rPr>
        <w:t>;</w:t>
      </w:r>
    </w:p>
    <w:p w:rsidR="00FC5F89" w:rsidRPr="00394036" w:rsidRDefault="00FC5F89" w:rsidP="00FC5F89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  <w:r w:rsidRPr="00394036">
        <w:rPr>
          <w:i/>
          <w:sz w:val="28"/>
          <w:szCs w:val="28"/>
        </w:rPr>
        <w:t>г) переносит распечатанные с компьютера ответы участника в стандартные бланки ответов</w:t>
      </w:r>
      <w:r w:rsidR="002F1573" w:rsidRPr="00185F8E">
        <w:rPr>
          <w:bCs/>
          <w:sz w:val="28"/>
          <w:szCs w:val="28"/>
        </w:rPr>
        <w:t>;</w:t>
      </w:r>
    </w:p>
    <w:p w:rsidR="00834281" w:rsidRDefault="00FC5F89" w:rsidP="00033E7F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  <w:r w:rsidRPr="00394036">
        <w:rPr>
          <w:i/>
          <w:sz w:val="28"/>
          <w:szCs w:val="28"/>
        </w:rPr>
        <w:t>д) оказывает участнику помощь в передвижении и расположении на рабочем месте</w:t>
      </w:r>
    </w:p>
    <w:p w:rsidR="00F74ECB" w:rsidRDefault="00F74ECB" w:rsidP="00033E7F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F74ECB" w:rsidRDefault="00F74ECB" w:rsidP="00033E7F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F74ECB" w:rsidRDefault="00895915" w:rsidP="00033E7F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36</w:t>
      </w:r>
      <w:r w:rsidR="00F74ECB">
        <w:rPr>
          <w:b/>
          <w:sz w:val="28"/>
          <w:szCs w:val="28"/>
        </w:rPr>
        <w:t>. Особенности экзаменационного комплекта для проведения ГВЭ-11</w:t>
      </w:r>
      <w:r>
        <w:rPr>
          <w:b/>
          <w:sz w:val="28"/>
          <w:szCs w:val="28"/>
        </w:rPr>
        <w:t>:</w:t>
      </w:r>
    </w:p>
    <w:p w:rsidR="003B647B" w:rsidRPr="00F74ECB" w:rsidRDefault="00F74ECB" w:rsidP="003B647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а) бланк регистрации, бланк ответов (односторонний), </w:t>
      </w:r>
      <w:r w:rsidR="003B647B">
        <w:rPr>
          <w:sz w:val="28"/>
          <w:szCs w:val="28"/>
        </w:rPr>
        <w:t xml:space="preserve">ЭМ в индивидуальном </w:t>
      </w:r>
      <w:proofErr w:type="gramStart"/>
      <w:r w:rsidR="003B647B">
        <w:rPr>
          <w:sz w:val="28"/>
          <w:szCs w:val="28"/>
        </w:rPr>
        <w:t>пакете</w:t>
      </w:r>
      <w:r w:rsidR="003B647B" w:rsidRPr="003B647B">
        <w:rPr>
          <w:sz w:val="28"/>
          <w:szCs w:val="28"/>
        </w:rPr>
        <w:t>;</w:t>
      </w:r>
      <w:r w:rsidR="003B647B">
        <w:rPr>
          <w:sz w:val="28"/>
          <w:szCs w:val="28"/>
        </w:rPr>
        <w:t xml:space="preserve">   </w:t>
      </w:r>
      <w:proofErr w:type="gramEnd"/>
      <w:r w:rsidR="003B647B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3B647B" w:rsidRPr="003B647B">
        <w:rPr>
          <w:i/>
          <w:sz w:val="28"/>
          <w:szCs w:val="28"/>
        </w:rPr>
        <w:t>б) бланк регистрации, бланк ответов (односторонний), ЭМ в индивидуальном пакете, дополнительный бланк ответов (односторонний)</w:t>
      </w:r>
    </w:p>
    <w:p w:rsidR="00F74ECB" w:rsidRPr="00F74ECB" w:rsidRDefault="00F74ECB" w:rsidP="00033E7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3B647B" w:rsidRDefault="00895915" w:rsidP="003B647B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37</w:t>
      </w:r>
      <w:r w:rsidR="003B647B">
        <w:rPr>
          <w:b/>
          <w:sz w:val="28"/>
          <w:szCs w:val="28"/>
        </w:rPr>
        <w:t>. Особенности экзаменационного комплекта для проведения ГВЭ-9</w:t>
      </w:r>
    </w:p>
    <w:p w:rsidR="003B647B" w:rsidRPr="003B647B" w:rsidRDefault="003B647B" w:rsidP="003B647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3B647B">
        <w:rPr>
          <w:i/>
          <w:sz w:val="28"/>
          <w:szCs w:val="28"/>
        </w:rPr>
        <w:t xml:space="preserve">а) бланк регистрации, бланк ответов лист 1 (односторонний), бланк ответов лист 2 (односторонний), ЭМ в индивидуальном </w:t>
      </w:r>
      <w:proofErr w:type="gramStart"/>
      <w:r w:rsidRPr="003B647B">
        <w:rPr>
          <w:i/>
          <w:sz w:val="28"/>
          <w:szCs w:val="28"/>
        </w:rPr>
        <w:t>конверте;</w:t>
      </w:r>
      <w:r w:rsidRPr="003B6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б) бланк регистрации, бланк ответов лист 1 (односторонний), бланк ответов лист 2 (односторонний), ЭМ в индивидуальном конверте</w:t>
      </w:r>
    </w:p>
    <w:p w:rsidR="003B647B" w:rsidRPr="003B647B" w:rsidRDefault="003B647B" w:rsidP="003B647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3B647B" w:rsidRDefault="00895915" w:rsidP="003B647B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3B647B">
        <w:rPr>
          <w:b/>
          <w:sz w:val="28"/>
          <w:szCs w:val="28"/>
        </w:rPr>
        <w:t>. Особенности экзаменационного комплекта для проведения ГВЭ-9</w:t>
      </w:r>
      <w:r w:rsidR="003B647B" w:rsidRPr="003B647B">
        <w:rPr>
          <w:b/>
          <w:sz w:val="28"/>
          <w:szCs w:val="28"/>
        </w:rPr>
        <w:t xml:space="preserve"> </w:t>
      </w:r>
      <w:r w:rsidR="003B647B">
        <w:rPr>
          <w:b/>
          <w:sz w:val="28"/>
          <w:szCs w:val="28"/>
        </w:rPr>
        <w:t>в устной форме</w:t>
      </w:r>
    </w:p>
    <w:p w:rsidR="003B647B" w:rsidRPr="003B647B" w:rsidRDefault="003B647B" w:rsidP="003B647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6F3705">
        <w:rPr>
          <w:sz w:val="28"/>
          <w:szCs w:val="28"/>
        </w:rPr>
        <w:t xml:space="preserve">) ЭМ, состоящие из </w:t>
      </w:r>
      <w:proofErr w:type="gramStart"/>
      <w:r w:rsidR="006F3705">
        <w:rPr>
          <w:sz w:val="28"/>
          <w:szCs w:val="28"/>
        </w:rPr>
        <w:t>билетов</w:t>
      </w:r>
      <w:r w:rsidRPr="003B647B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                                </w:t>
      </w:r>
      <w:r w:rsidRPr="003B647B">
        <w:rPr>
          <w:i/>
          <w:sz w:val="28"/>
          <w:szCs w:val="28"/>
        </w:rPr>
        <w:t>б) ЭМ, состоящие из билетов, экзаменационные бланки для полноценной обработки после завершения экзамена</w:t>
      </w:r>
    </w:p>
    <w:p w:rsidR="005B5ED4" w:rsidRDefault="005B5ED4" w:rsidP="00033E7F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5B5ED4" w:rsidRPr="001434F2" w:rsidRDefault="00895915" w:rsidP="005B5ED4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39</w:t>
      </w:r>
      <w:r w:rsidR="00D0744E">
        <w:rPr>
          <w:b/>
          <w:sz w:val="28"/>
          <w:szCs w:val="28"/>
        </w:rPr>
        <w:t xml:space="preserve">. </w:t>
      </w:r>
      <w:r w:rsidR="005B5ED4" w:rsidRPr="001434F2">
        <w:rPr>
          <w:b/>
          <w:sz w:val="28"/>
          <w:szCs w:val="28"/>
        </w:rPr>
        <w:t>Количество рабочих мест в каждой аудитории для участников ГИА с ОВЗ, детей-инвалидов и инвалидов не должно превышать</w:t>
      </w:r>
    </w:p>
    <w:p w:rsidR="005B5ED4" w:rsidRPr="00744408" w:rsidRDefault="007C689B" w:rsidP="007C68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B5ED4" w:rsidRPr="007C689B">
        <w:rPr>
          <w:sz w:val="28"/>
          <w:szCs w:val="28"/>
        </w:rPr>
        <w:t>10 человек</w:t>
      </w:r>
      <w:r w:rsidR="00B03143" w:rsidRPr="00744408">
        <w:rPr>
          <w:sz w:val="28"/>
          <w:szCs w:val="28"/>
        </w:rPr>
        <w:t>;</w:t>
      </w:r>
    </w:p>
    <w:p w:rsidR="005B5ED4" w:rsidRPr="00744408" w:rsidRDefault="007C689B" w:rsidP="007C689B">
      <w:pPr>
        <w:tabs>
          <w:tab w:val="left" w:pos="360"/>
        </w:tabs>
        <w:jc w:val="both"/>
        <w:rPr>
          <w:i/>
          <w:sz w:val="28"/>
          <w:szCs w:val="28"/>
        </w:rPr>
      </w:pPr>
      <w:r w:rsidRPr="007C689B">
        <w:rPr>
          <w:i/>
          <w:sz w:val="28"/>
          <w:szCs w:val="28"/>
        </w:rPr>
        <w:t xml:space="preserve">б) </w:t>
      </w:r>
      <w:r w:rsidR="005B5ED4" w:rsidRPr="007C689B">
        <w:rPr>
          <w:i/>
          <w:sz w:val="28"/>
          <w:szCs w:val="28"/>
        </w:rPr>
        <w:t>12 человек</w:t>
      </w:r>
      <w:r w:rsidR="00B03143" w:rsidRPr="00744408">
        <w:rPr>
          <w:i/>
          <w:sz w:val="28"/>
          <w:szCs w:val="28"/>
        </w:rPr>
        <w:t>;</w:t>
      </w:r>
    </w:p>
    <w:p w:rsidR="005B5ED4" w:rsidRPr="007C689B" w:rsidRDefault="007C689B" w:rsidP="007C689B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="005B5ED4" w:rsidRPr="007C689B">
        <w:rPr>
          <w:sz w:val="28"/>
          <w:szCs w:val="28"/>
        </w:rPr>
        <w:t>15 человек</w:t>
      </w:r>
    </w:p>
    <w:p w:rsidR="005B5ED4" w:rsidRDefault="005B5ED4" w:rsidP="005B5ED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B748A" w:rsidRPr="00FB748A" w:rsidRDefault="00FB748A" w:rsidP="00FB748A">
      <w:pPr>
        <w:shd w:val="clear" w:color="auto" w:fill="FFFFFF"/>
        <w:spacing w:after="100" w:afterAutospacing="1"/>
        <w:outlineLvl w:val="0"/>
        <w:rPr>
          <w:color w:val="C00000"/>
          <w:kern w:val="36"/>
        </w:rPr>
      </w:pPr>
      <w:r>
        <w:rPr>
          <w:color w:val="C00000"/>
          <w:kern w:val="36"/>
        </w:rPr>
        <w:t>Письмо</w:t>
      </w:r>
      <w:r w:rsidRPr="00FB748A">
        <w:rPr>
          <w:color w:val="C00000"/>
          <w:kern w:val="36"/>
        </w:rPr>
        <w:t xml:space="preserve"> </w:t>
      </w:r>
      <w:proofErr w:type="spellStart"/>
      <w:r w:rsidRPr="00FB748A">
        <w:rPr>
          <w:color w:val="C00000"/>
          <w:kern w:val="36"/>
        </w:rPr>
        <w:t>Рособрнадзора</w:t>
      </w:r>
      <w:proofErr w:type="spellEnd"/>
      <w:r w:rsidRPr="00FB748A">
        <w:rPr>
          <w:color w:val="C00000"/>
          <w:kern w:val="36"/>
        </w:rPr>
        <w:t xml:space="preserve"> (Федеральная служба по надзору в сфере образования и науки) от 25 февраля 2015 г. №02-60 "Письмо </w:t>
      </w:r>
      <w:proofErr w:type="spellStart"/>
      <w:r w:rsidRPr="00FB748A">
        <w:rPr>
          <w:color w:val="C00000"/>
          <w:kern w:val="36"/>
        </w:rPr>
        <w:t>Рособрнадзора</w:t>
      </w:r>
      <w:proofErr w:type="spellEnd"/>
      <w:r w:rsidRPr="00FB748A">
        <w:rPr>
          <w:color w:val="C00000"/>
          <w:kern w:val="36"/>
        </w:rPr>
        <w:t xml:space="preserve"> от 25.02.2015 №02-60 "О направлении уточненной редакции методических рекомендаций по подготовке и проведению ГИА-9 в форме ОГЭ, методических рекомендаций по ГИА-9 и ГИА-11 в форме ОГЭ и ЕГЭ для лиц с ограниченными возможностями здоровья, методических материалов по формированию и организации работы предметных комиссий субъекта Российской Федерации при проведении ГИА-11" "</w:t>
      </w:r>
    </w:p>
    <w:p w:rsidR="00372B1C" w:rsidRDefault="00372B1C" w:rsidP="00033E7F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D92CF6" w:rsidRPr="001434F2" w:rsidRDefault="00895915" w:rsidP="00D92CF6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D92CF6">
        <w:rPr>
          <w:b/>
          <w:sz w:val="28"/>
          <w:szCs w:val="28"/>
        </w:rPr>
        <w:t xml:space="preserve">. </w:t>
      </w:r>
      <w:r w:rsidR="00D92CF6" w:rsidRPr="001434F2">
        <w:rPr>
          <w:b/>
          <w:sz w:val="28"/>
          <w:szCs w:val="28"/>
        </w:rPr>
        <w:t>При отсутствии лифтов в ППЭ аудитория для участников ГИА с нарушением функций опорно-двигательного аппарата должна располагаться:</w:t>
      </w:r>
    </w:p>
    <w:p w:rsidR="00D92CF6" w:rsidRPr="00D92CF6" w:rsidRDefault="00516245" w:rsidP="00D92CF6">
      <w:pPr>
        <w:tabs>
          <w:tab w:val="left" w:pos="36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а) н</w:t>
      </w:r>
      <w:r w:rsidR="00D92CF6" w:rsidRPr="00D92CF6">
        <w:rPr>
          <w:i/>
          <w:sz w:val="28"/>
          <w:szCs w:val="28"/>
        </w:rPr>
        <w:t>а первом этаже</w:t>
      </w:r>
      <w:r w:rsidR="002F1573" w:rsidRPr="00185F8E">
        <w:rPr>
          <w:bCs/>
          <w:sz w:val="28"/>
          <w:szCs w:val="28"/>
        </w:rPr>
        <w:t>;</w:t>
      </w:r>
    </w:p>
    <w:p w:rsidR="00D92CF6" w:rsidRPr="00D92CF6" w:rsidRDefault="00D92CF6" w:rsidP="00D92CF6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6245">
        <w:rPr>
          <w:sz w:val="28"/>
          <w:szCs w:val="28"/>
        </w:rPr>
        <w:t>н</w:t>
      </w:r>
      <w:r w:rsidRPr="00D92CF6">
        <w:rPr>
          <w:sz w:val="28"/>
          <w:szCs w:val="28"/>
        </w:rPr>
        <w:t>а втором этаже</w:t>
      </w:r>
      <w:r w:rsidR="002F1573" w:rsidRPr="00185F8E">
        <w:rPr>
          <w:bCs/>
          <w:sz w:val="28"/>
          <w:szCs w:val="28"/>
        </w:rPr>
        <w:t>;</w:t>
      </w:r>
    </w:p>
    <w:p w:rsidR="00D92CF6" w:rsidRDefault="00D92CF6" w:rsidP="00D92CF6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6245">
        <w:rPr>
          <w:sz w:val="28"/>
          <w:szCs w:val="28"/>
        </w:rPr>
        <w:t>н</w:t>
      </w:r>
      <w:r w:rsidRPr="001434F2">
        <w:rPr>
          <w:sz w:val="28"/>
          <w:szCs w:val="28"/>
        </w:rPr>
        <w:t>а любом этаже</w:t>
      </w:r>
    </w:p>
    <w:p w:rsidR="00FC5F89" w:rsidRDefault="00FC5F89" w:rsidP="00EE29C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895915" w:rsidRDefault="00895915" w:rsidP="00EE29CA">
      <w:pPr>
        <w:pStyle w:val="a4"/>
        <w:spacing w:before="0" w:beforeAutospacing="0" w:after="0" w:afterAutospacing="0" w:line="276" w:lineRule="auto"/>
        <w:rPr>
          <w:bCs/>
          <w:i/>
          <w:sz w:val="28"/>
          <w:szCs w:val="28"/>
        </w:rPr>
      </w:pPr>
    </w:p>
    <w:p w:rsidR="00FC5F89" w:rsidRDefault="00895915" w:rsidP="00FC5F89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="00FC5F89">
        <w:rPr>
          <w:b/>
          <w:sz w:val="28"/>
          <w:szCs w:val="28"/>
        </w:rPr>
        <w:t>. Включается ли в общее время сдачи экзамена участником с ограниченными возможностями здоровья, ребенком-инвалидом и инвалидом время для переноса ответов ассистентом?</w:t>
      </w:r>
    </w:p>
    <w:p w:rsidR="00FC5F89" w:rsidRDefault="00FC5F89" w:rsidP="00FC5F89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а) да, включается</w:t>
      </w:r>
      <w:r w:rsidR="002F1573" w:rsidRPr="00185F8E">
        <w:rPr>
          <w:bCs/>
          <w:sz w:val="28"/>
          <w:szCs w:val="28"/>
        </w:rPr>
        <w:t>;</w:t>
      </w:r>
    </w:p>
    <w:p w:rsidR="00FC5F89" w:rsidRDefault="00FC5F89" w:rsidP="00FC5F89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  <w:r w:rsidRPr="00FC5F89">
        <w:rPr>
          <w:i/>
          <w:sz w:val="28"/>
          <w:szCs w:val="28"/>
        </w:rPr>
        <w:t>б) нет, не включается</w:t>
      </w:r>
    </w:p>
    <w:p w:rsidR="00241D9C" w:rsidRDefault="00241D9C" w:rsidP="00241D9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41D9C" w:rsidRDefault="00895915" w:rsidP="00241D9C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42</w:t>
      </w:r>
      <w:r w:rsidR="00241D9C" w:rsidRPr="008D0CB3">
        <w:rPr>
          <w:b/>
          <w:sz w:val="28"/>
          <w:szCs w:val="28"/>
        </w:rPr>
        <w:t xml:space="preserve">. </w:t>
      </w:r>
      <w:r w:rsidR="00241D9C">
        <w:rPr>
          <w:b/>
          <w:sz w:val="28"/>
          <w:szCs w:val="28"/>
        </w:rPr>
        <w:t>Какая функциональная обязанность ассистента на этапе сохранения файла ОГЭ по информатике в компьютерной форме?</w:t>
      </w:r>
    </w:p>
    <w:p w:rsidR="00241D9C" w:rsidRPr="008D0CB3" w:rsidRDefault="00BB6EA1" w:rsidP="00241D9C">
      <w:pPr>
        <w:pStyle w:val="a4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а) н</w:t>
      </w:r>
      <w:r w:rsidR="00241D9C" w:rsidRPr="008D0CB3">
        <w:rPr>
          <w:i/>
          <w:sz w:val="28"/>
          <w:szCs w:val="28"/>
        </w:rPr>
        <w:t>ажимает кнопку «Загрузить файл-ответ», указывает место расположения файла и сохраняет ответ</w:t>
      </w:r>
      <w:r w:rsidR="002F1573" w:rsidRPr="00185F8E">
        <w:rPr>
          <w:bCs/>
          <w:sz w:val="28"/>
          <w:szCs w:val="28"/>
        </w:rPr>
        <w:t>;</w:t>
      </w:r>
    </w:p>
    <w:p w:rsidR="00241D9C" w:rsidRDefault="00BB6EA1" w:rsidP="00241D9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н</w:t>
      </w:r>
      <w:r w:rsidR="00241D9C">
        <w:rPr>
          <w:sz w:val="28"/>
          <w:szCs w:val="28"/>
        </w:rPr>
        <w:t>ажимает кнопку «Загрузить файл-ответ»</w:t>
      </w:r>
    </w:p>
    <w:p w:rsidR="002001D0" w:rsidRDefault="002001D0" w:rsidP="00241D9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001D0" w:rsidRDefault="00895915" w:rsidP="00241D9C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43</w:t>
      </w:r>
      <w:r w:rsidR="002001D0">
        <w:rPr>
          <w:b/>
          <w:sz w:val="28"/>
          <w:szCs w:val="28"/>
        </w:rPr>
        <w:t>. Назовите особенности технического оснащения в аудитории при проведении КЕГЭ</w:t>
      </w:r>
    </w:p>
    <w:p w:rsidR="002001D0" w:rsidRDefault="002001D0" w:rsidP="00241D9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компьютер без доступа в сеть Интернет, ПО «Станция КЕГЭ», клавиатура (при необходимости), стандартное ПО, предоставляемое участнику.</w:t>
      </w:r>
    </w:p>
    <w:p w:rsidR="002001D0" w:rsidRPr="002001D0" w:rsidRDefault="002001D0" w:rsidP="00241D9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слепых и слабовидящих: компьютер, оснащенный портативным дисплеем Брайля,</w:t>
      </w:r>
      <w:r w:rsidR="00B93345">
        <w:rPr>
          <w:sz w:val="28"/>
          <w:szCs w:val="28"/>
        </w:rPr>
        <w:t xml:space="preserve"> наушники (или </w:t>
      </w:r>
      <w:proofErr w:type="spellStart"/>
      <w:r w:rsidR="00B93345">
        <w:rPr>
          <w:sz w:val="28"/>
          <w:szCs w:val="28"/>
        </w:rPr>
        <w:t>аудиогарнитура</w:t>
      </w:r>
      <w:proofErr w:type="spellEnd"/>
      <w:r w:rsidR="00B93345">
        <w:rPr>
          <w:sz w:val="28"/>
          <w:szCs w:val="28"/>
        </w:rPr>
        <w:t>).</w:t>
      </w:r>
    </w:p>
    <w:p w:rsidR="00B93345" w:rsidRPr="00B93345" w:rsidRDefault="002001D0" w:rsidP="00B93345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Для слабовидящих участников освещенность рабочего места не менее 300 люкс, монитор с диагональю не менее 19 дюймов</w:t>
      </w:r>
      <w:r w:rsidR="00B93345">
        <w:rPr>
          <w:sz w:val="28"/>
          <w:szCs w:val="28"/>
        </w:rPr>
        <w:t>,</w:t>
      </w:r>
      <w:r w:rsidR="00B93345" w:rsidRPr="00B93345">
        <w:rPr>
          <w:sz w:val="28"/>
          <w:szCs w:val="28"/>
        </w:rPr>
        <w:t xml:space="preserve"> </w:t>
      </w:r>
      <w:r w:rsidR="00B93345">
        <w:rPr>
          <w:sz w:val="28"/>
          <w:szCs w:val="28"/>
        </w:rPr>
        <w:t xml:space="preserve">наушники (или </w:t>
      </w:r>
      <w:proofErr w:type="spellStart"/>
      <w:r w:rsidR="00B93345">
        <w:rPr>
          <w:sz w:val="28"/>
          <w:szCs w:val="28"/>
        </w:rPr>
        <w:t>аудиогарнитура</w:t>
      </w:r>
      <w:proofErr w:type="spellEnd"/>
      <w:proofErr w:type="gramStart"/>
      <w:r w:rsidR="00B93345">
        <w:rPr>
          <w:sz w:val="28"/>
          <w:szCs w:val="28"/>
        </w:rPr>
        <w:t>)</w:t>
      </w:r>
      <w:r w:rsidR="00B93345" w:rsidRPr="00B93345">
        <w:rPr>
          <w:sz w:val="28"/>
          <w:szCs w:val="28"/>
        </w:rPr>
        <w:t>;</w:t>
      </w:r>
      <w:r w:rsidR="00B93345">
        <w:rPr>
          <w:sz w:val="28"/>
          <w:szCs w:val="28"/>
        </w:rPr>
        <w:t xml:space="preserve">   </w:t>
      </w:r>
      <w:proofErr w:type="gramEnd"/>
      <w:r w:rsidR="00B93345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B93345" w:rsidRPr="00B93345">
        <w:rPr>
          <w:i/>
          <w:sz w:val="28"/>
          <w:szCs w:val="28"/>
        </w:rPr>
        <w:t xml:space="preserve">б) компьютер без доступа в сеть Интернет, ПО «Станция КЕГЭ», </w:t>
      </w:r>
      <w:r w:rsidR="00B93345" w:rsidRPr="00B93345">
        <w:rPr>
          <w:i/>
          <w:sz w:val="28"/>
          <w:szCs w:val="28"/>
        </w:rPr>
        <w:lastRenderedPageBreak/>
        <w:t>клавиатура (при необходимости), стандартное ПО, предоставляемое участнику.</w:t>
      </w:r>
    </w:p>
    <w:p w:rsidR="00B93345" w:rsidRPr="00B93345" w:rsidRDefault="00B93345" w:rsidP="00B93345">
      <w:pPr>
        <w:pStyle w:val="a4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B93345">
        <w:rPr>
          <w:i/>
          <w:sz w:val="28"/>
          <w:szCs w:val="28"/>
        </w:rPr>
        <w:t xml:space="preserve">Для слепых и слабовидящих: компьютер, оснащенный портативным дисплеем Брайля, наушники (или </w:t>
      </w:r>
      <w:proofErr w:type="spellStart"/>
      <w:r w:rsidRPr="00B93345">
        <w:rPr>
          <w:i/>
          <w:sz w:val="28"/>
          <w:szCs w:val="28"/>
        </w:rPr>
        <w:t>аудиогарнитура</w:t>
      </w:r>
      <w:proofErr w:type="spellEnd"/>
      <w:r w:rsidRPr="00B93345">
        <w:rPr>
          <w:i/>
          <w:sz w:val="28"/>
          <w:szCs w:val="28"/>
        </w:rPr>
        <w:t>), программа экранного доступа или экранного доступа и увеличения.</w:t>
      </w:r>
    </w:p>
    <w:p w:rsidR="002001D0" w:rsidRDefault="00B93345" w:rsidP="00B93345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  <w:r w:rsidRPr="00B93345">
        <w:rPr>
          <w:i/>
          <w:sz w:val="28"/>
          <w:szCs w:val="28"/>
        </w:rPr>
        <w:t xml:space="preserve">Для слабовидящих участников освещенность рабочего места не менее 300 люкс, монитор с диагональю не менее 19 дюймов, наушники (или </w:t>
      </w:r>
      <w:proofErr w:type="spellStart"/>
      <w:r w:rsidRPr="00B93345">
        <w:rPr>
          <w:i/>
          <w:sz w:val="28"/>
          <w:szCs w:val="28"/>
        </w:rPr>
        <w:t>аудиогарнитура</w:t>
      </w:r>
      <w:proofErr w:type="spellEnd"/>
      <w:r w:rsidRPr="00B93345">
        <w:rPr>
          <w:i/>
          <w:sz w:val="28"/>
          <w:szCs w:val="28"/>
        </w:rPr>
        <w:t>), программа экранного доступа или экранного доступа и увеличения</w:t>
      </w:r>
      <w:r>
        <w:rPr>
          <w:i/>
          <w:sz w:val="28"/>
          <w:szCs w:val="28"/>
        </w:rPr>
        <w:t>.</w:t>
      </w:r>
    </w:p>
    <w:p w:rsidR="00B93345" w:rsidRDefault="00B93345" w:rsidP="00B93345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B93345" w:rsidRDefault="00895915" w:rsidP="00B93345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B93345">
        <w:rPr>
          <w:b/>
          <w:sz w:val="28"/>
          <w:szCs w:val="28"/>
        </w:rPr>
        <w:t>. Действия ассистента при проведении КЕГЭ для слепых и слабовидящих участников экзамена, использующих рельефно-точечный шрифт Брайля</w:t>
      </w:r>
    </w:p>
    <w:p w:rsidR="00B93345" w:rsidRDefault="00B93345" w:rsidP="00B93345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а) вписать в специально отведенное место регистрационных полей бланка регистрации данные об участнике и о ППЭ</w:t>
      </w:r>
      <w:r w:rsidRPr="00B93345">
        <w:rPr>
          <w:sz w:val="28"/>
          <w:szCs w:val="28"/>
        </w:rPr>
        <w:t xml:space="preserve">; </w:t>
      </w:r>
      <w:r>
        <w:rPr>
          <w:sz w:val="28"/>
          <w:szCs w:val="28"/>
        </w:rPr>
        <w:t>ознакомить участника с перечнем установленного ПО (в соответствии с информацией в прил</w:t>
      </w:r>
      <w:r w:rsidR="004A0FF3">
        <w:rPr>
          <w:sz w:val="28"/>
          <w:szCs w:val="28"/>
        </w:rPr>
        <w:t>ожении к паспорту станции КЕГЭ).</w:t>
      </w:r>
    </w:p>
    <w:p w:rsidR="004A0FF3" w:rsidRPr="004A0FF3" w:rsidRDefault="004A0FF3" w:rsidP="004A0FF3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По завершении экзамена помогает участнику завершить экзамен на станции КЕГЭ</w:t>
      </w:r>
      <w:r w:rsidRPr="004A0FF3">
        <w:rPr>
          <w:sz w:val="28"/>
          <w:szCs w:val="28"/>
        </w:rPr>
        <w:t xml:space="preserve">; </w:t>
      </w:r>
      <w:r>
        <w:rPr>
          <w:sz w:val="28"/>
          <w:szCs w:val="28"/>
        </w:rPr>
        <w:t>сообщает участнику и переносит в бланк регистрации контрольную сумму, отображенную на станции КЕГЭ, и подписывает</w:t>
      </w:r>
      <w:r w:rsidRPr="004A0FF3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</w:t>
      </w:r>
      <w:r w:rsidRPr="004A0FF3">
        <w:rPr>
          <w:i/>
          <w:sz w:val="28"/>
          <w:szCs w:val="28"/>
        </w:rPr>
        <w:t>б) вписать в специально отведенное место регистрационных полей бланка регистрации данные об участнике и о ППЭ; ознакомить участника с перечнем установленного ПО (в соответствии с информацией в приложении к паспорту станции КЕГЭ) и с адресом рабочей папки, с которой участник должен работать во время экзамена.</w:t>
      </w:r>
    </w:p>
    <w:p w:rsidR="004A0FF3" w:rsidRDefault="004A0FF3" w:rsidP="004A0FF3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  <w:r w:rsidRPr="004A0FF3">
        <w:rPr>
          <w:i/>
          <w:sz w:val="28"/>
          <w:szCs w:val="28"/>
        </w:rPr>
        <w:t>По завершении экзамена помогает участнику завершить экзамен на станции КЕГЭ; сообщает участнику и переносит в бланк регистрации контрольную сумму, отображенную на станции КЕГЭ, и подписывает; ЭМ кладет на край рабочего стола</w:t>
      </w: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 w:rsidRPr="001D0869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. Слепой или слабовидящий участник экзамена, использующий рельефно-точечный шрифт Брайля, завершил выполнение экзаменационной работы по КЕГЭ.</w:t>
      </w: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Какие функциональные обязанности ассистента при завершении экзамена в данной ситуации?</w:t>
      </w: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D0869" w:rsidRPr="001D0869" w:rsidRDefault="001D0869" w:rsidP="004A0FF3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помогает участнику завершить экзамен на станции </w:t>
      </w:r>
      <w:proofErr w:type="gramStart"/>
      <w:r>
        <w:rPr>
          <w:sz w:val="28"/>
          <w:szCs w:val="28"/>
        </w:rPr>
        <w:t>КЕГЭ</w:t>
      </w:r>
      <w:r w:rsidRPr="001D0869">
        <w:rPr>
          <w:sz w:val="28"/>
          <w:szCs w:val="28"/>
        </w:rPr>
        <w:t xml:space="preserve">;   </w:t>
      </w:r>
      <w:proofErr w:type="gramEnd"/>
      <w:r w:rsidRPr="001D0869">
        <w:rPr>
          <w:sz w:val="28"/>
          <w:szCs w:val="28"/>
        </w:rPr>
        <w:t xml:space="preserve">                                                          - </w:t>
      </w:r>
      <w:r>
        <w:rPr>
          <w:sz w:val="28"/>
          <w:szCs w:val="28"/>
        </w:rPr>
        <w:t>сообщает участнику и переносит в бланк регистрации контрольную сумму, отображенную на станции КЕГЭ, и подписывает</w:t>
      </w:r>
      <w:r w:rsidRPr="001D0869">
        <w:rPr>
          <w:sz w:val="28"/>
          <w:szCs w:val="28"/>
        </w:rPr>
        <w:t>;</w:t>
      </w:r>
    </w:p>
    <w:p w:rsidR="001D0869" w:rsidRPr="001D0869" w:rsidRDefault="001D0869" w:rsidP="004A0FF3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1D086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ЭМ (заполненный бланк регистрации, текст заданий, КИМ, черновик для записей рельефно-точечным шрифтом Брайля, </w:t>
      </w:r>
      <w:r w:rsidR="00920A2A">
        <w:rPr>
          <w:sz w:val="28"/>
          <w:szCs w:val="28"/>
        </w:rPr>
        <w:t>представленный в виде тетради и черновики) складывает на край стола участника (организатор в аудитории подходит и собирает материалы).</w:t>
      </w: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D0869" w:rsidRDefault="00920A2A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46. Действия ассистента при проведении КЕГЭ для слабовидящих участников экзамена</w:t>
      </w:r>
    </w:p>
    <w:p w:rsidR="00920A2A" w:rsidRDefault="00920A2A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920A2A" w:rsidRDefault="00920A2A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</w:p>
    <w:p w:rsidR="00920A2A" w:rsidRPr="00920A2A" w:rsidRDefault="00920A2A" w:rsidP="004A0FF3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 случае использования бланков стандартного размера (при необходимости) заполняет поля бланка регистрации во время проведения инструктажа</w:t>
      </w:r>
      <w:r w:rsidRPr="00920A2A">
        <w:rPr>
          <w:sz w:val="28"/>
          <w:szCs w:val="28"/>
        </w:rPr>
        <w:t>;</w:t>
      </w:r>
    </w:p>
    <w:p w:rsidR="00920A2A" w:rsidRDefault="00920A2A" w:rsidP="004A0FF3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920A2A">
        <w:rPr>
          <w:sz w:val="28"/>
          <w:szCs w:val="28"/>
        </w:rPr>
        <w:t xml:space="preserve">- </w:t>
      </w:r>
      <w:r>
        <w:rPr>
          <w:sz w:val="28"/>
          <w:szCs w:val="28"/>
        </w:rPr>
        <w:t>в присутствии технического специалиста выполняет настройку параметров используемого оборудования с учетом индивидуальных возможностей и потребностей участника</w:t>
      </w:r>
      <w:r w:rsidRPr="00920A2A">
        <w:rPr>
          <w:sz w:val="28"/>
          <w:szCs w:val="28"/>
        </w:rPr>
        <w:t xml:space="preserve">; </w:t>
      </w:r>
    </w:p>
    <w:p w:rsidR="00920A2A" w:rsidRPr="006478D7" w:rsidRDefault="00920A2A" w:rsidP="004A0FF3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78D7">
        <w:rPr>
          <w:sz w:val="28"/>
          <w:szCs w:val="28"/>
        </w:rPr>
        <w:t>по завершении экзамена садится на рабочее место участника</w:t>
      </w:r>
      <w:r w:rsidR="006478D7" w:rsidRPr="006478D7">
        <w:rPr>
          <w:sz w:val="28"/>
          <w:szCs w:val="28"/>
        </w:rPr>
        <w:t xml:space="preserve">; </w:t>
      </w:r>
      <w:r w:rsidR="006478D7">
        <w:rPr>
          <w:sz w:val="28"/>
          <w:szCs w:val="28"/>
        </w:rPr>
        <w:t xml:space="preserve">в присутствии общественных наблюдателей (при наличии) и члена ГЭК переносит информацию, включая контрольную сумму, с </w:t>
      </w:r>
      <w:proofErr w:type="spellStart"/>
      <w:r w:rsidR="006478D7">
        <w:rPr>
          <w:sz w:val="28"/>
          <w:szCs w:val="28"/>
        </w:rPr>
        <w:t>маштабированных</w:t>
      </w:r>
      <w:proofErr w:type="spellEnd"/>
      <w:r w:rsidR="006478D7">
        <w:rPr>
          <w:sz w:val="28"/>
          <w:szCs w:val="28"/>
        </w:rPr>
        <w:t xml:space="preserve"> до формата А3 бланков на стандартные бланки регистрации</w:t>
      </w:r>
      <w:r w:rsidR="006478D7" w:rsidRPr="006478D7">
        <w:rPr>
          <w:sz w:val="28"/>
          <w:szCs w:val="28"/>
        </w:rPr>
        <w:t xml:space="preserve">; </w:t>
      </w:r>
      <w:r w:rsidR="006478D7">
        <w:rPr>
          <w:sz w:val="28"/>
          <w:szCs w:val="28"/>
        </w:rPr>
        <w:t>в поле «Подпись участника» пишет «Копия верна» и ставит свою подпись.</w:t>
      </w: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D0869" w:rsidRPr="001D0869" w:rsidRDefault="001D086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D0869" w:rsidRDefault="001462D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 w:rsidRPr="001462D9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>. Участник экзамена с ОВЗ готовится к выполнению экзаменационной работы ОГЭ по иностранным языкам.</w:t>
      </w:r>
    </w:p>
    <w:p w:rsidR="001462D9" w:rsidRDefault="001462D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Какие функциональные обязанности ассистента на этапе подготовки к экзамену?</w:t>
      </w:r>
    </w:p>
    <w:p w:rsidR="001462D9" w:rsidRDefault="001462D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462D9" w:rsidRDefault="001462D9" w:rsidP="004A0FF3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</w:p>
    <w:p w:rsidR="001462D9" w:rsidRPr="001462D9" w:rsidRDefault="001462D9" w:rsidP="004A0FF3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помогает участнику надеть и отрегулировать </w:t>
      </w:r>
      <w:proofErr w:type="spellStart"/>
      <w:r>
        <w:rPr>
          <w:sz w:val="28"/>
          <w:szCs w:val="28"/>
        </w:rPr>
        <w:t>аудиогарнитуру</w:t>
      </w:r>
      <w:proofErr w:type="spellEnd"/>
      <w:r w:rsidRPr="001462D9">
        <w:rPr>
          <w:sz w:val="28"/>
          <w:szCs w:val="28"/>
        </w:rPr>
        <w:t xml:space="preserve">; </w:t>
      </w:r>
    </w:p>
    <w:p w:rsidR="001462D9" w:rsidRPr="001462D9" w:rsidRDefault="001462D9" w:rsidP="004A0FF3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1462D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помогает участнику отрегулировать положение микрофона </w:t>
      </w:r>
      <w:proofErr w:type="spellStart"/>
      <w:r>
        <w:rPr>
          <w:sz w:val="28"/>
          <w:szCs w:val="28"/>
        </w:rPr>
        <w:t>аудиогарнитуры</w:t>
      </w:r>
      <w:proofErr w:type="spellEnd"/>
      <w:r>
        <w:rPr>
          <w:sz w:val="28"/>
          <w:szCs w:val="28"/>
        </w:rPr>
        <w:t xml:space="preserve"> (при необходимости)</w:t>
      </w:r>
      <w:r w:rsidRPr="001462D9">
        <w:rPr>
          <w:sz w:val="28"/>
          <w:szCs w:val="28"/>
        </w:rPr>
        <w:t>;</w:t>
      </w:r>
    </w:p>
    <w:p w:rsidR="001462D9" w:rsidRPr="001462D9" w:rsidRDefault="001462D9" w:rsidP="004A0FF3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1462D9">
        <w:rPr>
          <w:sz w:val="28"/>
          <w:szCs w:val="28"/>
        </w:rPr>
        <w:t xml:space="preserve">- </w:t>
      </w:r>
      <w:r>
        <w:rPr>
          <w:sz w:val="28"/>
          <w:szCs w:val="28"/>
        </w:rPr>
        <w:t>проверяет, что участник при надетой гарнитуре хорошо слышит ассистента (для слепого участника)</w:t>
      </w: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D0869" w:rsidRDefault="001D0869" w:rsidP="004A0FF3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D0869" w:rsidRPr="004A0FF3" w:rsidRDefault="001D0869" w:rsidP="004A0FF3">
      <w:pPr>
        <w:pStyle w:val="a4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B93345" w:rsidRDefault="00B93345" w:rsidP="00B93345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4A0FF3" w:rsidRDefault="001462D9" w:rsidP="00B93345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48</w:t>
      </w:r>
      <w:r w:rsidR="004A0FF3">
        <w:rPr>
          <w:b/>
          <w:sz w:val="28"/>
          <w:szCs w:val="28"/>
        </w:rPr>
        <w:t xml:space="preserve">. Участник прошел авторизацию в ПО «ОГЭ в компьютерной форме» продолжительность экзамена автоматически увеличивается </w:t>
      </w:r>
    </w:p>
    <w:p w:rsidR="00223779" w:rsidRDefault="004A0FF3" w:rsidP="00223779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223779">
        <w:rPr>
          <w:i/>
          <w:sz w:val="28"/>
          <w:szCs w:val="28"/>
        </w:rPr>
        <w:t>а) на 120 минут для проведения ОГЭ по ино</w:t>
      </w:r>
      <w:r w:rsidR="00223779" w:rsidRPr="00223779">
        <w:rPr>
          <w:i/>
          <w:sz w:val="28"/>
          <w:szCs w:val="28"/>
        </w:rPr>
        <w:t xml:space="preserve">странным языкам (30 минут устная часть + 90 минут письменная часть); на 90 минут для проведения ОГЭ по географии, физике, истории, биологии и </w:t>
      </w:r>
      <w:proofErr w:type="gramStart"/>
      <w:r w:rsidR="00223779" w:rsidRPr="00223779">
        <w:rPr>
          <w:i/>
          <w:sz w:val="28"/>
          <w:szCs w:val="28"/>
        </w:rPr>
        <w:t>информатике;</w:t>
      </w:r>
      <w:r w:rsidR="00223779" w:rsidRPr="00223779">
        <w:rPr>
          <w:sz w:val="28"/>
          <w:szCs w:val="28"/>
        </w:rPr>
        <w:t xml:space="preserve"> </w:t>
      </w:r>
      <w:r w:rsidR="00223779">
        <w:rPr>
          <w:sz w:val="28"/>
          <w:szCs w:val="28"/>
        </w:rPr>
        <w:t xml:space="preserve">  </w:t>
      </w:r>
      <w:proofErr w:type="gramEnd"/>
      <w:r w:rsidR="00223779">
        <w:rPr>
          <w:sz w:val="28"/>
          <w:szCs w:val="28"/>
        </w:rPr>
        <w:t xml:space="preserve">                                              а) на 150 минут для проведения ОГЭ по иностранным языкам (30 минут устная часть + 120 минут письменная часть)</w:t>
      </w:r>
      <w:r w:rsidR="00223779" w:rsidRPr="00223779">
        <w:rPr>
          <w:sz w:val="28"/>
          <w:szCs w:val="28"/>
        </w:rPr>
        <w:t xml:space="preserve">; </w:t>
      </w:r>
      <w:r w:rsidR="00223779">
        <w:rPr>
          <w:sz w:val="28"/>
          <w:szCs w:val="28"/>
        </w:rPr>
        <w:t>на 90 минут для проведения ОГЭ по географии, физике, истории, биологии и информатике</w:t>
      </w:r>
    </w:p>
    <w:p w:rsidR="00895915" w:rsidRDefault="00895915" w:rsidP="00223779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4A0FF3" w:rsidRPr="00223779" w:rsidRDefault="004A0FF3" w:rsidP="00B93345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223779" w:rsidRPr="00692AC1" w:rsidRDefault="001462D9" w:rsidP="00223779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49</w:t>
      </w:r>
      <w:r w:rsidR="00223779" w:rsidRPr="00692AC1">
        <w:rPr>
          <w:b/>
          <w:sz w:val="28"/>
          <w:szCs w:val="28"/>
        </w:rPr>
        <w:t>. Продолжительность ГВЭ по русскому языку и математике в письменной форме составляет:</w:t>
      </w:r>
    </w:p>
    <w:p w:rsidR="00223779" w:rsidRPr="00996CBB" w:rsidRDefault="00223779" w:rsidP="00223779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92AC1">
        <w:rPr>
          <w:sz w:val="28"/>
          <w:szCs w:val="28"/>
        </w:rPr>
        <w:t>2 часа 30 мин</w:t>
      </w:r>
      <w:r w:rsidR="00996CBB" w:rsidRPr="00996CBB">
        <w:rPr>
          <w:sz w:val="28"/>
          <w:szCs w:val="28"/>
        </w:rPr>
        <w:t>;</w:t>
      </w:r>
    </w:p>
    <w:p w:rsidR="00223779" w:rsidRPr="005B1005" w:rsidRDefault="00223779" w:rsidP="00223779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92AC1">
        <w:rPr>
          <w:sz w:val="28"/>
          <w:szCs w:val="28"/>
        </w:rPr>
        <w:t>3 часа</w:t>
      </w:r>
      <w:r w:rsidR="00996CBB" w:rsidRPr="005B1005">
        <w:rPr>
          <w:sz w:val="28"/>
          <w:szCs w:val="28"/>
        </w:rPr>
        <w:t>;</w:t>
      </w:r>
    </w:p>
    <w:p w:rsidR="00223779" w:rsidRDefault="00223779" w:rsidP="00223779">
      <w:pPr>
        <w:rPr>
          <w:i/>
          <w:sz w:val="28"/>
          <w:szCs w:val="28"/>
        </w:rPr>
      </w:pPr>
      <w:r w:rsidRPr="002001D0">
        <w:rPr>
          <w:i/>
          <w:sz w:val="28"/>
          <w:szCs w:val="28"/>
        </w:rPr>
        <w:t xml:space="preserve">в) 3 часа 55 минут </w:t>
      </w:r>
    </w:p>
    <w:p w:rsidR="00C13083" w:rsidRDefault="00C13083" w:rsidP="00223779">
      <w:pPr>
        <w:rPr>
          <w:i/>
          <w:sz w:val="28"/>
          <w:szCs w:val="28"/>
        </w:rPr>
      </w:pPr>
    </w:p>
    <w:p w:rsidR="00C13083" w:rsidRDefault="00C13083" w:rsidP="00223779">
      <w:pPr>
        <w:rPr>
          <w:i/>
          <w:sz w:val="28"/>
          <w:szCs w:val="28"/>
        </w:rPr>
      </w:pPr>
    </w:p>
    <w:p w:rsidR="00C13083" w:rsidRPr="00DC0D91" w:rsidRDefault="001462D9" w:rsidP="00223779">
      <w:pPr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C13083" w:rsidRPr="00DC0D91">
        <w:rPr>
          <w:b/>
          <w:sz w:val="28"/>
          <w:szCs w:val="28"/>
        </w:rPr>
        <w:t>. Продолжительность ГВЭ</w:t>
      </w:r>
      <w:r w:rsidR="00DC0D91" w:rsidRPr="00DC0D91">
        <w:rPr>
          <w:b/>
          <w:sz w:val="28"/>
          <w:szCs w:val="28"/>
        </w:rPr>
        <w:t>-9</w:t>
      </w:r>
      <w:r w:rsidR="00C13083" w:rsidRPr="00DC0D91">
        <w:rPr>
          <w:b/>
          <w:sz w:val="28"/>
          <w:szCs w:val="28"/>
        </w:rPr>
        <w:t xml:space="preserve"> по </w:t>
      </w:r>
      <w:r w:rsidR="00DC0D91" w:rsidRPr="00DC0D91">
        <w:rPr>
          <w:b/>
          <w:color w:val="212529"/>
          <w:sz w:val="28"/>
          <w:szCs w:val="28"/>
        </w:rPr>
        <w:t>биологии, литературе и обществознанию</w:t>
      </w:r>
      <w:r w:rsidR="00DC0D91" w:rsidRPr="00DC0D91">
        <w:rPr>
          <w:color w:val="212529"/>
          <w:sz w:val="28"/>
          <w:szCs w:val="28"/>
        </w:rPr>
        <w:t xml:space="preserve"> </w:t>
      </w:r>
      <w:r w:rsidR="00C13083" w:rsidRPr="00DC0D91">
        <w:rPr>
          <w:b/>
          <w:sz w:val="28"/>
          <w:szCs w:val="28"/>
        </w:rPr>
        <w:t>составляет:</w:t>
      </w:r>
    </w:p>
    <w:p w:rsidR="00DC0D91" w:rsidRPr="00996CBB" w:rsidRDefault="00DC0D91" w:rsidP="00223779">
      <w:pPr>
        <w:rPr>
          <w:i/>
          <w:sz w:val="28"/>
          <w:szCs w:val="28"/>
        </w:rPr>
      </w:pPr>
      <w:r w:rsidRPr="00DC0D91">
        <w:rPr>
          <w:i/>
          <w:sz w:val="28"/>
          <w:szCs w:val="28"/>
        </w:rPr>
        <w:t>а) 3 часа (180 минут)</w:t>
      </w:r>
      <w:r w:rsidR="00996CBB" w:rsidRPr="00996CBB">
        <w:rPr>
          <w:i/>
          <w:sz w:val="28"/>
          <w:szCs w:val="28"/>
        </w:rPr>
        <w:t>;</w:t>
      </w:r>
    </w:p>
    <w:p w:rsidR="00DC0D91" w:rsidRPr="00996CBB" w:rsidRDefault="00DC0D91" w:rsidP="00223779">
      <w:pPr>
        <w:rPr>
          <w:sz w:val="28"/>
          <w:szCs w:val="28"/>
        </w:rPr>
      </w:pPr>
      <w:r>
        <w:rPr>
          <w:sz w:val="28"/>
          <w:szCs w:val="28"/>
        </w:rPr>
        <w:t>б) 2 часа 30 минут (150 минут)</w:t>
      </w:r>
      <w:r w:rsidR="00996CBB" w:rsidRPr="00996CBB">
        <w:rPr>
          <w:sz w:val="28"/>
          <w:szCs w:val="28"/>
        </w:rPr>
        <w:t>;</w:t>
      </w:r>
    </w:p>
    <w:p w:rsidR="00DC0D91" w:rsidRDefault="00DC0D91" w:rsidP="00223779">
      <w:pPr>
        <w:rPr>
          <w:sz w:val="28"/>
          <w:szCs w:val="28"/>
        </w:rPr>
      </w:pPr>
      <w:r>
        <w:rPr>
          <w:sz w:val="28"/>
          <w:szCs w:val="28"/>
        </w:rPr>
        <w:t>в) 2 часа (120 минут)</w:t>
      </w:r>
    </w:p>
    <w:p w:rsidR="00895915" w:rsidRPr="00DC0D91" w:rsidRDefault="00895915" w:rsidP="00223779">
      <w:pPr>
        <w:rPr>
          <w:sz w:val="28"/>
          <w:szCs w:val="28"/>
        </w:rPr>
      </w:pPr>
    </w:p>
    <w:p w:rsidR="00C13083" w:rsidRPr="002001D0" w:rsidRDefault="00C13083" w:rsidP="00223779">
      <w:pPr>
        <w:rPr>
          <w:i/>
          <w:sz w:val="28"/>
          <w:szCs w:val="28"/>
        </w:rPr>
      </w:pPr>
    </w:p>
    <w:p w:rsidR="00895915" w:rsidRDefault="00DC0D91" w:rsidP="00DC0D91">
      <w:pPr>
        <w:pStyle w:val="a9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DC0D91">
        <w:rPr>
          <w:color w:val="212529"/>
          <w:sz w:val="28"/>
          <w:szCs w:val="28"/>
        </w:rPr>
        <w:t> </w:t>
      </w:r>
      <w:r w:rsidR="001462D9">
        <w:rPr>
          <w:b/>
          <w:color w:val="212529"/>
          <w:sz w:val="28"/>
          <w:szCs w:val="28"/>
        </w:rPr>
        <w:t>51</w:t>
      </w:r>
      <w:r>
        <w:rPr>
          <w:b/>
          <w:color w:val="212529"/>
          <w:sz w:val="28"/>
          <w:szCs w:val="28"/>
        </w:rPr>
        <w:t xml:space="preserve">. </w:t>
      </w:r>
      <w:r w:rsidRPr="00DC0D91">
        <w:rPr>
          <w:b/>
          <w:sz w:val="28"/>
          <w:szCs w:val="28"/>
        </w:rPr>
        <w:t>Продолжительность ГВЭ-9</w:t>
      </w:r>
      <w:r w:rsidRPr="00DC0D91">
        <w:rPr>
          <w:color w:val="212529"/>
          <w:sz w:val="28"/>
          <w:szCs w:val="28"/>
        </w:rPr>
        <w:t xml:space="preserve"> </w:t>
      </w:r>
      <w:r w:rsidRPr="00DC0D91">
        <w:rPr>
          <w:b/>
          <w:color w:val="212529"/>
          <w:sz w:val="28"/>
          <w:szCs w:val="28"/>
        </w:rPr>
        <w:t xml:space="preserve">по информатике, истории, физике, химии составляет:                                                                                                                                                                </w:t>
      </w:r>
      <w:r w:rsidRPr="00DC0D91">
        <w:rPr>
          <w:color w:val="212529"/>
          <w:sz w:val="28"/>
          <w:szCs w:val="28"/>
        </w:rPr>
        <w:t>а) 2 часа (120 минут)</w:t>
      </w:r>
      <w:r w:rsidR="00996CBB" w:rsidRPr="00996CBB">
        <w:rPr>
          <w:color w:val="212529"/>
          <w:sz w:val="28"/>
          <w:szCs w:val="28"/>
        </w:rPr>
        <w:t>;</w:t>
      </w:r>
      <w:r w:rsidRPr="00DC0D91">
        <w:rPr>
          <w:color w:val="212529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DC0D91">
        <w:rPr>
          <w:i/>
          <w:color w:val="212529"/>
          <w:sz w:val="28"/>
          <w:szCs w:val="28"/>
        </w:rPr>
        <w:t>б) 2 часа 30 минут (150 минут)</w:t>
      </w:r>
      <w:r w:rsidR="00996CBB" w:rsidRPr="00996CBB">
        <w:rPr>
          <w:i/>
          <w:color w:val="212529"/>
          <w:sz w:val="28"/>
          <w:szCs w:val="28"/>
        </w:rPr>
        <w:t>;</w:t>
      </w:r>
      <w:r w:rsidRPr="00DC0D91">
        <w:rPr>
          <w:i/>
          <w:color w:val="212529"/>
          <w:sz w:val="28"/>
          <w:szCs w:val="28"/>
        </w:rPr>
        <w:t xml:space="preserve">                                                                                                                  </w:t>
      </w:r>
      <w:r w:rsidRPr="00DC0D91">
        <w:rPr>
          <w:color w:val="212529"/>
          <w:sz w:val="28"/>
          <w:szCs w:val="28"/>
        </w:rPr>
        <w:t>в) 1 час 30 минут (90 минут)</w:t>
      </w:r>
    </w:p>
    <w:p w:rsidR="001462D9" w:rsidRPr="001462D9" w:rsidRDefault="001462D9" w:rsidP="00DC0D91">
      <w:pPr>
        <w:pStyle w:val="a9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895915" w:rsidRDefault="00DC0D91" w:rsidP="00DC0D91">
      <w:pPr>
        <w:pStyle w:val="a9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DC0D91">
        <w:rPr>
          <w:color w:val="212529"/>
          <w:sz w:val="28"/>
          <w:szCs w:val="28"/>
        </w:rPr>
        <w:t> </w:t>
      </w:r>
      <w:r w:rsidR="001462D9">
        <w:rPr>
          <w:b/>
          <w:color w:val="212529"/>
          <w:sz w:val="28"/>
          <w:szCs w:val="28"/>
        </w:rPr>
        <w:t>52</w:t>
      </w:r>
      <w:r>
        <w:rPr>
          <w:b/>
          <w:color w:val="212529"/>
          <w:sz w:val="28"/>
          <w:szCs w:val="28"/>
        </w:rPr>
        <w:t xml:space="preserve">. </w:t>
      </w:r>
      <w:r w:rsidRPr="00DC0D91">
        <w:rPr>
          <w:b/>
          <w:sz w:val="28"/>
          <w:szCs w:val="28"/>
        </w:rPr>
        <w:t>Продолжительность ГВЭ-9</w:t>
      </w:r>
      <w:r w:rsidRPr="00DC0D91">
        <w:rPr>
          <w:color w:val="212529"/>
          <w:sz w:val="28"/>
          <w:szCs w:val="28"/>
        </w:rPr>
        <w:t xml:space="preserve"> </w:t>
      </w:r>
      <w:r w:rsidRPr="00DC0D91">
        <w:rPr>
          <w:b/>
          <w:color w:val="212529"/>
          <w:sz w:val="28"/>
          <w:szCs w:val="28"/>
        </w:rPr>
        <w:t xml:space="preserve">по </w:t>
      </w:r>
      <w:r>
        <w:rPr>
          <w:b/>
          <w:color w:val="212529"/>
          <w:sz w:val="28"/>
          <w:szCs w:val="28"/>
        </w:rPr>
        <w:t xml:space="preserve">географии </w:t>
      </w:r>
      <w:proofErr w:type="gramStart"/>
      <w:r w:rsidRPr="00DC0D91">
        <w:rPr>
          <w:b/>
          <w:color w:val="212529"/>
          <w:sz w:val="28"/>
          <w:szCs w:val="28"/>
        </w:rPr>
        <w:t xml:space="preserve">составляет: </w:t>
      </w:r>
      <w:r>
        <w:rPr>
          <w:b/>
          <w:color w:val="212529"/>
          <w:sz w:val="28"/>
          <w:szCs w:val="28"/>
        </w:rPr>
        <w:t xml:space="preserve">  </w:t>
      </w:r>
      <w:proofErr w:type="gramEnd"/>
      <w:r>
        <w:rPr>
          <w:b/>
          <w:color w:val="212529"/>
          <w:sz w:val="28"/>
          <w:szCs w:val="28"/>
        </w:rPr>
        <w:t xml:space="preserve">                                                            </w:t>
      </w:r>
      <w:r w:rsidRPr="00DC0D91">
        <w:rPr>
          <w:i/>
          <w:color w:val="212529"/>
          <w:sz w:val="28"/>
          <w:szCs w:val="28"/>
        </w:rPr>
        <w:t>а) 2 часа (120 минут</w:t>
      </w:r>
      <w:r w:rsidR="00996CBB" w:rsidRPr="00996CBB">
        <w:rPr>
          <w:i/>
          <w:color w:val="212529"/>
          <w:sz w:val="28"/>
          <w:szCs w:val="28"/>
        </w:rPr>
        <w:t>;</w:t>
      </w:r>
      <w:r w:rsidRPr="00DC0D91">
        <w:rPr>
          <w:i/>
          <w:color w:val="212529"/>
          <w:sz w:val="28"/>
          <w:szCs w:val="28"/>
        </w:rPr>
        <w:t xml:space="preserve">)                                                                                                                             </w:t>
      </w:r>
      <w:r w:rsidRPr="00DC0D91">
        <w:rPr>
          <w:color w:val="212529"/>
          <w:sz w:val="28"/>
          <w:szCs w:val="28"/>
        </w:rPr>
        <w:t>б) 1 час 30 минут (90 минут)</w:t>
      </w:r>
      <w:r w:rsidR="00996CBB" w:rsidRPr="00996CBB">
        <w:rPr>
          <w:color w:val="212529"/>
          <w:sz w:val="28"/>
          <w:szCs w:val="28"/>
        </w:rPr>
        <w:t>;</w:t>
      </w:r>
      <w:r w:rsidRPr="00DC0D91">
        <w:rPr>
          <w:b/>
          <w:color w:val="212529"/>
          <w:sz w:val="28"/>
          <w:szCs w:val="28"/>
        </w:rPr>
        <w:t xml:space="preserve">                                                                                                                   </w:t>
      </w:r>
      <w:r w:rsidRPr="00DC0D91">
        <w:rPr>
          <w:color w:val="212529"/>
          <w:sz w:val="28"/>
          <w:szCs w:val="28"/>
        </w:rPr>
        <w:t xml:space="preserve">в) </w:t>
      </w:r>
      <w:r w:rsidRPr="00DC0D91">
        <w:rPr>
          <w:b/>
          <w:color w:val="212529"/>
          <w:sz w:val="28"/>
          <w:szCs w:val="28"/>
        </w:rPr>
        <w:t xml:space="preserve"> </w:t>
      </w:r>
      <w:r w:rsidRPr="00DC0D91">
        <w:rPr>
          <w:color w:val="212529"/>
          <w:sz w:val="28"/>
          <w:szCs w:val="28"/>
        </w:rPr>
        <w:t>2 часа 30 минут (150 минут)</w:t>
      </w:r>
      <w:r w:rsidR="00895915">
        <w:rPr>
          <w:color w:val="212529"/>
          <w:sz w:val="28"/>
          <w:szCs w:val="28"/>
        </w:rPr>
        <w:t>.</w:t>
      </w:r>
    </w:p>
    <w:p w:rsidR="001462D9" w:rsidRDefault="001462D9" w:rsidP="00DC0D91">
      <w:pPr>
        <w:pStyle w:val="a9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1462D9" w:rsidRDefault="001462D9" w:rsidP="00DC0D91">
      <w:pPr>
        <w:pStyle w:val="a9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C0D91" w:rsidRPr="00DC0D91" w:rsidRDefault="00DC0D91" w:rsidP="00DC0D91">
      <w:pPr>
        <w:pStyle w:val="a9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DC0D91">
        <w:rPr>
          <w:color w:val="212529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Pr="00DC0D91">
        <w:rPr>
          <w:b/>
          <w:color w:val="212529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40428D" w:rsidRDefault="001462D9" w:rsidP="00DC0D91">
      <w:pPr>
        <w:pStyle w:val="a9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>53</w:t>
      </w:r>
      <w:r w:rsidR="0040428D">
        <w:rPr>
          <w:b/>
          <w:sz w:val="28"/>
          <w:szCs w:val="28"/>
        </w:rPr>
        <w:t>.</w:t>
      </w:r>
      <w:r w:rsidR="0040428D" w:rsidRPr="0040428D">
        <w:rPr>
          <w:b/>
          <w:sz w:val="28"/>
          <w:szCs w:val="28"/>
        </w:rPr>
        <w:t xml:space="preserve"> Продолжительность ГВЭ-9</w:t>
      </w:r>
      <w:r w:rsidR="0040428D" w:rsidRPr="0040428D">
        <w:rPr>
          <w:color w:val="212529"/>
          <w:sz w:val="28"/>
          <w:szCs w:val="28"/>
        </w:rPr>
        <w:t xml:space="preserve"> </w:t>
      </w:r>
      <w:r w:rsidR="00DC0D91" w:rsidRPr="0040428D">
        <w:rPr>
          <w:b/>
          <w:color w:val="212529"/>
          <w:sz w:val="28"/>
          <w:szCs w:val="28"/>
        </w:rPr>
        <w:t xml:space="preserve">по иностранным языкам (английский, испанский, немецкий, французский) </w:t>
      </w:r>
      <w:r w:rsidR="0040428D" w:rsidRPr="0040428D">
        <w:rPr>
          <w:b/>
          <w:color w:val="212529"/>
          <w:sz w:val="28"/>
          <w:szCs w:val="28"/>
        </w:rPr>
        <w:t xml:space="preserve">составляет                                                                                                          </w:t>
      </w:r>
      <w:r w:rsidR="00DC0D91" w:rsidRPr="0040428D">
        <w:rPr>
          <w:b/>
          <w:color w:val="212529"/>
          <w:sz w:val="28"/>
          <w:szCs w:val="28"/>
        </w:rPr>
        <w:t xml:space="preserve"> </w:t>
      </w:r>
      <w:r w:rsidR="0040428D" w:rsidRPr="0040428D">
        <w:rPr>
          <w:i/>
          <w:color w:val="212529"/>
          <w:sz w:val="28"/>
          <w:szCs w:val="28"/>
        </w:rPr>
        <w:t>а) 1 час 30 минут (90 минут)</w:t>
      </w:r>
      <w:r w:rsidR="00996CBB" w:rsidRPr="00996CBB">
        <w:rPr>
          <w:i/>
          <w:color w:val="212529"/>
          <w:sz w:val="28"/>
          <w:szCs w:val="28"/>
        </w:rPr>
        <w:t>;</w:t>
      </w:r>
      <w:r w:rsidR="0040428D" w:rsidRPr="0040428D">
        <w:rPr>
          <w:i/>
          <w:color w:val="212529"/>
          <w:sz w:val="28"/>
          <w:szCs w:val="28"/>
        </w:rPr>
        <w:t xml:space="preserve">                                                                                                                         </w:t>
      </w:r>
      <w:r w:rsidR="0040428D" w:rsidRPr="0040428D">
        <w:rPr>
          <w:color w:val="212529"/>
          <w:sz w:val="28"/>
          <w:szCs w:val="28"/>
        </w:rPr>
        <w:t>б) 2 часа (120 минут)</w:t>
      </w:r>
      <w:r w:rsidR="00996CBB" w:rsidRPr="00996CBB">
        <w:rPr>
          <w:color w:val="212529"/>
          <w:sz w:val="28"/>
          <w:szCs w:val="28"/>
        </w:rPr>
        <w:t>;</w:t>
      </w:r>
      <w:r w:rsidR="0040428D" w:rsidRPr="0040428D">
        <w:rPr>
          <w:color w:val="212529"/>
          <w:sz w:val="28"/>
          <w:szCs w:val="28"/>
        </w:rPr>
        <w:t xml:space="preserve">                                                                                                                        в) 2 часа 30 минут (150 минут)</w:t>
      </w:r>
      <w:r w:rsidR="00895915">
        <w:rPr>
          <w:color w:val="212529"/>
          <w:sz w:val="28"/>
          <w:szCs w:val="28"/>
        </w:rPr>
        <w:t>.</w:t>
      </w:r>
      <w:r w:rsidR="0040428D" w:rsidRPr="0040428D">
        <w:rPr>
          <w:color w:val="212529"/>
          <w:sz w:val="28"/>
          <w:szCs w:val="28"/>
        </w:rPr>
        <w:t xml:space="preserve">  </w:t>
      </w:r>
    </w:p>
    <w:p w:rsidR="006A2C99" w:rsidRPr="006A2C99" w:rsidRDefault="0040428D" w:rsidP="00DC0D91">
      <w:pPr>
        <w:pStyle w:val="a9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40428D">
        <w:rPr>
          <w:color w:val="212529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62D9">
        <w:rPr>
          <w:b/>
          <w:color w:val="212529"/>
          <w:sz w:val="28"/>
          <w:szCs w:val="28"/>
        </w:rPr>
        <w:t>54</w:t>
      </w:r>
      <w:r w:rsidR="006A2C99" w:rsidRPr="006A2C99">
        <w:rPr>
          <w:b/>
          <w:color w:val="212529"/>
          <w:sz w:val="28"/>
          <w:szCs w:val="28"/>
        </w:rPr>
        <w:t>. П</w:t>
      </w:r>
      <w:r w:rsidR="00DC0D91" w:rsidRPr="006A2C99">
        <w:rPr>
          <w:b/>
          <w:color w:val="212529"/>
          <w:sz w:val="28"/>
          <w:szCs w:val="28"/>
        </w:rPr>
        <w:t xml:space="preserve">ри проведении ГВЭ-9 в устной форме продолжительность подготовки ответов на вопросы заданий контрольных измерительных материалов (далее - КИМ) </w:t>
      </w:r>
      <w:r w:rsidR="006A2C99" w:rsidRPr="006A2C99">
        <w:rPr>
          <w:b/>
          <w:color w:val="212529"/>
          <w:sz w:val="28"/>
          <w:szCs w:val="28"/>
        </w:rPr>
        <w:t xml:space="preserve">составляет:                                                                                                                                         </w:t>
      </w:r>
    </w:p>
    <w:p w:rsidR="006A2C99" w:rsidRPr="00895915" w:rsidRDefault="0064147B" w:rsidP="006A2C99">
      <w:pPr>
        <w:pStyle w:val="a9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</w:t>
      </w:r>
      <w:r w:rsidR="006A2C99" w:rsidRPr="006A2C99">
        <w:rPr>
          <w:color w:val="212529"/>
          <w:sz w:val="28"/>
          <w:szCs w:val="28"/>
        </w:rPr>
        <w:t>) по математике 1 час 30 минут (90 минут); по русскому языку и литературе - 1 час (60 минут); по географии - 50 минут; по информатике - 45 минут; по обществознанию, биологии и физике - 40 минут; по иностранным языкам (английский, испанский, немецкий, французский), истории, химии -30 минут</w:t>
      </w:r>
      <w:r w:rsidR="00895915" w:rsidRPr="00895915">
        <w:rPr>
          <w:color w:val="212529"/>
          <w:sz w:val="28"/>
          <w:szCs w:val="28"/>
        </w:rPr>
        <w:t>;</w:t>
      </w:r>
    </w:p>
    <w:p w:rsidR="006A2C99" w:rsidRPr="00895915" w:rsidRDefault="006A2C99" w:rsidP="00DC0D91">
      <w:pPr>
        <w:pStyle w:val="a9"/>
        <w:shd w:val="clear" w:color="auto" w:fill="FFFFFF"/>
        <w:spacing w:before="0" w:beforeAutospacing="0"/>
        <w:rPr>
          <w:i/>
          <w:color w:val="212529"/>
          <w:sz w:val="28"/>
          <w:szCs w:val="28"/>
        </w:rPr>
      </w:pPr>
      <w:r w:rsidRPr="006A2C99">
        <w:rPr>
          <w:i/>
          <w:color w:val="212529"/>
          <w:sz w:val="28"/>
          <w:szCs w:val="28"/>
        </w:rPr>
        <w:t>б) по математике 1 час 30 минут (90 минут); по русскому языку и литературе - 1 час (60 минут); по географии - 50 минут; по информатике - 45 минут; по обществознанию, биологии и физике - 40 минут; по иностранным языкам (английский, испанский, немецкий, французский), истории, химии -30 минут</w:t>
      </w:r>
      <w:r w:rsidR="00895915">
        <w:rPr>
          <w:i/>
          <w:color w:val="212529"/>
          <w:sz w:val="28"/>
          <w:szCs w:val="28"/>
        </w:rPr>
        <w:t>.</w:t>
      </w:r>
    </w:p>
    <w:p w:rsidR="00572E02" w:rsidRPr="00572E02" w:rsidRDefault="00572E02" w:rsidP="00572E02">
      <w:pPr>
        <w:shd w:val="clear" w:color="auto" w:fill="FFFFFF"/>
        <w:spacing w:after="100" w:afterAutospacing="1"/>
        <w:outlineLvl w:val="0"/>
        <w:rPr>
          <w:color w:val="C00000"/>
          <w:kern w:val="36"/>
        </w:rPr>
      </w:pPr>
      <w:r w:rsidRPr="00572E02">
        <w:rPr>
          <w:color w:val="C00000"/>
          <w:kern w:val="36"/>
        </w:rPr>
        <w:t>Приказ Министерства просвещения Российской Федерации и Федеральной службы по надзору в сфере образования и науки от 7 ноября 2025 г. № 800/1906 “Об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 году”</w:t>
      </w:r>
    </w:p>
    <w:p w:rsidR="002001D0" w:rsidRDefault="002001D0" w:rsidP="00241D9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3779" w:rsidRPr="001434F2" w:rsidRDefault="001462D9" w:rsidP="00223779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223779">
        <w:rPr>
          <w:b/>
          <w:sz w:val="28"/>
          <w:szCs w:val="28"/>
        </w:rPr>
        <w:t xml:space="preserve">. </w:t>
      </w:r>
      <w:r w:rsidR="00223779" w:rsidRPr="001434F2">
        <w:rPr>
          <w:b/>
          <w:sz w:val="28"/>
          <w:szCs w:val="28"/>
        </w:rPr>
        <w:t>На какое время выдается для чтения текст изложения для глухих и слабослышащих участников ГВЭ?</w:t>
      </w:r>
    </w:p>
    <w:p w:rsidR="00832835" w:rsidRPr="00832835" w:rsidRDefault="00832835" w:rsidP="0083283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832835">
        <w:rPr>
          <w:color w:val="333333"/>
          <w:sz w:val="28"/>
          <w:szCs w:val="28"/>
        </w:rPr>
        <w:t xml:space="preserve">а) </w:t>
      </w:r>
      <w:r w:rsidRPr="00832835">
        <w:rPr>
          <w:bCs/>
          <w:color w:val="333333"/>
          <w:sz w:val="28"/>
          <w:szCs w:val="28"/>
        </w:rPr>
        <w:t>30 минут</w:t>
      </w:r>
      <w:r w:rsidRPr="00832835">
        <w:rPr>
          <w:color w:val="333333"/>
          <w:sz w:val="28"/>
          <w:szCs w:val="28"/>
        </w:rPr>
        <w:t> (при этом текст организатором не зачитывается)</w:t>
      </w:r>
      <w:r>
        <w:rPr>
          <w:color w:val="333333"/>
          <w:sz w:val="28"/>
          <w:szCs w:val="28"/>
        </w:rPr>
        <w:t>.</w:t>
      </w:r>
      <w:r w:rsidRPr="00832835">
        <w:rPr>
          <w:color w:val="333333"/>
          <w:sz w:val="28"/>
          <w:szCs w:val="28"/>
        </w:rPr>
        <w:t xml:space="preserve"> </w:t>
      </w:r>
    </w:p>
    <w:p w:rsidR="00832835" w:rsidRPr="00337708" w:rsidRDefault="00832835" w:rsidP="00832835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  <w:r w:rsidRPr="00832835">
        <w:rPr>
          <w:color w:val="333333"/>
          <w:sz w:val="28"/>
          <w:szCs w:val="28"/>
        </w:rPr>
        <w:t xml:space="preserve">При необходимости вместо выдачи текста на 30 минут может быть осуществлён </w:t>
      </w:r>
      <w:proofErr w:type="spellStart"/>
      <w:r w:rsidRPr="00832835">
        <w:rPr>
          <w:color w:val="333333"/>
          <w:sz w:val="28"/>
          <w:szCs w:val="28"/>
        </w:rPr>
        <w:t>сурдоперевод</w:t>
      </w:r>
      <w:proofErr w:type="spellEnd"/>
      <w:r w:rsidRPr="00832835">
        <w:rPr>
          <w:color w:val="333333"/>
          <w:sz w:val="28"/>
          <w:szCs w:val="28"/>
        </w:rPr>
        <w:t xml:space="preserve"> текста для изложения (о необходимости обеспечения </w:t>
      </w:r>
      <w:proofErr w:type="spellStart"/>
      <w:r w:rsidRPr="00832835">
        <w:rPr>
          <w:color w:val="333333"/>
          <w:sz w:val="28"/>
          <w:szCs w:val="28"/>
        </w:rPr>
        <w:t>сурдоперевода</w:t>
      </w:r>
      <w:proofErr w:type="spellEnd"/>
      <w:r w:rsidRPr="00832835">
        <w:rPr>
          <w:color w:val="333333"/>
          <w:sz w:val="28"/>
          <w:szCs w:val="28"/>
        </w:rPr>
        <w:t xml:space="preserve"> сообщается во время подачи заявления на участие в ГВЭ</w:t>
      </w:r>
      <w:proofErr w:type="gramStart"/>
      <w:r w:rsidRPr="00832835">
        <w:rPr>
          <w:color w:val="333333"/>
          <w:sz w:val="28"/>
          <w:szCs w:val="28"/>
        </w:rPr>
        <w:t xml:space="preserve">);   </w:t>
      </w:r>
      <w:proofErr w:type="gramEnd"/>
      <w:r w:rsidRPr="00832835">
        <w:rPr>
          <w:color w:val="333333"/>
          <w:sz w:val="28"/>
          <w:szCs w:val="28"/>
        </w:rPr>
        <w:t xml:space="preserve">                                     </w:t>
      </w:r>
      <w:r>
        <w:rPr>
          <w:color w:val="333333"/>
          <w:sz w:val="28"/>
          <w:szCs w:val="28"/>
        </w:rPr>
        <w:t xml:space="preserve">                                                                                  </w:t>
      </w:r>
      <w:r w:rsidR="00337708">
        <w:rPr>
          <w:color w:val="333333"/>
          <w:sz w:val="28"/>
          <w:szCs w:val="28"/>
        </w:rPr>
        <w:t xml:space="preserve"> </w:t>
      </w:r>
      <w:r w:rsidR="00337708" w:rsidRPr="00337708">
        <w:rPr>
          <w:i/>
          <w:color w:val="333333"/>
          <w:sz w:val="28"/>
          <w:szCs w:val="28"/>
        </w:rPr>
        <w:t>б</w:t>
      </w:r>
      <w:r w:rsidRPr="00337708">
        <w:rPr>
          <w:i/>
          <w:color w:val="333333"/>
          <w:sz w:val="28"/>
          <w:szCs w:val="28"/>
        </w:rPr>
        <w:t xml:space="preserve">) </w:t>
      </w:r>
      <w:r w:rsidRPr="00337708">
        <w:rPr>
          <w:bCs/>
          <w:i/>
          <w:color w:val="333333"/>
          <w:sz w:val="28"/>
          <w:szCs w:val="28"/>
        </w:rPr>
        <w:t>40 минут</w:t>
      </w:r>
      <w:r w:rsidRPr="00337708">
        <w:rPr>
          <w:i/>
          <w:color w:val="333333"/>
          <w:sz w:val="28"/>
          <w:szCs w:val="28"/>
        </w:rPr>
        <w:t xml:space="preserve"> (при этом текст организатором не зачитывается) </w:t>
      </w:r>
    </w:p>
    <w:p w:rsidR="00832835" w:rsidRDefault="00832835" w:rsidP="00832835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  <w:r w:rsidRPr="00337708">
        <w:rPr>
          <w:i/>
          <w:color w:val="333333"/>
          <w:sz w:val="28"/>
          <w:szCs w:val="28"/>
        </w:rPr>
        <w:t xml:space="preserve">При необходимости вместо выдачи текста на 40 минут может быть осуществлён </w:t>
      </w:r>
      <w:proofErr w:type="spellStart"/>
      <w:r w:rsidRPr="00337708">
        <w:rPr>
          <w:i/>
          <w:color w:val="333333"/>
          <w:sz w:val="28"/>
          <w:szCs w:val="28"/>
        </w:rPr>
        <w:t>сурдоперевод</w:t>
      </w:r>
      <w:proofErr w:type="spellEnd"/>
      <w:r w:rsidRPr="00337708">
        <w:rPr>
          <w:i/>
          <w:color w:val="333333"/>
          <w:sz w:val="28"/>
          <w:szCs w:val="28"/>
        </w:rPr>
        <w:t xml:space="preserve"> текста для изложения (о необходимости обеспечения </w:t>
      </w:r>
      <w:proofErr w:type="spellStart"/>
      <w:r w:rsidRPr="00337708">
        <w:rPr>
          <w:i/>
          <w:color w:val="333333"/>
          <w:sz w:val="28"/>
          <w:szCs w:val="28"/>
        </w:rPr>
        <w:t>сурдоперевода</w:t>
      </w:r>
      <w:proofErr w:type="spellEnd"/>
      <w:r w:rsidRPr="00337708">
        <w:rPr>
          <w:i/>
          <w:color w:val="333333"/>
          <w:sz w:val="28"/>
          <w:szCs w:val="28"/>
        </w:rPr>
        <w:t xml:space="preserve"> сообщается во время подачи заявления на участие в ГВЭ).</w:t>
      </w:r>
    </w:p>
    <w:p w:rsidR="001462D9" w:rsidRDefault="001462D9" w:rsidP="00832835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</w:p>
    <w:p w:rsidR="001462D9" w:rsidRDefault="001462D9" w:rsidP="00832835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</w:p>
    <w:p w:rsidR="001462D9" w:rsidRPr="00337708" w:rsidRDefault="001462D9" w:rsidP="00832835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</w:p>
    <w:p w:rsidR="00296BEB" w:rsidRDefault="00296BEB" w:rsidP="0083283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296BEB" w:rsidRDefault="001462D9" w:rsidP="00832835">
      <w:pPr>
        <w:shd w:val="clear" w:color="auto" w:fill="FFFFFF"/>
        <w:spacing w:line="330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56</w:t>
      </w:r>
      <w:r w:rsidR="00296BEB">
        <w:rPr>
          <w:b/>
          <w:color w:val="333333"/>
          <w:sz w:val="28"/>
          <w:szCs w:val="28"/>
        </w:rPr>
        <w:t>. Особенности технического оснащения аудитории проведения ЕГЭ по иностранным языкам (устная часть)</w:t>
      </w:r>
    </w:p>
    <w:p w:rsidR="00296BEB" w:rsidRDefault="00296BEB" w:rsidP="00832835">
      <w:pPr>
        <w:shd w:val="clear" w:color="auto" w:fill="FFFFFF"/>
        <w:spacing w:line="330" w:lineRule="atLeast"/>
        <w:rPr>
          <w:b/>
          <w:color w:val="333333"/>
          <w:sz w:val="28"/>
          <w:szCs w:val="28"/>
        </w:rPr>
      </w:pPr>
    </w:p>
    <w:p w:rsidR="00296BEB" w:rsidRPr="00CE2BCC" w:rsidRDefault="00296BEB" w:rsidP="00832835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  <w:r w:rsidRPr="00CE2BCC">
        <w:rPr>
          <w:i/>
          <w:color w:val="333333"/>
          <w:sz w:val="28"/>
          <w:szCs w:val="28"/>
        </w:rPr>
        <w:t xml:space="preserve">а) компьютер без доступа в сеть Интернет, ПО «Станция записи ответов», версия ОВЗ, компьютерные мышки, клавиатура (при необходимости), аудиоаппаратура; КИМ для участников является стандартным, исключение составляют: </w:t>
      </w:r>
    </w:p>
    <w:p w:rsidR="00CE2BCC" w:rsidRPr="00CE2BCC" w:rsidRDefault="00296BEB" w:rsidP="00832835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  <w:r w:rsidRPr="00CE2BCC">
        <w:rPr>
          <w:i/>
          <w:color w:val="333333"/>
          <w:sz w:val="28"/>
          <w:szCs w:val="28"/>
        </w:rPr>
        <w:t xml:space="preserve">- слепые, </w:t>
      </w:r>
      <w:proofErr w:type="spellStart"/>
      <w:r w:rsidRPr="00CE2BCC">
        <w:rPr>
          <w:i/>
          <w:color w:val="333333"/>
          <w:sz w:val="28"/>
          <w:szCs w:val="28"/>
        </w:rPr>
        <w:t>поздноослепшие</w:t>
      </w:r>
      <w:proofErr w:type="spellEnd"/>
      <w:r w:rsidRPr="00CE2BCC">
        <w:rPr>
          <w:i/>
          <w:color w:val="333333"/>
          <w:sz w:val="28"/>
          <w:szCs w:val="28"/>
        </w:rPr>
        <w:t>, слабовидя</w:t>
      </w:r>
      <w:r w:rsidR="00CE2BCC" w:rsidRPr="00CE2BCC">
        <w:rPr>
          <w:i/>
          <w:color w:val="333333"/>
          <w:sz w:val="28"/>
          <w:szCs w:val="28"/>
        </w:rPr>
        <w:t>щие, владеющие шрифтом Брайля.</w:t>
      </w:r>
    </w:p>
    <w:p w:rsidR="00CE2BCC" w:rsidRPr="00CE2BCC" w:rsidRDefault="00CE2BCC" w:rsidP="00CE2BCC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  <w:r w:rsidRPr="00CE2BCC">
        <w:rPr>
          <w:i/>
          <w:color w:val="333333"/>
          <w:sz w:val="28"/>
          <w:szCs w:val="28"/>
        </w:rPr>
        <w:t>Особый КИМ (содержит только текст без иллюстраций и визуальных образов), задания к этому КИМ также переводятся на шрифт Брайля.</w:t>
      </w:r>
    </w:p>
    <w:p w:rsidR="00296BEB" w:rsidRPr="00CE2BCC" w:rsidRDefault="00CE2BCC" w:rsidP="00832835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- г</w:t>
      </w:r>
      <w:r w:rsidR="00296BEB" w:rsidRPr="00CE2BCC">
        <w:rPr>
          <w:i/>
          <w:color w:val="333333"/>
          <w:sz w:val="28"/>
          <w:szCs w:val="28"/>
        </w:rPr>
        <w:t xml:space="preserve">лухие, слабослышащие, позднооглохшие, </w:t>
      </w:r>
      <w:proofErr w:type="spellStart"/>
      <w:r w:rsidR="00296BEB" w:rsidRPr="00CE2BCC">
        <w:rPr>
          <w:i/>
          <w:color w:val="333333"/>
          <w:sz w:val="28"/>
          <w:szCs w:val="28"/>
        </w:rPr>
        <w:t>кохиарно</w:t>
      </w:r>
      <w:proofErr w:type="spellEnd"/>
      <w:r w:rsidR="00296BEB" w:rsidRPr="00CE2BCC">
        <w:rPr>
          <w:i/>
          <w:color w:val="333333"/>
          <w:sz w:val="28"/>
          <w:szCs w:val="28"/>
        </w:rPr>
        <w:t xml:space="preserve"> имплантированные, владеющие устной речью.</w:t>
      </w:r>
    </w:p>
    <w:p w:rsidR="00CE2BCC" w:rsidRDefault="00CE2BCC" w:rsidP="00CE2BCC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CE2BCC">
        <w:rPr>
          <w:i/>
          <w:color w:val="333333"/>
          <w:sz w:val="28"/>
          <w:szCs w:val="28"/>
        </w:rPr>
        <w:t xml:space="preserve">КИМ, задания которого полностью представляются на экране. КИМ в электронном виде.                                                                                                                  </w:t>
      </w:r>
      <w:r>
        <w:rPr>
          <w:color w:val="333333"/>
          <w:sz w:val="28"/>
          <w:szCs w:val="28"/>
        </w:rPr>
        <w:t>б) компьютер без доступа в сеть Интернет, ПО «Станция записи ответов», версия ОВЗ, компьютерные мышки, клавиатура (при необходимости), аудиоаппаратура</w:t>
      </w:r>
      <w:r w:rsidRPr="00296BEB">
        <w:rPr>
          <w:color w:val="333333"/>
          <w:sz w:val="28"/>
          <w:szCs w:val="28"/>
        </w:rPr>
        <w:t xml:space="preserve">; </w:t>
      </w:r>
      <w:r>
        <w:rPr>
          <w:color w:val="333333"/>
          <w:sz w:val="28"/>
          <w:szCs w:val="28"/>
        </w:rPr>
        <w:t xml:space="preserve">КИМ для участников является стандартным, исключение составляют: </w:t>
      </w:r>
    </w:p>
    <w:p w:rsidR="00CE2BCC" w:rsidRDefault="00CE2BCC" w:rsidP="00CE2BCC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слепые, </w:t>
      </w:r>
      <w:proofErr w:type="spellStart"/>
      <w:r>
        <w:rPr>
          <w:color w:val="333333"/>
          <w:sz w:val="28"/>
          <w:szCs w:val="28"/>
        </w:rPr>
        <w:t>поздноослепшие</w:t>
      </w:r>
      <w:proofErr w:type="spellEnd"/>
      <w:r>
        <w:rPr>
          <w:color w:val="333333"/>
          <w:sz w:val="28"/>
          <w:szCs w:val="28"/>
        </w:rPr>
        <w:t>, слабовидящие, владеющие шрифтом Брайля.</w:t>
      </w:r>
    </w:p>
    <w:p w:rsidR="00CE2BCC" w:rsidRPr="00296BEB" w:rsidRDefault="00CE2BCC" w:rsidP="00CE2BCC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Особый КИМ (содержит только текст без иллюстраций и визуальных образов), задания к этому КИМ также переводятся на шрифт Брайля.</w:t>
      </w:r>
    </w:p>
    <w:p w:rsidR="00CE2BCC" w:rsidRDefault="00CE2BCC" w:rsidP="00CE2BCC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Глухие, слабослышащие, позднооглохшие, </w:t>
      </w:r>
      <w:proofErr w:type="spellStart"/>
      <w:r>
        <w:rPr>
          <w:color w:val="333333"/>
          <w:sz w:val="28"/>
          <w:szCs w:val="28"/>
        </w:rPr>
        <w:t>кохиарно</w:t>
      </w:r>
      <w:proofErr w:type="spellEnd"/>
      <w:r>
        <w:rPr>
          <w:color w:val="333333"/>
          <w:sz w:val="28"/>
          <w:szCs w:val="28"/>
        </w:rPr>
        <w:t xml:space="preserve"> имплантированные, владеющие устной речью.</w:t>
      </w:r>
    </w:p>
    <w:p w:rsidR="00CE2BCC" w:rsidRDefault="00CE2BCC" w:rsidP="00CE2BCC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КИМ, задания которого полностью представляются на экране. КИМ в электронном виде.</w:t>
      </w:r>
    </w:p>
    <w:p w:rsidR="00BB6EA1" w:rsidRDefault="00BB6EA1" w:rsidP="00CE2BCC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BB6EA1" w:rsidRDefault="00BB6EA1" w:rsidP="00CE2BCC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CE2BCC" w:rsidRDefault="001462D9" w:rsidP="00CE2BCC">
      <w:pPr>
        <w:shd w:val="clear" w:color="auto" w:fill="FFFFFF"/>
        <w:spacing w:line="330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57</w:t>
      </w:r>
      <w:r w:rsidR="00BB6EA1">
        <w:rPr>
          <w:b/>
          <w:color w:val="333333"/>
          <w:sz w:val="28"/>
          <w:szCs w:val="28"/>
        </w:rPr>
        <w:t>. Особенности технического оснащения аудитории проведения ЕГЭ по иностранным языкам (устная часть). Особенности версии с ОВЗ</w:t>
      </w:r>
    </w:p>
    <w:p w:rsidR="00BB6EA1" w:rsidRDefault="00BB6EA1" w:rsidP="00CE2BCC">
      <w:pPr>
        <w:shd w:val="clear" w:color="auto" w:fill="FFFFFF"/>
        <w:spacing w:line="330" w:lineRule="atLeast"/>
        <w:rPr>
          <w:b/>
          <w:color w:val="333333"/>
          <w:sz w:val="28"/>
          <w:szCs w:val="28"/>
        </w:rPr>
      </w:pPr>
    </w:p>
    <w:p w:rsidR="00FF1230" w:rsidRDefault="00BB6EA1" w:rsidP="00802B60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а) общее время сдачи экзамена 45 минут (по китайскому языку – 40 минуты)</w:t>
      </w:r>
      <w:r w:rsidRPr="00BB6EA1">
        <w:rPr>
          <w:color w:val="333333"/>
          <w:sz w:val="28"/>
          <w:szCs w:val="28"/>
        </w:rPr>
        <w:t xml:space="preserve">; </w:t>
      </w:r>
      <w:r>
        <w:rPr>
          <w:color w:val="333333"/>
          <w:sz w:val="28"/>
          <w:szCs w:val="28"/>
        </w:rPr>
        <w:t>нет ограничений во время подготовки и ответа на каждое задание</w:t>
      </w:r>
      <w:r w:rsidRPr="00BB6EA1">
        <w:rPr>
          <w:color w:val="333333"/>
          <w:sz w:val="28"/>
          <w:szCs w:val="28"/>
        </w:rPr>
        <w:t xml:space="preserve">; </w:t>
      </w:r>
      <w:r>
        <w:rPr>
          <w:color w:val="333333"/>
          <w:sz w:val="28"/>
          <w:szCs w:val="28"/>
        </w:rPr>
        <w:t>кнопки перехода выполнены на русском языке</w:t>
      </w:r>
      <w:r w:rsidRPr="00BB6EA1">
        <w:rPr>
          <w:color w:val="333333"/>
          <w:sz w:val="28"/>
          <w:szCs w:val="28"/>
        </w:rPr>
        <w:t xml:space="preserve">; </w:t>
      </w:r>
      <w:r>
        <w:rPr>
          <w:color w:val="333333"/>
          <w:sz w:val="28"/>
          <w:szCs w:val="28"/>
        </w:rPr>
        <w:t>пятисекундные паузы между переходами остаются</w:t>
      </w:r>
      <w:r w:rsidRPr="00BB6EA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</w:t>
      </w:r>
      <w:r w:rsidRPr="00BB6EA1">
        <w:rPr>
          <w:i/>
          <w:color w:val="333333"/>
          <w:sz w:val="28"/>
          <w:szCs w:val="28"/>
        </w:rPr>
        <w:t>а) общее время сдачи экзамена 47 минут (по китайскому языку – 44 минуты); нет ограничений во время подготовки и ответа на каждое задание; кнопки перехода выполнены на русском языке; пятисекундные паузы между переходами остаются</w:t>
      </w:r>
      <w:r w:rsidR="001462D9">
        <w:rPr>
          <w:i/>
          <w:color w:val="333333"/>
          <w:sz w:val="28"/>
          <w:szCs w:val="28"/>
        </w:rPr>
        <w:t>.</w:t>
      </w:r>
    </w:p>
    <w:p w:rsidR="001462D9" w:rsidRDefault="001462D9" w:rsidP="00802B60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</w:p>
    <w:p w:rsidR="001462D9" w:rsidRDefault="001462D9" w:rsidP="00802B60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</w:p>
    <w:p w:rsidR="001462D9" w:rsidRDefault="001462D9" w:rsidP="00802B60">
      <w:pPr>
        <w:shd w:val="clear" w:color="auto" w:fill="FFFFFF"/>
        <w:spacing w:line="330" w:lineRule="atLeast"/>
        <w:rPr>
          <w:i/>
          <w:color w:val="333333"/>
          <w:sz w:val="28"/>
          <w:szCs w:val="28"/>
        </w:rPr>
      </w:pPr>
    </w:p>
    <w:p w:rsidR="001462D9" w:rsidRPr="00BB6EA1" w:rsidRDefault="001462D9" w:rsidP="00802B60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744E2F" w:rsidRPr="001434F2" w:rsidRDefault="00744E2F" w:rsidP="00091E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C3CF9" w:rsidRDefault="001462D9" w:rsidP="008C3CF9">
      <w:pPr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="008C3CF9">
        <w:rPr>
          <w:b/>
          <w:sz w:val="28"/>
          <w:szCs w:val="28"/>
        </w:rPr>
        <w:t xml:space="preserve">. </w:t>
      </w:r>
      <w:r w:rsidR="008C3CF9" w:rsidRPr="008C3CF9">
        <w:rPr>
          <w:b/>
          <w:sz w:val="28"/>
          <w:szCs w:val="28"/>
        </w:rPr>
        <w:t>ЭМ по русскому языку для ГВЭ в письменной ф</w:t>
      </w:r>
      <w:r w:rsidR="008C3CF9">
        <w:rPr>
          <w:b/>
          <w:sz w:val="28"/>
          <w:szCs w:val="28"/>
        </w:rPr>
        <w:t xml:space="preserve">орме разрабатываются </w:t>
      </w:r>
      <w:proofErr w:type="gramStart"/>
      <w:r w:rsidR="008C3CF9">
        <w:rPr>
          <w:b/>
          <w:sz w:val="28"/>
          <w:szCs w:val="28"/>
        </w:rPr>
        <w:t xml:space="preserve">для разных </w:t>
      </w:r>
      <w:r w:rsidR="008C3CF9" w:rsidRPr="008C3CF9">
        <w:rPr>
          <w:b/>
          <w:sz w:val="28"/>
          <w:szCs w:val="28"/>
        </w:rPr>
        <w:t>категорий</w:t>
      </w:r>
      <w:proofErr w:type="gramEnd"/>
      <w:r w:rsidR="008C3CF9" w:rsidRPr="008C3CF9">
        <w:rPr>
          <w:b/>
          <w:sz w:val="28"/>
          <w:szCs w:val="28"/>
        </w:rPr>
        <w:t xml:space="preserve"> обучающихся с ОВЗ. Выбор форм</w:t>
      </w:r>
      <w:r w:rsidR="008C3CF9">
        <w:rPr>
          <w:b/>
          <w:sz w:val="28"/>
          <w:szCs w:val="28"/>
        </w:rPr>
        <w:t>ата решается индивидуально с уче</w:t>
      </w:r>
      <w:r w:rsidR="008C3CF9" w:rsidRPr="008C3CF9">
        <w:rPr>
          <w:b/>
          <w:sz w:val="28"/>
          <w:szCs w:val="28"/>
        </w:rPr>
        <w:t xml:space="preserve">том </w:t>
      </w:r>
      <w:proofErr w:type="gramStart"/>
      <w:r w:rsidR="008C3CF9" w:rsidRPr="008C3CF9">
        <w:rPr>
          <w:b/>
          <w:sz w:val="28"/>
          <w:szCs w:val="28"/>
        </w:rPr>
        <w:t>особых образовательных потребностей</w:t>
      </w:r>
      <w:proofErr w:type="gramEnd"/>
      <w:r w:rsidR="008C3CF9" w:rsidRPr="008C3CF9">
        <w:rPr>
          <w:b/>
          <w:sz w:val="28"/>
          <w:szCs w:val="28"/>
        </w:rPr>
        <w:t xml:space="preserve"> обучающихся и индивидуальной ситуации развития: </w:t>
      </w:r>
    </w:p>
    <w:p w:rsidR="008C3CF9" w:rsidRPr="008C3CF9" w:rsidRDefault="008C3CF9" w:rsidP="008C3CF9">
      <w:pPr>
        <w:rPr>
          <w:b/>
          <w:sz w:val="28"/>
          <w:szCs w:val="28"/>
        </w:rPr>
      </w:pPr>
    </w:p>
    <w:p w:rsidR="008C3CF9" w:rsidRPr="008C3CF9" w:rsidRDefault="008C3CF9" w:rsidP="008C3CF9">
      <w:pPr>
        <w:rPr>
          <w:sz w:val="28"/>
          <w:szCs w:val="28"/>
        </w:rPr>
      </w:pPr>
      <w:r w:rsidRPr="008C3CF9">
        <w:rPr>
          <w:sz w:val="28"/>
          <w:szCs w:val="28"/>
        </w:rPr>
        <w:t xml:space="preserve">а) литера «А» – для обучающихся с нарушениями опорно-двигательного аппарата, слабослышащих и позднооглохших обучающихся – изложение (сжатое) с творческим заданием или сочинение по выбору выпускника; </w:t>
      </w:r>
    </w:p>
    <w:p w:rsidR="008C3CF9" w:rsidRPr="008C3CF9" w:rsidRDefault="008C3CF9" w:rsidP="008C3CF9">
      <w:pPr>
        <w:rPr>
          <w:sz w:val="28"/>
          <w:szCs w:val="28"/>
        </w:rPr>
      </w:pPr>
      <w:r w:rsidRPr="008C3CF9">
        <w:rPr>
          <w:sz w:val="28"/>
          <w:szCs w:val="28"/>
        </w:rPr>
        <w:t xml:space="preserve">литера «С» – для слепых обучающихся, слабовидящих и </w:t>
      </w:r>
      <w:proofErr w:type="spellStart"/>
      <w:r w:rsidRPr="008C3CF9">
        <w:rPr>
          <w:sz w:val="28"/>
          <w:szCs w:val="28"/>
        </w:rPr>
        <w:t>поздноослепших</w:t>
      </w:r>
      <w:proofErr w:type="spellEnd"/>
      <w:r w:rsidRPr="008C3CF9">
        <w:rPr>
          <w:sz w:val="28"/>
          <w:szCs w:val="28"/>
        </w:rPr>
        <w:t xml:space="preserve"> обучающихся, владеющих шрифтом Брайля, – изложение (сжатое) с творческим заданием или сочинение по выбору выпускника;</w:t>
      </w:r>
    </w:p>
    <w:p w:rsidR="008C3CF9" w:rsidRPr="008C3CF9" w:rsidRDefault="008C3CF9" w:rsidP="008C3CF9">
      <w:pPr>
        <w:rPr>
          <w:sz w:val="28"/>
          <w:szCs w:val="28"/>
        </w:rPr>
      </w:pPr>
      <w:r w:rsidRPr="008C3CF9">
        <w:rPr>
          <w:sz w:val="28"/>
          <w:szCs w:val="28"/>
        </w:rPr>
        <w:t>литера «Д» – для обучающихся с расстройствами аутистического спектра – диктант с особыми критериями оценивания;</w:t>
      </w:r>
    </w:p>
    <w:p w:rsidR="008C3CF9" w:rsidRPr="008C3CF9" w:rsidRDefault="008C3CF9" w:rsidP="008C3CF9">
      <w:pPr>
        <w:rPr>
          <w:sz w:val="28"/>
          <w:szCs w:val="28"/>
        </w:rPr>
      </w:pPr>
      <w:r w:rsidRPr="008C3CF9">
        <w:rPr>
          <w:sz w:val="28"/>
          <w:szCs w:val="28"/>
        </w:rPr>
        <w:t>литера «К» – для глухих обучающихся, обучающихся с задержкой психического развития, с тяжелыми нарушениями речи – изложение (сжатое или подробное) с творческим заданием или сочинение по выбору выпускника</w:t>
      </w:r>
    </w:p>
    <w:p w:rsidR="008C3CF9" w:rsidRPr="008C3CF9" w:rsidRDefault="008C3CF9" w:rsidP="008C3CF9">
      <w:pPr>
        <w:rPr>
          <w:i/>
          <w:sz w:val="28"/>
          <w:szCs w:val="28"/>
        </w:rPr>
      </w:pPr>
      <w:r w:rsidRPr="008C3CF9">
        <w:rPr>
          <w:i/>
          <w:sz w:val="28"/>
          <w:szCs w:val="28"/>
        </w:rPr>
        <w:t xml:space="preserve">б) литера «А» – для обучающихся с нарушениями опорно-двигательного аппарата, слабослышащих и позднооглохших обучающихся – изложение (сжатое) с творческим заданием или сочинение по выбору выпускника; </w:t>
      </w:r>
    </w:p>
    <w:p w:rsidR="008C3CF9" w:rsidRPr="008C3CF9" w:rsidRDefault="008C3CF9" w:rsidP="008C3CF9">
      <w:pPr>
        <w:rPr>
          <w:i/>
          <w:sz w:val="28"/>
          <w:szCs w:val="28"/>
        </w:rPr>
      </w:pPr>
      <w:r w:rsidRPr="008C3CF9">
        <w:rPr>
          <w:i/>
          <w:sz w:val="28"/>
          <w:szCs w:val="28"/>
        </w:rPr>
        <w:t xml:space="preserve">литера «С» – для слепых обучающихся, слабовидящих и </w:t>
      </w:r>
      <w:proofErr w:type="spellStart"/>
      <w:r w:rsidRPr="008C3CF9">
        <w:rPr>
          <w:i/>
          <w:sz w:val="28"/>
          <w:szCs w:val="28"/>
        </w:rPr>
        <w:t>поздноослепших</w:t>
      </w:r>
      <w:proofErr w:type="spellEnd"/>
      <w:r w:rsidRPr="008C3CF9">
        <w:rPr>
          <w:i/>
          <w:sz w:val="28"/>
          <w:szCs w:val="28"/>
        </w:rPr>
        <w:t xml:space="preserve"> обучающихся, владеющих шрифтом Брайля, – изложение (сжатое) с творческим заданием или сочинение по выбору выпускника;</w:t>
      </w:r>
    </w:p>
    <w:p w:rsidR="008C3CF9" w:rsidRPr="008C3CF9" w:rsidRDefault="008C3CF9" w:rsidP="008C3CF9">
      <w:pPr>
        <w:rPr>
          <w:i/>
          <w:sz w:val="28"/>
          <w:szCs w:val="28"/>
        </w:rPr>
      </w:pPr>
      <w:r w:rsidRPr="008C3CF9">
        <w:rPr>
          <w:i/>
          <w:sz w:val="28"/>
          <w:szCs w:val="28"/>
        </w:rPr>
        <w:t>литера «Д» – для обучающихся с расстройствами аутистического спектра – диктант с особыми критериями оценивания;</w:t>
      </w:r>
    </w:p>
    <w:p w:rsidR="008C3CF9" w:rsidRDefault="008C3CF9" w:rsidP="008C3CF9">
      <w:pPr>
        <w:rPr>
          <w:i/>
          <w:sz w:val="28"/>
          <w:szCs w:val="28"/>
        </w:rPr>
      </w:pPr>
      <w:r w:rsidRPr="008C3CF9">
        <w:rPr>
          <w:i/>
          <w:sz w:val="28"/>
          <w:szCs w:val="28"/>
        </w:rPr>
        <w:t>литера «К» – для глухих обучающихся, обучающихся с задержкой психического развития, с тяжелыми нарушениями речи – изложение (сжатое или подробное) с творческим заданием или сочинение по выбору выпускника</w:t>
      </w:r>
      <w:r w:rsidR="00572EA8">
        <w:rPr>
          <w:i/>
          <w:sz w:val="28"/>
          <w:szCs w:val="28"/>
        </w:rPr>
        <w:t>.</w:t>
      </w:r>
    </w:p>
    <w:p w:rsidR="00572EA8" w:rsidRDefault="00572EA8" w:rsidP="008C3CF9">
      <w:pPr>
        <w:rPr>
          <w:i/>
          <w:sz w:val="28"/>
          <w:szCs w:val="28"/>
        </w:rPr>
      </w:pPr>
    </w:p>
    <w:p w:rsidR="00572EA8" w:rsidRPr="001434F2" w:rsidRDefault="001462D9" w:rsidP="00572EA8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59</w:t>
      </w:r>
      <w:r w:rsidR="00BE1F15">
        <w:rPr>
          <w:b/>
          <w:sz w:val="28"/>
          <w:szCs w:val="28"/>
        </w:rPr>
        <w:t xml:space="preserve">. </w:t>
      </w:r>
      <w:r w:rsidR="00572EA8" w:rsidRPr="001434F2">
        <w:rPr>
          <w:b/>
          <w:sz w:val="28"/>
          <w:szCs w:val="28"/>
        </w:rPr>
        <w:t xml:space="preserve">Какие дополнительные материалы могут использовать участники ГВЭ на экзамене по русскому языку? </w:t>
      </w:r>
    </w:p>
    <w:p w:rsidR="00572EA8" w:rsidRPr="00996CBB" w:rsidRDefault="00B6396F" w:rsidP="00B6396F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80888">
        <w:rPr>
          <w:sz w:val="28"/>
          <w:szCs w:val="28"/>
        </w:rPr>
        <w:t>о</w:t>
      </w:r>
      <w:r w:rsidR="00572EA8" w:rsidRPr="00B6396F">
        <w:rPr>
          <w:sz w:val="28"/>
          <w:szCs w:val="28"/>
        </w:rPr>
        <w:t>рфографический словарь</w:t>
      </w:r>
      <w:r w:rsidR="00996CBB" w:rsidRPr="00996CBB">
        <w:rPr>
          <w:sz w:val="28"/>
          <w:szCs w:val="28"/>
        </w:rPr>
        <w:t>;</w:t>
      </w:r>
    </w:p>
    <w:p w:rsidR="00572EA8" w:rsidRPr="00996CBB" w:rsidRDefault="00B6396F" w:rsidP="00B6396F">
      <w:pPr>
        <w:tabs>
          <w:tab w:val="left" w:pos="360"/>
        </w:tabs>
        <w:jc w:val="both"/>
        <w:rPr>
          <w:i/>
          <w:sz w:val="28"/>
          <w:szCs w:val="28"/>
        </w:rPr>
      </w:pPr>
      <w:r w:rsidRPr="00B6396F">
        <w:rPr>
          <w:i/>
          <w:sz w:val="28"/>
          <w:szCs w:val="28"/>
        </w:rPr>
        <w:t xml:space="preserve">б) </w:t>
      </w:r>
      <w:r w:rsidR="00E80888">
        <w:rPr>
          <w:i/>
          <w:sz w:val="28"/>
          <w:szCs w:val="28"/>
        </w:rPr>
        <w:t>о</w:t>
      </w:r>
      <w:r w:rsidR="00572EA8" w:rsidRPr="00B6396F">
        <w:rPr>
          <w:i/>
          <w:sz w:val="28"/>
          <w:szCs w:val="28"/>
        </w:rPr>
        <w:t>рфографический и толковый словари</w:t>
      </w:r>
      <w:r w:rsidR="00996CBB" w:rsidRPr="00996CBB">
        <w:rPr>
          <w:i/>
          <w:sz w:val="28"/>
          <w:szCs w:val="28"/>
        </w:rPr>
        <w:t>;</w:t>
      </w:r>
    </w:p>
    <w:p w:rsidR="00572EA8" w:rsidRDefault="00B6396F" w:rsidP="00B6396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80888">
        <w:rPr>
          <w:sz w:val="28"/>
          <w:szCs w:val="28"/>
        </w:rPr>
        <w:t>и</w:t>
      </w:r>
      <w:r w:rsidR="00572EA8" w:rsidRPr="001434F2">
        <w:rPr>
          <w:sz w:val="28"/>
          <w:szCs w:val="28"/>
        </w:rPr>
        <w:t xml:space="preserve">спользование дополнительных материалов на ГВЭ по русскому языку запрещено </w:t>
      </w:r>
    </w:p>
    <w:p w:rsidR="00B6396F" w:rsidRDefault="00B6396F" w:rsidP="00B6396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6396F" w:rsidRPr="001434F2" w:rsidRDefault="001462D9" w:rsidP="00B6396F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B6396F">
        <w:rPr>
          <w:b/>
          <w:sz w:val="28"/>
          <w:szCs w:val="28"/>
        </w:rPr>
        <w:t xml:space="preserve">. </w:t>
      </w:r>
      <w:r w:rsidR="00B6396F" w:rsidRPr="001434F2">
        <w:rPr>
          <w:b/>
          <w:sz w:val="28"/>
          <w:szCs w:val="28"/>
        </w:rPr>
        <w:t xml:space="preserve">Какими устройствами и материалами разрешено пользоваться на ГВЭ по математике? </w:t>
      </w:r>
    </w:p>
    <w:p w:rsidR="00B6396F" w:rsidRPr="00996CBB" w:rsidRDefault="00B6396F" w:rsidP="00B6396F">
      <w:pPr>
        <w:tabs>
          <w:tab w:val="left" w:pos="360"/>
        </w:tabs>
        <w:rPr>
          <w:i/>
          <w:sz w:val="28"/>
          <w:szCs w:val="28"/>
        </w:rPr>
      </w:pPr>
      <w:r w:rsidRPr="00B6396F">
        <w:rPr>
          <w:i/>
          <w:sz w:val="28"/>
          <w:szCs w:val="28"/>
        </w:rPr>
        <w:t>а) линейкой, справочными материалами, содержащими основные формулы курса математики образовательной програм</w:t>
      </w:r>
      <w:r>
        <w:rPr>
          <w:i/>
          <w:sz w:val="28"/>
          <w:szCs w:val="28"/>
        </w:rPr>
        <w:t>мы основного общего образования</w:t>
      </w:r>
      <w:r w:rsidR="00996CBB" w:rsidRPr="00996CBB">
        <w:rPr>
          <w:i/>
          <w:sz w:val="28"/>
          <w:szCs w:val="28"/>
        </w:rPr>
        <w:t>;</w:t>
      </w:r>
    </w:p>
    <w:p w:rsidR="00B6396F" w:rsidRPr="005B1005" w:rsidRDefault="00B6396F" w:rsidP="00B6396F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б) л</w:t>
      </w:r>
      <w:r w:rsidRPr="00B6396F">
        <w:rPr>
          <w:sz w:val="28"/>
          <w:szCs w:val="28"/>
        </w:rPr>
        <w:t>инейкой и транспортиром</w:t>
      </w:r>
      <w:r w:rsidR="00996CBB" w:rsidRPr="005B1005">
        <w:rPr>
          <w:sz w:val="28"/>
          <w:szCs w:val="28"/>
        </w:rPr>
        <w:t>;</w:t>
      </w:r>
    </w:p>
    <w:p w:rsidR="00B6396F" w:rsidRPr="00B6396F" w:rsidRDefault="00B6396F" w:rsidP="00B6396F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в) л</w:t>
      </w:r>
      <w:r w:rsidRPr="00B6396F">
        <w:rPr>
          <w:sz w:val="28"/>
          <w:szCs w:val="28"/>
        </w:rPr>
        <w:t>инейкой, калькулятором и транспортиром</w:t>
      </w:r>
    </w:p>
    <w:p w:rsidR="00B6396F" w:rsidRPr="001434F2" w:rsidRDefault="00B6396F" w:rsidP="00B6396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72EA8" w:rsidRDefault="00572EA8" w:rsidP="00572EA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93126" w:rsidRPr="00B6396F" w:rsidRDefault="00B93126" w:rsidP="00B6396F">
      <w:pPr>
        <w:pStyle w:val="a4"/>
        <w:spacing w:before="0" w:beforeAutospacing="0" w:after="0" w:afterAutospacing="0" w:line="276" w:lineRule="auto"/>
        <w:jc w:val="center"/>
        <w:rPr>
          <w:color w:val="C00000"/>
        </w:rPr>
      </w:pPr>
      <w:r w:rsidRPr="00B6396F">
        <w:rPr>
          <w:color w:val="C00000"/>
        </w:rPr>
        <w:t>ПЕРЕЧЕНЬ СРЕДСТВ ОБУЧЕНИЯ И ВОСПИТАНИЯ, ИСПОЛЬЗУЕМЫХ ПРИ ПРОВЕДЕНИИ ГОСУДАРСТВЕННОГО ВЫПУСКНОГО</w:t>
      </w: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 xml:space="preserve"> Для выполнения заданий КИМ допускается использование участниками ГВЭ-11 следующих средств обучения и воспитания по соответствующим учебным предметам Русский язык (письменная форма) Орфографический и толковый словари для установления нормативного написания слов и определения значения лексической единицы </w:t>
      </w: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rPr>
          <w:color w:val="C00000"/>
        </w:rPr>
      </w:pPr>
      <w:r w:rsidRPr="00B6396F">
        <w:rPr>
          <w:color w:val="C00000"/>
        </w:rPr>
        <w:t>Математика (письменная и устная форма</w:t>
      </w:r>
      <w:proofErr w:type="gramStart"/>
      <w:r w:rsidRPr="00B6396F">
        <w:rPr>
          <w:color w:val="C00000"/>
        </w:rPr>
        <w:t xml:space="preserve">):   </w:t>
      </w:r>
      <w:proofErr w:type="gramEnd"/>
      <w:r w:rsidRPr="00B6396F">
        <w:rPr>
          <w:color w:val="C00000"/>
        </w:rPr>
        <w:t xml:space="preserve">                                                                                                                    1. Линейка, не содержащая справочной информации, для построения чертежей и рисунков. 2. Справочные материалы, содержащие основные формулы курса математики образовательной программы основного общего образования.</w:t>
      </w: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rPr>
          <w:color w:val="C00000"/>
        </w:rPr>
      </w:pPr>
      <w:r w:rsidRPr="00B6396F">
        <w:rPr>
          <w:color w:val="C00000"/>
        </w:rPr>
        <w:t xml:space="preserve"> </w:t>
      </w: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center"/>
        <w:rPr>
          <w:color w:val="C00000"/>
        </w:rPr>
      </w:pPr>
      <w:r w:rsidRPr="00B6396F">
        <w:rPr>
          <w:color w:val="C00000"/>
        </w:rPr>
        <w:t>Для выполнения заданий КИМ допускается использование участниками ГВЭ-9 следующих средств обучения и воспитания по соответствующим учебным предметам</w:t>
      </w: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 xml:space="preserve">Русский язык (письменная форма) Орфографический и толковый словари, позволяющие устанавливать нормативное написание слов и определять значения лексической единицы. </w:t>
      </w: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 xml:space="preserve">Математика (письменная и устная форма) 1. Линейка, не содержащая справочной информации, для построения чертежей и рисунков. 2. Справочные материалы, содержащие основные формулы курса математики образовательной программы основного общего образования. </w:t>
      </w: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>Физика (письменная форма) 1. Линейка для построения графиков и схем. 2.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B6396F">
        <w:rPr>
          <w:color w:val="C00000"/>
        </w:rPr>
        <w:t>sin</w:t>
      </w:r>
      <w:proofErr w:type="spellEnd"/>
      <w:r w:rsidRPr="00B6396F">
        <w:rPr>
          <w:color w:val="C00000"/>
        </w:rPr>
        <w:t xml:space="preserve">, </w:t>
      </w:r>
      <w:proofErr w:type="spellStart"/>
      <w:r w:rsidRPr="00B6396F">
        <w:rPr>
          <w:color w:val="C00000"/>
        </w:rPr>
        <w:t>cos</w:t>
      </w:r>
      <w:proofErr w:type="spellEnd"/>
      <w:r w:rsidRPr="00B6396F">
        <w:rPr>
          <w:color w:val="C00000"/>
        </w:rPr>
        <w:t xml:space="preserve">, </w:t>
      </w:r>
      <w:proofErr w:type="spellStart"/>
      <w:r w:rsidRPr="00B6396F">
        <w:rPr>
          <w:color w:val="C00000"/>
        </w:rPr>
        <w:t>tg</w:t>
      </w:r>
      <w:proofErr w:type="spellEnd"/>
      <w:r w:rsidRPr="00B6396F">
        <w:rPr>
          <w:color w:val="C00000"/>
        </w:rPr>
        <w:t xml:space="preserve">, </w:t>
      </w:r>
      <w:proofErr w:type="spellStart"/>
      <w:r w:rsidRPr="00B6396F">
        <w:rPr>
          <w:color w:val="C00000"/>
        </w:rPr>
        <w:t>ctg</w:t>
      </w:r>
      <w:proofErr w:type="spellEnd"/>
      <w:r w:rsidRPr="00B6396F">
        <w:rPr>
          <w:color w:val="C00000"/>
        </w:rPr>
        <w:t xml:space="preserve">, </w:t>
      </w:r>
      <w:proofErr w:type="spellStart"/>
      <w:r w:rsidRPr="00B6396F">
        <w:rPr>
          <w:color w:val="C00000"/>
        </w:rPr>
        <w:t>arcsin</w:t>
      </w:r>
      <w:proofErr w:type="spellEnd"/>
      <w:r w:rsidRPr="00B6396F">
        <w:rPr>
          <w:color w:val="C00000"/>
        </w:rPr>
        <w:t xml:space="preserve">, </w:t>
      </w:r>
      <w:proofErr w:type="spellStart"/>
      <w:r w:rsidRPr="00B6396F">
        <w:rPr>
          <w:color w:val="C00000"/>
        </w:rPr>
        <w:t>arccos</w:t>
      </w:r>
      <w:proofErr w:type="spellEnd"/>
      <w:r w:rsidRPr="00B6396F">
        <w:rPr>
          <w:color w:val="C00000"/>
        </w:rPr>
        <w:t xml:space="preserve">, </w:t>
      </w:r>
      <w:proofErr w:type="spellStart"/>
      <w:r w:rsidRPr="00B6396F">
        <w:rPr>
          <w:color w:val="C00000"/>
        </w:rPr>
        <w:t>arctg</w:t>
      </w:r>
      <w:proofErr w:type="spellEnd"/>
      <w:r w:rsidRPr="00B6396F">
        <w:rPr>
          <w:color w:val="C00000"/>
        </w:rPr>
        <w:t xml:space="preserve"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калькулятор). </w:t>
      </w: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 xml:space="preserve">Физика (устная форма) 1. Непрограммируемый калькулятор. 2. Справочные материалы, содержащие основные формулы курса физики образовательной программы основного общего образования. </w:t>
      </w: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572EA8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 xml:space="preserve">Химия (письменная и устная форма) </w:t>
      </w: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 xml:space="preserve">Непрограммируемый калькулятор. 2.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 (содержатся в составе экзаменационных материалов). </w:t>
      </w: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ind w:left="720"/>
        <w:jc w:val="both"/>
        <w:rPr>
          <w:color w:val="C00000"/>
          <w:sz w:val="28"/>
          <w:szCs w:val="28"/>
        </w:rPr>
      </w:pP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 xml:space="preserve">Биология 1. Линейка, не содержащая справочной информации» </w:t>
      </w: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lastRenderedPageBreak/>
        <w:t xml:space="preserve">География (письменная форма) 1. Линейка, не содержащая справочной информации, для измерения расстояния по топографической карте. 2. Непрограммируемый калькулятор.           3. Географические атласы для 7-9 классов для решения практических заданий. </w:t>
      </w: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 xml:space="preserve">География (устная форма) 1. Непрограммируемый калькулятор. 2. Географические атласы для 7-9 классов для решения практических заданий. </w:t>
      </w: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 xml:space="preserve">Литература (письменная форма) 1. Полные тексты художественных произведений, а также сборники лирики. </w:t>
      </w: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 xml:space="preserve">История (устная форма) 1. Атласы по истории России для 6-9 классов для использования картографической информации, необходимой для выполнения заданий. </w:t>
      </w: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>Информатика (письменная и устная форма) Компьютерная техника, не имеющая доступа к информационно телекоммуникационной сети «Интернет», с установленным программным обеспечением, представляющим возможность работы с презентациями, редакторами электронных таблиц, текстовыми редакторами, средами программирования.</w:t>
      </w: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</w:p>
    <w:p w:rsidR="00B93126" w:rsidRPr="00B6396F" w:rsidRDefault="00B93126" w:rsidP="00B93126">
      <w:pPr>
        <w:pStyle w:val="a4"/>
        <w:spacing w:before="0" w:beforeAutospacing="0" w:after="0" w:afterAutospacing="0" w:line="276" w:lineRule="auto"/>
        <w:jc w:val="both"/>
        <w:rPr>
          <w:color w:val="C00000"/>
        </w:rPr>
      </w:pPr>
      <w:r w:rsidRPr="00B6396F">
        <w:rPr>
          <w:color w:val="C00000"/>
        </w:rPr>
        <w:t xml:space="preserve"> Иностранные языки (устная форма) 1. Двуязычный словарь</w:t>
      </w:r>
    </w:p>
    <w:p w:rsidR="00C13083" w:rsidRDefault="00C13083" w:rsidP="00B6396F">
      <w:pPr>
        <w:pStyle w:val="a4"/>
        <w:spacing w:before="0" w:beforeAutospacing="0" w:after="0" w:afterAutospacing="0" w:line="276" w:lineRule="auto"/>
        <w:rPr>
          <w:b/>
          <w:bCs/>
          <w:color w:val="C00000"/>
          <w:shd w:val="clear" w:color="auto" w:fill="FFFFFF"/>
        </w:rPr>
      </w:pPr>
    </w:p>
    <w:p w:rsidR="008C3CF9" w:rsidRPr="00B03143" w:rsidRDefault="00FC7BC8" w:rsidP="00B03143">
      <w:pPr>
        <w:shd w:val="clear" w:color="auto" w:fill="FFFFFF"/>
        <w:spacing w:after="100" w:afterAutospacing="1"/>
        <w:outlineLvl w:val="0"/>
        <w:rPr>
          <w:color w:val="C00000"/>
          <w:kern w:val="36"/>
        </w:rPr>
      </w:pPr>
      <w:r w:rsidRPr="00572E02">
        <w:rPr>
          <w:color w:val="C00000"/>
          <w:kern w:val="36"/>
        </w:rPr>
        <w:t>Приказ Министерства просвещения Российской Федерации и Федеральной службы по надзору в сфере образования и науки от 7 ноября 2025 г. № 800/1906 “Об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 году”</w:t>
      </w:r>
    </w:p>
    <w:p w:rsidR="00BB6EA1" w:rsidRPr="001434F2" w:rsidRDefault="00BA18B0" w:rsidP="00BB6EA1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  <w:r w:rsidR="00BB6EA1">
        <w:rPr>
          <w:b/>
          <w:sz w:val="28"/>
          <w:szCs w:val="28"/>
        </w:rPr>
        <w:t xml:space="preserve">. </w:t>
      </w:r>
      <w:r w:rsidR="00BB6EA1" w:rsidRPr="001434F2">
        <w:rPr>
          <w:b/>
          <w:sz w:val="28"/>
          <w:szCs w:val="28"/>
        </w:rPr>
        <w:t xml:space="preserve">Какой из перечисленных органов исполнительной власти утверждает списки ассистентов? </w:t>
      </w:r>
    </w:p>
    <w:p w:rsidR="00BB6EA1" w:rsidRPr="00B177B1" w:rsidRDefault="00BB6EA1" w:rsidP="00BB6E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177B1">
        <w:rPr>
          <w:sz w:val="28"/>
          <w:szCs w:val="28"/>
        </w:rPr>
        <w:t>Министерство образования и науки Российской Федерации</w:t>
      </w:r>
      <w:r w:rsidRPr="00185F8E">
        <w:rPr>
          <w:bCs/>
          <w:sz w:val="28"/>
          <w:szCs w:val="28"/>
        </w:rPr>
        <w:t>;</w:t>
      </w:r>
    </w:p>
    <w:p w:rsidR="00BB6EA1" w:rsidRPr="00F97C3E" w:rsidRDefault="00BB6EA1" w:rsidP="00BB6EA1">
      <w:pPr>
        <w:jc w:val="both"/>
        <w:rPr>
          <w:i/>
          <w:sz w:val="28"/>
          <w:szCs w:val="28"/>
        </w:rPr>
      </w:pPr>
      <w:r w:rsidRPr="00F97C3E">
        <w:rPr>
          <w:i/>
          <w:sz w:val="28"/>
          <w:szCs w:val="28"/>
        </w:rPr>
        <w:t>б) Органы исполнительной власти субъекта Российской Федерации, осуществляющие государственное управление в сфере образования</w:t>
      </w:r>
    </w:p>
    <w:p w:rsidR="00BB6EA1" w:rsidRPr="00B177B1" w:rsidRDefault="00BB6EA1" w:rsidP="00BB6E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177B1">
        <w:rPr>
          <w:sz w:val="28"/>
          <w:szCs w:val="28"/>
        </w:rPr>
        <w:t>Федеральная служба по надзору в сфере образования и науки</w:t>
      </w:r>
    </w:p>
    <w:p w:rsidR="00BB6EA1" w:rsidRDefault="00BB6EA1" w:rsidP="00BB6EA1">
      <w:pPr>
        <w:shd w:val="clear" w:color="auto" w:fill="FFFFFF"/>
        <w:spacing w:line="330" w:lineRule="atLeast"/>
        <w:rPr>
          <w:b/>
          <w:bCs/>
          <w:color w:val="C00000"/>
        </w:rPr>
      </w:pPr>
    </w:p>
    <w:p w:rsidR="00BB6EA1" w:rsidRPr="00F97C3E" w:rsidRDefault="00BB6EA1" w:rsidP="00BB6EA1">
      <w:pPr>
        <w:shd w:val="clear" w:color="auto" w:fill="FFFFFF"/>
        <w:spacing w:line="330" w:lineRule="atLeast"/>
        <w:rPr>
          <w:color w:val="C00000"/>
        </w:rPr>
      </w:pPr>
      <w:r w:rsidRPr="00F97C3E">
        <w:rPr>
          <w:b/>
          <w:bCs/>
          <w:color w:val="C00000"/>
        </w:rPr>
        <w:t>Органы исполнительной власти субъекта Российской Федерации</w:t>
      </w:r>
      <w:r w:rsidRPr="00F97C3E">
        <w:rPr>
          <w:color w:val="C00000"/>
        </w:rPr>
        <w:t xml:space="preserve">, осуществляющие государственное управление в сфере образования.  </w:t>
      </w:r>
    </w:p>
    <w:p w:rsidR="00BB6EA1" w:rsidRDefault="00BB6EA1" w:rsidP="00BB6EA1">
      <w:pPr>
        <w:shd w:val="clear" w:color="auto" w:fill="FFFFFF"/>
        <w:spacing w:line="330" w:lineRule="atLeast"/>
        <w:rPr>
          <w:color w:val="C00000"/>
        </w:rPr>
      </w:pPr>
      <w:r w:rsidRPr="00F97C3E">
        <w:rPr>
          <w:color w:val="C00000"/>
        </w:rPr>
        <w:t>Это указано в приказе Министерства просвещения Российской Федерации и Федеральной службы по надзору в сфере образования и науки от 4 апреля 2023 года №232/551</w:t>
      </w:r>
    </w:p>
    <w:p w:rsidR="00BA18B0" w:rsidRDefault="00BA18B0" w:rsidP="00BB6EA1">
      <w:pPr>
        <w:shd w:val="clear" w:color="auto" w:fill="FFFFFF"/>
        <w:spacing w:line="330" w:lineRule="atLeast"/>
        <w:rPr>
          <w:color w:val="C00000"/>
        </w:rPr>
      </w:pPr>
    </w:p>
    <w:p w:rsidR="00BA18B0" w:rsidRDefault="00BA18B0" w:rsidP="00BB6EA1">
      <w:pPr>
        <w:shd w:val="clear" w:color="auto" w:fill="FFFFFF"/>
        <w:spacing w:line="330" w:lineRule="atLeast"/>
        <w:rPr>
          <w:color w:val="C00000"/>
        </w:rPr>
      </w:pPr>
    </w:p>
    <w:p w:rsidR="00BA18B0" w:rsidRDefault="00BA18B0" w:rsidP="00BB6EA1">
      <w:pPr>
        <w:shd w:val="clear" w:color="auto" w:fill="FFFFFF"/>
        <w:spacing w:line="330" w:lineRule="atLeast"/>
        <w:rPr>
          <w:color w:val="C00000"/>
        </w:rPr>
      </w:pPr>
    </w:p>
    <w:p w:rsidR="00BA18B0" w:rsidRDefault="00BA18B0" w:rsidP="00BB6EA1">
      <w:pPr>
        <w:shd w:val="clear" w:color="auto" w:fill="FFFFFF"/>
        <w:spacing w:line="330" w:lineRule="atLeast"/>
        <w:rPr>
          <w:color w:val="C00000"/>
        </w:rPr>
      </w:pPr>
    </w:p>
    <w:p w:rsidR="00BA18B0" w:rsidRDefault="00BA18B0" w:rsidP="00BB6EA1">
      <w:pPr>
        <w:shd w:val="clear" w:color="auto" w:fill="FFFFFF"/>
        <w:spacing w:line="330" w:lineRule="atLeast"/>
        <w:rPr>
          <w:color w:val="C00000"/>
        </w:rPr>
      </w:pPr>
    </w:p>
    <w:p w:rsidR="00BA18B0" w:rsidRDefault="00BA18B0" w:rsidP="00BB6EA1">
      <w:pPr>
        <w:shd w:val="clear" w:color="auto" w:fill="FFFFFF"/>
        <w:spacing w:line="330" w:lineRule="atLeast"/>
        <w:rPr>
          <w:color w:val="C00000"/>
        </w:rPr>
      </w:pPr>
    </w:p>
    <w:p w:rsidR="00BA18B0" w:rsidRDefault="00BA18B0" w:rsidP="00BB6EA1">
      <w:pPr>
        <w:shd w:val="clear" w:color="auto" w:fill="FFFFFF"/>
        <w:spacing w:line="330" w:lineRule="atLeast"/>
        <w:rPr>
          <w:color w:val="C00000"/>
        </w:rPr>
      </w:pPr>
    </w:p>
    <w:p w:rsidR="00BA18B0" w:rsidRDefault="00BA18B0" w:rsidP="00BB6EA1">
      <w:pPr>
        <w:shd w:val="clear" w:color="auto" w:fill="FFFFFF"/>
        <w:spacing w:line="330" w:lineRule="atLeast"/>
        <w:rPr>
          <w:color w:val="C00000"/>
        </w:rPr>
      </w:pPr>
    </w:p>
    <w:p w:rsidR="00337708" w:rsidRDefault="00337708" w:rsidP="00BB6EA1">
      <w:pPr>
        <w:shd w:val="clear" w:color="auto" w:fill="FFFFFF"/>
        <w:spacing w:line="330" w:lineRule="atLeast"/>
        <w:rPr>
          <w:color w:val="C00000"/>
        </w:rPr>
      </w:pPr>
    </w:p>
    <w:p w:rsidR="00337708" w:rsidRDefault="00BA18B0" w:rsidP="00BB6EA1">
      <w:pPr>
        <w:shd w:val="clear" w:color="auto" w:fill="FFFFFF"/>
        <w:spacing w:line="33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703EB5">
        <w:rPr>
          <w:b/>
          <w:sz w:val="28"/>
          <w:szCs w:val="28"/>
        </w:rPr>
        <w:t xml:space="preserve">. </w:t>
      </w:r>
      <w:r w:rsidR="00337708">
        <w:rPr>
          <w:b/>
          <w:sz w:val="28"/>
          <w:szCs w:val="28"/>
        </w:rPr>
        <w:t>Основанием для экзаменов на дому в медицинской организации для участников с ОВЗ, детей-инвалидов и инвалидов являются рекомендации и заключении ЦПМПК.</w:t>
      </w:r>
    </w:p>
    <w:p w:rsidR="00337708" w:rsidRDefault="00337708" w:rsidP="00BB6EA1">
      <w:pPr>
        <w:shd w:val="clear" w:color="auto" w:fill="FFFFFF"/>
        <w:spacing w:line="33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Не производится:</w:t>
      </w:r>
    </w:p>
    <w:p w:rsidR="00337708" w:rsidRDefault="00337708" w:rsidP="00BB6EA1">
      <w:pPr>
        <w:shd w:val="clear" w:color="auto" w:fill="FFFFFF"/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>а) печать ЭМ (ОГЭ/ЕГЭ/ГВЭ/ в аудиториях (за исключением печати бланка регистрации при проведении КЕГЭ, ЕГЭ по иностранным языкам (устная часть)</w:t>
      </w:r>
      <w:r w:rsidR="00360F5F" w:rsidRPr="00360F5F">
        <w:rPr>
          <w:sz w:val="28"/>
          <w:szCs w:val="28"/>
        </w:rPr>
        <w:t xml:space="preserve">; </w:t>
      </w:r>
      <w:r w:rsidR="00360F5F">
        <w:rPr>
          <w:sz w:val="28"/>
          <w:szCs w:val="28"/>
        </w:rPr>
        <w:t>сканирование ЭМ и форм ППЭ в аудитории.</w:t>
      </w:r>
    </w:p>
    <w:p w:rsidR="00360F5F" w:rsidRDefault="00360F5F" w:rsidP="00BB6EA1">
      <w:pPr>
        <w:shd w:val="clear" w:color="auto" w:fill="FFFFFF"/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>Доставка ЭМ, упаковочных материалов, пакета руководителя ППЭ: доставляются в день проведения экзамена на бумажном носителе.</w:t>
      </w:r>
    </w:p>
    <w:p w:rsidR="00360F5F" w:rsidRPr="00360F5F" w:rsidRDefault="00360F5F" w:rsidP="00360F5F">
      <w:pPr>
        <w:shd w:val="clear" w:color="auto" w:fill="FFFFFF"/>
        <w:spacing w:line="330" w:lineRule="atLeast"/>
        <w:rPr>
          <w:i/>
          <w:sz w:val="28"/>
          <w:szCs w:val="28"/>
        </w:rPr>
      </w:pPr>
      <w:r>
        <w:rPr>
          <w:sz w:val="28"/>
          <w:szCs w:val="28"/>
        </w:rPr>
        <w:t>Организовывается видеонаблюдение в режиме офлайн с использованием любых средств видеонаблюдения (камеры на штативах, ноутбуки и т.д.)</w:t>
      </w:r>
      <w:r w:rsidRPr="00360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360F5F">
        <w:rPr>
          <w:i/>
          <w:sz w:val="28"/>
          <w:szCs w:val="28"/>
        </w:rPr>
        <w:t>б) печать ЭМ (ОГЭ/ЕГЭ/ГВЭ/ в аудиториях (за исключением печати бланка регистрации при проведении КЕГЭ, ЕГЭ по иностранным языкам (устная часть); сканирование ЭМ и форм ППЭ в аудитории; сканирование форм ППЭ в штабе ППЭ.</w:t>
      </w:r>
    </w:p>
    <w:p w:rsidR="00360F5F" w:rsidRPr="00360F5F" w:rsidRDefault="00360F5F" w:rsidP="00360F5F">
      <w:pPr>
        <w:shd w:val="clear" w:color="auto" w:fill="FFFFFF"/>
        <w:spacing w:line="330" w:lineRule="atLeast"/>
        <w:rPr>
          <w:i/>
          <w:sz w:val="28"/>
          <w:szCs w:val="28"/>
        </w:rPr>
      </w:pPr>
      <w:r w:rsidRPr="00360F5F">
        <w:rPr>
          <w:i/>
          <w:sz w:val="28"/>
          <w:szCs w:val="28"/>
        </w:rPr>
        <w:t>Доставка ЭМ, упаковочных материалов, пакета руководителя ППЭ: доставляются в день проведения экзамена на бумажном носителе.</w:t>
      </w:r>
    </w:p>
    <w:p w:rsidR="00360F5F" w:rsidRPr="00360F5F" w:rsidRDefault="00360F5F" w:rsidP="00360F5F">
      <w:pPr>
        <w:shd w:val="clear" w:color="auto" w:fill="FFFFFF"/>
        <w:spacing w:line="330" w:lineRule="atLeast"/>
        <w:rPr>
          <w:i/>
          <w:sz w:val="28"/>
          <w:szCs w:val="28"/>
        </w:rPr>
      </w:pPr>
      <w:r w:rsidRPr="00360F5F">
        <w:rPr>
          <w:i/>
          <w:sz w:val="28"/>
          <w:szCs w:val="28"/>
        </w:rPr>
        <w:t>Организовывается видеонаблюдение в режиме офлайн с использованием любых средств видеонаблюдения (камеры на штативах, ноутбуки и т.д.)</w:t>
      </w:r>
    </w:p>
    <w:p w:rsidR="00360F5F" w:rsidRPr="00360F5F" w:rsidRDefault="00360F5F" w:rsidP="00BB6EA1">
      <w:pPr>
        <w:shd w:val="clear" w:color="auto" w:fill="FFFFFF"/>
        <w:spacing w:line="330" w:lineRule="atLeast"/>
        <w:rPr>
          <w:sz w:val="28"/>
          <w:szCs w:val="28"/>
        </w:rPr>
      </w:pPr>
    </w:p>
    <w:p w:rsidR="00337708" w:rsidRPr="00337708" w:rsidRDefault="00337708" w:rsidP="00BB6EA1">
      <w:pPr>
        <w:shd w:val="clear" w:color="auto" w:fill="FFFFFF"/>
        <w:spacing w:line="330" w:lineRule="atLeast"/>
        <w:rPr>
          <w:b/>
          <w:color w:val="C00000"/>
          <w:sz w:val="28"/>
          <w:szCs w:val="28"/>
        </w:rPr>
      </w:pPr>
    </w:p>
    <w:p w:rsidR="008C3CF9" w:rsidRPr="000850BA" w:rsidRDefault="008C3CF9" w:rsidP="00091E61"/>
    <w:p w:rsidR="00E80888" w:rsidRPr="001434F2" w:rsidRDefault="00BA18B0" w:rsidP="00E80888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63</w:t>
      </w:r>
      <w:r w:rsidR="00744E2F">
        <w:rPr>
          <w:b/>
          <w:sz w:val="28"/>
          <w:szCs w:val="28"/>
        </w:rPr>
        <w:t xml:space="preserve">. </w:t>
      </w:r>
      <w:r w:rsidR="00091E61" w:rsidRPr="001434F2">
        <w:rPr>
          <w:b/>
          <w:sz w:val="28"/>
          <w:szCs w:val="28"/>
        </w:rPr>
        <w:t>Для организации ППЭ на дому, в стационарном медицинском учреждении назначаются работники ППЭ в составе:</w:t>
      </w:r>
    </w:p>
    <w:p w:rsidR="00E80888" w:rsidRPr="00B03143" w:rsidRDefault="00E80888" w:rsidP="00B03143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  <w:sz w:val="28"/>
          <w:szCs w:val="28"/>
        </w:rPr>
      </w:pPr>
      <w:r w:rsidRPr="00E80888">
        <w:rPr>
          <w:color w:val="000000"/>
          <w:sz w:val="28"/>
          <w:szCs w:val="28"/>
        </w:rPr>
        <w:t>а) В ППЭ на дому, медицинской организации присутствуют руководитель ППЭ, не менее одного организатора, член ГЭК. Родители (законные представители) участников экзаменов вправе привлекаться в качестве</w:t>
      </w:r>
      <w:r>
        <w:rPr>
          <w:color w:val="000000"/>
          <w:sz w:val="28"/>
          <w:szCs w:val="28"/>
        </w:rPr>
        <w:t xml:space="preserve"> ассистентов при проведении ЕГЭ.                                                                                   </w:t>
      </w:r>
      <w:r w:rsidRPr="00E80888">
        <w:rPr>
          <w:color w:val="000000"/>
          <w:sz w:val="28"/>
          <w:szCs w:val="28"/>
        </w:rPr>
        <w:t>В целях оптимизации условий проведения экзамена допускается совмещение отдельных полномочий и обязанностей лицами, привлекаемыми к проведению экзамена на дому, в медицинской организации по согласованию с ГЭК. Таким образом, при совмещении отдельных полномочий и обязанностей лицами, привлекаемыми к проведению экзамена на дому, в медицинской организации, в указанном ППЭ могут присутствовать: член ГЭК, который может выполнять функционал руководителя ППЭ, организатор, который может одновременно выполнять функции ассистента</w:t>
      </w:r>
      <w:bookmarkStart w:id="0" w:name="100212"/>
      <w:bookmarkStart w:id="1" w:name="100213"/>
      <w:bookmarkEnd w:id="0"/>
      <w:bookmarkEnd w:id="1"/>
      <w:r w:rsidRPr="00E80888">
        <w:rPr>
          <w:color w:val="000000"/>
          <w:sz w:val="28"/>
          <w:szCs w:val="28"/>
        </w:rPr>
        <w:t>;</w:t>
      </w:r>
    </w:p>
    <w:p w:rsidR="00091E61" w:rsidRPr="00B03143" w:rsidRDefault="00E80888" w:rsidP="00B03143">
      <w:pPr>
        <w:pStyle w:val="pboth"/>
        <w:shd w:val="clear" w:color="auto" w:fill="FFFFFF"/>
        <w:spacing w:before="0" w:beforeAutospacing="0" w:after="300" w:afterAutospacing="0" w:line="293" w:lineRule="atLeast"/>
        <w:rPr>
          <w:i/>
          <w:color w:val="000000"/>
          <w:sz w:val="28"/>
          <w:szCs w:val="28"/>
        </w:rPr>
      </w:pPr>
      <w:r w:rsidRPr="00E80888">
        <w:rPr>
          <w:i/>
          <w:color w:val="000000"/>
          <w:sz w:val="28"/>
          <w:szCs w:val="28"/>
        </w:rPr>
        <w:t xml:space="preserve">б) В ППЭ на дому, медицинской организации присутствуют руководитель ППЭ, не менее одного организатора, член ГЭК. Родители (законные представители) участников экзаменов вправе привлекаться в качестве ассистентов при проведении ЕГЭ (с обязательным внесением их в РИС и распределением их в указанный ППЭ).                                                                                 </w:t>
      </w:r>
      <w:r w:rsidRPr="00E80888">
        <w:rPr>
          <w:i/>
          <w:color w:val="000000"/>
          <w:sz w:val="28"/>
          <w:szCs w:val="28"/>
        </w:rPr>
        <w:lastRenderedPageBreak/>
        <w:t>В целях оптимизации условий проведения экзамена допускается совмещение отдельных полномочий и обязанностей лицами, привлекаемыми к проведению экзамена на дому, в медицинской организации по согласованию с ГЭК. Таким образом, при совмещении отдельных полномочий и обязанностей лицами, привлекаемыми к проведению экзамена на дому, в медицинской организации, в указанном ППЭ могут присутствовать: член ГЭК, который может выполнять функционал руководителя ППЭ, организатор, который может одновременно выполнять функции ассистента.</w:t>
      </w:r>
    </w:p>
    <w:p w:rsidR="00091E61" w:rsidRPr="001434F2" w:rsidRDefault="00BA18B0" w:rsidP="00091E61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0850BA">
        <w:rPr>
          <w:b/>
          <w:sz w:val="28"/>
          <w:szCs w:val="28"/>
        </w:rPr>
        <w:t xml:space="preserve">. </w:t>
      </w:r>
      <w:r w:rsidR="00091E61" w:rsidRPr="001434F2">
        <w:rPr>
          <w:b/>
          <w:sz w:val="28"/>
          <w:szCs w:val="28"/>
        </w:rPr>
        <w:t xml:space="preserve">При организации видеонаблюдения при проведении ГИА в ППЭ на дому для лиц с ОВЗ необходимо осуществлять: </w:t>
      </w:r>
    </w:p>
    <w:p w:rsidR="00091E61" w:rsidRPr="00E80888" w:rsidRDefault="00E80888" w:rsidP="00E80888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а) т</w:t>
      </w:r>
      <w:r w:rsidR="00091E61" w:rsidRPr="00E80888">
        <w:rPr>
          <w:sz w:val="28"/>
          <w:szCs w:val="28"/>
        </w:rPr>
        <w:t>рансляцию в онлайн режиме в сети Интернет</w:t>
      </w:r>
      <w:r w:rsidRPr="00E80888">
        <w:rPr>
          <w:sz w:val="28"/>
          <w:szCs w:val="28"/>
        </w:rPr>
        <w:t>;</w:t>
      </w:r>
      <w:r w:rsidR="00091E61" w:rsidRPr="00E80888">
        <w:rPr>
          <w:sz w:val="28"/>
          <w:szCs w:val="28"/>
        </w:rPr>
        <w:t xml:space="preserve"> </w:t>
      </w:r>
    </w:p>
    <w:p w:rsidR="00E80888" w:rsidRPr="00E80888" w:rsidRDefault="00E80888" w:rsidP="00E80888">
      <w:pPr>
        <w:pStyle w:val="pboth"/>
        <w:shd w:val="clear" w:color="auto" w:fill="FFFFFF"/>
        <w:spacing w:before="0" w:beforeAutospacing="0" w:after="0" w:afterAutospacing="0" w:line="293" w:lineRule="atLeast"/>
        <w:rPr>
          <w:i/>
          <w:color w:val="000000"/>
          <w:sz w:val="28"/>
          <w:szCs w:val="28"/>
        </w:rPr>
      </w:pPr>
      <w:r w:rsidRPr="00E80888">
        <w:rPr>
          <w:i/>
          <w:color w:val="000000"/>
          <w:sz w:val="28"/>
          <w:szCs w:val="28"/>
        </w:rPr>
        <w:t>б) непосредственно в помещении, где находится участник экзамена, должно быть организовано видеонаблюдение без возможности трансляции в сеть</w:t>
      </w:r>
      <w:r>
        <w:rPr>
          <w:i/>
          <w:color w:val="000000"/>
          <w:sz w:val="28"/>
          <w:szCs w:val="28"/>
        </w:rPr>
        <w:t xml:space="preserve"> "Интернет" (в режиме "офлайн")</w:t>
      </w:r>
      <w:r w:rsidRPr="00E80888">
        <w:rPr>
          <w:i/>
          <w:color w:val="000000"/>
          <w:sz w:val="28"/>
          <w:szCs w:val="28"/>
        </w:rPr>
        <w:t>;</w:t>
      </w:r>
    </w:p>
    <w:p w:rsidR="00091E61" w:rsidRDefault="00E80888" w:rsidP="00E80888">
      <w:pPr>
        <w:tabs>
          <w:tab w:val="left" w:pos="360"/>
        </w:tabs>
        <w:jc w:val="both"/>
        <w:rPr>
          <w:sz w:val="28"/>
          <w:szCs w:val="28"/>
        </w:rPr>
      </w:pPr>
      <w:r w:rsidRPr="00E80888">
        <w:rPr>
          <w:sz w:val="28"/>
          <w:szCs w:val="28"/>
        </w:rPr>
        <w:t>в) в</w:t>
      </w:r>
      <w:r w:rsidR="00091E61" w:rsidRPr="00E80888">
        <w:rPr>
          <w:sz w:val="28"/>
          <w:szCs w:val="28"/>
        </w:rPr>
        <w:t xml:space="preserve">идеонаблюдение не производится </w:t>
      </w:r>
    </w:p>
    <w:p w:rsidR="00703EB5" w:rsidRDefault="00703EB5" w:rsidP="00E80888">
      <w:pPr>
        <w:tabs>
          <w:tab w:val="left" w:pos="360"/>
        </w:tabs>
        <w:jc w:val="both"/>
        <w:rPr>
          <w:sz w:val="28"/>
          <w:szCs w:val="28"/>
        </w:rPr>
      </w:pPr>
    </w:p>
    <w:p w:rsidR="000850BA" w:rsidRDefault="000850BA" w:rsidP="00924E5C">
      <w:pPr>
        <w:spacing w:line="330" w:lineRule="atLeast"/>
      </w:pPr>
    </w:p>
    <w:p w:rsidR="008F567C" w:rsidRPr="001434F2" w:rsidRDefault="00BA18B0" w:rsidP="008F567C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65</w:t>
      </w:r>
      <w:bookmarkStart w:id="2" w:name="_GoBack"/>
      <w:bookmarkEnd w:id="2"/>
      <w:r w:rsidR="008F567C">
        <w:rPr>
          <w:b/>
          <w:sz w:val="28"/>
          <w:szCs w:val="28"/>
        </w:rPr>
        <w:t xml:space="preserve">. </w:t>
      </w:r>
      <w:r w:rsidR="008F567C" w:rsidRPr="001434F2">
        <w:rPr>
          <w:b/>
          <w:sz w:val="28"/>
          <w:szCs w:val="28"/>
        </w:rPr>
        <w:t xml:space="preserve">Какой нормативный правовой документ регламентирует </w:t>
      </w:r>
      <w:r w:rsidR="008F567C" w:rsidRPr="001434F2">
        <w:rPr>
          <w:b/>
          <w:color w:val="373737"/>
          <w:sz w:val="28"/>
          <w:szCs w:val="28"/>
          <w:shd w:val="clear" w:color="auto" w:fill="FFFFFF"/>
        </w:rPr>
        <w:t>порядок проведения комплексного психолого-медико-педагогического обследования детей</w:t>
      </w:r>
      <w:r w:rsidR="008F567C" w:rsidRPr="001434F2">
        <w:rPr>
          <w:b/>
          <w:sz w:val="28"/>
          <w:szCs w:val="28"/>
        </w:rPr>
        <w:t>?</w:t>
      </w:r>
    </w:p>
    <w:p w:rsidR="008F567C" w:rsidRPr="001434F2" w:rsidRDefault="008F567C" w:rsidP="008F567C">
      <w:pPr>
        <w:pStyle w:val="2"/>
        <w:shd w:val="clear" w:color="auto" w:fill="FFFFFF"/>
        <w:spacing w:before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а) </w:t>
      </w:r>
      <w:r w:rsidRPr="001434F2">
        <w:rPr>
          <w:rFonts w:ascii="Times New Roman" w:eastAsiaTheme="minorHAnsi" w:hAnsi="Times New Roman" w:cs="Times New Roman"/>
          <w:color w:val="auto"/>
          <w:sz w:val="28"/>
          <w:szCs w:val="28"/>
        </w:rPr>
        <w:t>Приказ Министерства образования и науки Российской Федерации от 20 сентября 2013 г. N 1082 «Об утверждении Положения о психолого-медико-педагогической комиссии»</w:t>
      </w:r>
    </w:p>
    <w:p w:rsidR="008F567C" w:rsidRPr="00744E2F" w:rsidRDefault="008F567C" w:rsidP="008F567C">
      <w:pPr>
        <w:tabs>
          <w:tab w:val="left" w:pos="360"/>
        </w:tabs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44E2F">
        <w:rPr>
          <w:sz w:val="28"/>
          <w:szCs w:val="28"/>
        </w:rPr>
        <w:t>Методические рекомендации по организации и проведению ГИА для лиц с ОВЗ, детей-инвалидов и инвалидов</w:t>
      </w:r>
    </w:p>
    <w:p w:rsidR="008F567C" w:rsidRPr="00B03143" w:rsidRDefault="008F567C" w:rsidP="00B03143">
      <w:pPr>
        <w:rPr>
          <w:i/>
          <w:sz w:val="28"/>
          <w:szCs w:val="28"/>
        </w:rPr>
      </w:pPr>
      <w:r w:rsidRPr="00BD575B">
        <w:rPr>
          <w:i/>
        </w:rPr>
        <w:t xml:space="preserve">в) </w:t>
      </w:r>
      <w:r w:rsidRPr="00516245">
        <w:rPr>
          <w:i/>
          <w:sz w:val="28"/>
          <w:szCs w:val="28"/>
        </w:rPr>
        <w:t>Федеральный з</w:t>
      </w:r>
      <w:r w:rsidR="00946631">
        <w:rPr>
          <w:i/>
          <w:sz w:val="28"/>
          <w:szCs w:val="28"/>
        </w:rPr>
        <w:t xml:space="preserve">акон от 29 декабря 2012 №273-ФЗ </w:t>
      </w:r>
      <w:r w:rsidRPr="00BD575B">
        <w:rPr>
          <w:i/>
          <w:sz w:val="28"/>
          <w:szCs w:val="28"/>
        </w:rPr>
        <w:t>«Об образовании в Российской Федерации»</w:t>
      </w:r>
    </w:p>
    <w:p w:rsidR="008F567C" w:rsidRPr="00BD575B" w:rsidRDefault="00BA18B0" w:rsidP="008F567C">
      <w:pPr>
        <w:shd w:val="clear" w:color="auto" w:fill="FFFFFF"/>
        <w:spacing w:line="345" w:lineRule="atLeast"/>
        <w:rPr>
          <w:b/>
          <w:bCs/>
          <w:color w:val="C00000"/>
        </w:rPr>
      </w:pPr>
      <w:hyperlink r:id="rId20" w:history="1">
        <w:r w:rsidR="008F567C" w:rsidRPr="00BD575B">
          <w:rPr>
            <w:b/>
            <w:bCs/>
            <w:color w:val="C00000"/>
          </w:rPr>
          <w:t>Федеральный закон от 29.12.2012 N 273-ФЗ (ред. от 29.12.2025) "Об образовании в Российской Федерации" (с изм. и доп., вступ. в силу с 01.01.2026)</w:t>
        </w:r>
      </w:hyperlink>
    </w:p>
    <w:p w:rsidR="008F567C" w:rsidRPr="00BD575B" w:rsidRDefault="008F567C" w:rsidP="008F567C">
      <w:pPr>
        <w:shd w:val="clear" w:color="auto" w:fill="FFFFFF"/>
        <w:spacing w:line="450" w:lineRule="atLeast"/>
        <w:outlineLvl w:val="0"/>
        <w:rPr>
          <w:b/>
          <w:bCs/>
          <w:color w:val="C00000"/>
          <w:kern w:val="36"/>
        </w:rPr>
      </w:pPr>
      <w:r w:rsidRPr="00BD575B">
        <w:rPr>
          <w:b/>
          <w:bCs/>
          <w:color w:val="C00000"/>
          <w:kern w:val="36"/>
        </w:rPr>
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1C0634" w:rsidRDefault="008F567C" w:rsidP="00B03143">
      <w:pPr>
        <w:shd w:val="clear" w:color="auto" w:fill="FFFFFF"/>
        <w:spacing w:line="360" w:lineRule="atLeast"/>
        <w:rPr>
          <w:color w:val="C00000"/>
        </w:rPr>
      </w:pPr>
      <w:r w:rsidRPr="000850BA">
        <w:rPr>
          <w:color w:val="C00000"/>
        </w:rPr>
        <w:t>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 </w:t>
      </w:r>
      <w:hyperlink r:id="rId21" w:history="1">
        <w:r w:rsidRPr="000850BA">
          <w:rPr>
            <w:color w:val="C00000"/>
          </w:rPr>
          <w:t>законодательством</w:t>
        </w:r>
      </w:hyperlink>
      <w:r w:rsidRPr="000850BA">
        <w:rPr>
          <w:color w:val="C00000"/>
        </w:rPr>
        <w:t xml:space="preserve">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</w:t>
      </w:r>
      <w:r w:rsidRPr="000850BA">
        <w:rPr>
          <w:color w:val="C00000"/>
        </w:rPr>
        <w:lastRenderedPageBreak/>
        <w:t xml:space="preserve">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</w:t>
      </w:r>
      <w:r w:rsidR="00B03143">
        <w:rPr>
          <w:color w:val="C00000"/>
        </w:rPr>
        <w:t>медицинской и социальной помощи.</w:t>
      </w:r>
    </w:p>
    <w:p w:rsidR="00337708" w:rsidRDefault="00337708" w:rsidP="00B03143">
      <w:pPr>
        <w:shd w:val="clear" w:color="auto" w:fill="FFFFFF"/>
        <w:spacing w:line="360" w:lineRule="atLeast"/>
        <w:rPr>
          <w:color w:val="C00000"/>
        </w:rPr>
      </w:pPr>
    </w:p>
    <w:p w:rsidR="00337708" w:rsidRDefault="00337708" w:rsidP="00B03143">
      <w:pPr>
        <w:shd w:val="clear" w:color="auto" w:fill="FFFFFF"/>
        <w:spacing w:line="360" w:lineRule="atLeast"/>
        <w:rPr>
          <w:color w:val="C00000"/>
        </w:rPr>
      </w:pPr>
    </w:p>
    <w:p w:rsidR="00337708" w:rsidRDefault="00337708" w:rsidP="00B03143">
      <w:pPr>
        <w:shd w:val="clear" w:color="auto" w:fill="FFFFFF"/>
        <w:spacing w:line="360" w:lineRule="atLeast"/>
        <w:rPr>
          <w:color w:val="C00000"/>
        </w:rPr>
      </w:pPr>
    </w:p>
    <w:p w:rsidR="00337708" w:rsidRDefault="00337708" w:rsidP="00B03143">
      <w:pPr>
        <w:shd w:val="clear" w:color="auto" w:fill="FFFFFF"/>
        <w:spacing w:line="360" w:lineRule="atLeast"/>
        <w:rPr>
          <w:color w:val="C00000"/>
        </w:rPr>
      </w:pPr>
    </w:p>
    <w:p w:rsidR="00337708" w:rsidRPr="00B03143" w:rsidRDefault="00337708" w:rsidP="00B03143">
      <w:pPr>
        <w:shd w:val="clear" w:color="auto" w:fill="FFFFFF"/>
        <w:spacing w:line="360" w:lineRule="atLeast"/>
        <w:rPr>
          <w:color w:val="C00000"/>
        </w:rPr>
      </w:pPr>
    </w:p>
    <w:p w:rsidR="006314F4" w:rsidRPr="001C0634" w:rsidRDefault="006314F4" w:rsidP="001C0634">
      <w:pPr>
        <w:spacing w:line="330" w:lineRule="atLeast"/>
        <w:rPr>
          <w:b/>
          <w:bCs/>
          <w:sz w:val="27"/>
          <w:szCs w:val="27"/>
        </w:rPr>
      </w:pPr>
    </w:p>
    <w:sectPr w:rsidR="006314F4" w:rsidRPr="001C0634" w:rsidSect="00D2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B68"/>
    <w:multiLevelType w:val="hybridMultilevel"/>
    <w:tmpl w:val="2EACD6FC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FD1"/>
    <w:multiLevelType w:val="multilevel"/>
    <w:tmpl w:val="E7DE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1022C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0626"/>
    <w:multiLevelType w:val="hybridMultilevel"/>
    <w:tmpl w:val="FCF02C7E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9569C"/>
    <w:multiLevelType w:val="hybridMultilevel"/>
    <w:tmpl w:val="E3FCD9BA"/>
    <w:lvl w:ilvl="0" w:tplc="04190015">
      <w:start w:val="1"/>
      <w:numFmt w:val="upperLetter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872013"/>
    <w:multiLevelType w:val="hybridMultilevel"/>
    <w:tmpl w:val="61C6788E"/>
    <w:lvl w:ilvl="0" w:tplc="04190015">
      <w:start w:val="1"/>
      <w:numFmt w:val="upperLetter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2A1232"/>
    <w:multiLevelType w:val="multilevel"/>
    <w:tmpl w:val="928E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416B0"/>
    <w:multiLevelType w:val="hybridMultilevel"/>
    <w:tmpl w:val="3A483AF4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E6A25"/>
    <w:multiLevelType w:val="multilevel"/>
    <w:tmpl w:val="C5C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AD29D8"/>
    <w:multiLevelType w:val="hybridMultilevel"/>
    <w:tmpl w:val="0370347C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0C1B23F2"/>
    <w:multiLevelType w:val="hybridMultilevel"/>
    <w:tmpl w:val="83D041F8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C10AF"/>
    <w:multiLevelType w:val="multilevel"/>
    <w:tmpl w:val="8ED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A70CB7"/>
    <w:multiLevelType w:val="hybridMultilevel"/>
    <w:tmpl w:val="F3B62D12"/>
    <w:lvl w:ilvl="0" w:tplc="04190015">
      <w:start w:val="1"/>
      <w:numFmt w:val="upperLetter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0D73222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24CA4"/>
    <w:multiLevelType w:val="hybridMultilevel"/>
    <w:tmpl w:val="F9246CBE"/>
    <w:lvl w:ilvl="0" w:tplc="04190015">
      <w:start w:val="1"/>
      <w:numFmt w:val="upperLetter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2521874"/>
    <w:multiLevelType w:val="hybridMultilevel"/>
    <w:tmpl w:val="9190E6E6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C09D1"/>
    <w:multiLevelType w:val="hybridMultilevel"/>
    <w:tmpl w:val="79F2BA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9F5C6C"/>
    <w:multiLevelType w:val="hybridMultilevel"/>
    <w:tmpl w:val="A474737A"/>
    <w:lvl w:ilvl="0" w:tplc="04190015">
      <w:start w:val="1"/>
      <w:numFmt w:val="upperLetter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A4E66BD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9F0579"/>
    <w:multiLevelType w:val="multilevel"/>
    <w:tmpl w:val="2DA0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E256D9"/>
    <w:multiLevelType w:val="hybridMultilevel"/>
    <w:tmpl w:val="FB1C0042"/>
    <w:lvl w:ilvl="0" w:tplc="04190015">
      <w:start w:val="1"/>
      <w:numFmt w:val="upperLetter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1D3B17CC"/>
    <w:multiLevelType w:val="multilevel"/>
    <w:tmpl w:val="43AE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632FB1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63788"/>
    <w:multiLevelType w:val="multilevel"/>
    <w:tmpl w:val="2108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692699"/>
    <w:multiLevelType w:val="multilevel"/>
    <w:tmpl w:val="E4C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205874"/>
    <w:multiLevelType w:val="hybridMultilevel"/>
    <w:tmpl w:val="38C65304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2D3A33"/>
    <w:multiLevelType w:val="multilevel"/>
    <w:tmpl w:val="EB7A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8325E7"/>
    <w:multiLevelType w:val="hybridMultilevel"/>
    <w:tmpl w:val="A0BE00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E3000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D416E7"/>
    <w:multiLevelType w:val="hybridMultilevel"/>
    <w:tmpl w:val="A52C2F6A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C01D92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1A6980"/>
    <w:multiLevelType w:val="multilevel"/>
    <w:tmpl w:val="22DC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BA2FA3"/>
    <w:multiLevelType w:val="hybridMultilevel"/>
    <w:tmpl w:val="6FC695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BD2C9F"/>
    <w:multiLevelType w:val="multilevel"/>
    <w:tmpl w:val="1748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E223F1"/>
    <w:multiLevelType w:val="hybridMultilevel"/>
    <w:tmpl w:val="1C08E500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5536CF"/>
    <w:multiLevelType w:val="multilevel"/>
    <w:tmpl w:val="AAA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BC3170"/>
    <w:multiLevelType w:val="hybridMultilevel"/>
    <w:tmpl w:val="894E0128"/>
    <w:lvl w:ilvl="0" w:tplc="04190015">
      <w:start w:val="1"/>
      <w:numFmt w:val="upperLetter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40D27AEC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AE11A7"/>
    <w:multiLevelType w:val="hybridMultilevel"/>
    <w:tmpl w:val="DE109206"/>
    <w:lvl w:ilvl="0" w:tplc="04190015">
      <w:start w:val="1"/>
      <w:numFmt w:val="upperLetter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A33489B"/>
    <w:multiLevelType w:val="hybridMultilevel"/>
    <w:tmpl w:val="5ACE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C02CDE"/>
    <w:multiLevelType w:val="hybridMultilevel"/>
    <w:tmpl w:val="1EC4C43A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7E24D2"/>
    <w:multiLevelType w:val="hybridMultilevel"/>
    <w:tmpl w:val="82C4079A"/>
    <w:lvl w:ilvl="0" w:tplc="04190015">
      <w:start w:val="1"/>
      <w:numFmt w:val="upperLetter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1AC025E"/>
    <w:multiLevelType w:val="hybridMultilevel"/>
    <w:tmpl w:val="FCDE97C8"/>
    <w:lvl w:ilvl="0" w:tplc="04190015">
      <w:start w:val="1"/>
      <w:numFmt w:val="upperLetter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1D635BD"/>
    <w:multiLevelType w:val="multilevel"/>
    <w:tmpl w:val="BAFCF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010C8D"/>
    <w:multiLevelType w:val="hybridMultilevel"/>
    <w:tmpl w:val="3844DC12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6D4862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DC5A8E"/>
    <w:multiLevelType w:val="hybridMultilevel"/>
    <w:tmpl w:val="8334E8F0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C37A6A"/>
    <w:multiLevelType w:val="hybridMultilevel"/>
    <w:tmpl w:val="0B3C4BF2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D7167E"/>
    <w:multiLevelType w:val="hybridMultilevel"/>
    <w:tmpl w:val="3DAA2DD2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0C73B5"/>
    <w:multiLevelType w:val="hybridMultilevel"/>
    <w:tmpl w:val="85441AE8"/>
    <w:lvl w:ilvl="0" w:tplc="04190015">
      <w:start w:val="1"/>
      <w:numFmt w:val="upperLetter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E9A05C4"/>
    <w:multiLevelType w:val="hybridMultilevel"/>
    <w:tmpl w:val="A83458A4"/>
    <w:lvl w:ilvl="0" w:tplc="04190015">
      <w:start w:val="1"/>
      <w:numFmt w:val="upperLetter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1" w15:restartNumberingAfterBreak="0">
    <w:nsid w:val="5F11536B"/>
    <w:multiLevelType w:val="hybridMultilevel"/>
    <w:tmpl w:val="F286A0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2" w15:restartNumberingAfterBreak="0">
    <w:nsid w:val="605D1B6B"/>
    <w:multiLevelType w:val="hybridMultilevel"/>
    <w:tmpl w:val="ACC0E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48705B"/>
    <w:multiLevelType w:val="multilevel"/>
    <w:tmpl w:val="4AF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231EF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5525EE"/>
    <w:multiLevelType w:val="multilevel"/>
    <w:tmpl w:val="CD06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E63810"/>
    <w:multiLevelType w:val="hybridMultilevel"/>
    <w:tmpl w:val="7E52A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7" w15:restartNumberingAfterBreak="0">
    <w:nsid w:val="6D953EB7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A44881"/>
    <w:multiLevelType w:val="hybridMultilevel"/>
    <w:tmpl w:val="A24E29AA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D22D92"/>
    <w:multiLevelType w:val="hybridMultilevel"/>
    <w:tmpl w:val="E856D966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066A3A"/>
    <w:multiLevelType w:val="hybridMultilevel"/>
    <w:tmpl w:val="0C4650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A76DAE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2" w15:restartNumberingAfterBreak="0">
    <w:nsid w:val="754C35AD"/>
    <w:multiLevelType w:val="hybridMultilevel"/>
    <w:tmpl w:val="CD025942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DA19BB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3A77D6"/>
    <w:multiLevelType w:val="hybridMultilevel"/>
    <w:tmpl w:val="29AAC006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1401FA"/>
    <w:multiLevelType w:val="hybridMultilevel"/>
    <w:tmpl w:val="3B3A7B0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</w:num>
  <w:num w:numId="51">
    <w:abstractNumId w:val="11"/>
  </w:num>
  <w:num w:numId="52">
    <w:abstractNumId w:val="35"/>
  </w:num>
  <w:num w:numId="53">
    <w:abstractNumId w:val="55"/>
  </w:num>
  <w:num w:numId="54">
    <w:abstractNumId w:val="8"/>
  </w:num>
  <w:num w:numId="55">
    <w:abstractNumId w:val="53"/>
  </w:num>
  <w:num w:numId="56">
    <w:abstractNumId w:val="26"/>
  </w:num>
  <w:num w:numId="57">
    <w:abstractNumId w:val="19"/>
  </w:num>
  <w:num w:numId="58">
    <w:abstractNumId w:val="23"/>
  </w:num>
  <w:num w:numId="59">
    <w:abstractNumId w:val="1"/>
  </w:num>
  <w:num w:numId="60">
    <w:abstractNumId w:val="6"/>
  </w:num>
  <w:num w:numId="61">
    <w:abstractNumId w:val="24"/>
  </w:num>
  <w:num w:numId="62">
    <w:abstractNumId w:val="31"/>
  </w:num>
  <w:num w:numId="63">
    <w:abstractNumId w:val="43"/>
  </w:num>
  <w:num w:numId="64">
    <w:abstractNumId w:val="21"/>
  </w:num>
  <w:num w:numId="65">
    <w:abstractNumId w:val="52"/>
  </w:num>
  <w:num w:numId="66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D2"/>
    <w:rsid w:val="00023609"/>
    <w:rsid w:val="00025D3E"/>
    <w:rsid w:val="000301DD"/>
    <w:rsid w:val="00033E7F"/>
    <w:rsid w:val="00036AD2"/>
    <w:rsid w:val="00053B0E"/>
    <w:rsid w:val="00071EC8"/>
    <w:rsid w:val="000850BA"/>
    <w:rsid w:val="00091E61"/>
    <w:rsid w:val="000B46BB"/>
    <w:rsid w:val="000B7E4E"/>
    <w:rsid w:val="000C027C"/>
    <w:rsid w:val="0010302C"/>
    <w:rsid w:val="001106DC"/>
    <w:rsid w:val="00131111"/>
    <w:rsid w:val="00131602"/>
    <w:rsid w:val="001360C9"/>
    <w:rsid w:val="001434F2"/>
    <w:rsid w:val="001462D9"/>
    <w:rsid w:val="00185F8E"/>
    <w:rsid w:val="001A4433"/>
    <w:rsid w:val="001C0634"/>
    <w:rsid w:val="001C5029"/>
    <w:rsid w:val="001D0869"/>
    <w:rsid w:val="001E4036"/>
    <w:rsid w:val="002001D0"/>
    <w:rsid w:val="002017F8"/>
    <w:rsid w:val="00212A7D"/>
    <w:rsid w:val="00223779"/>
    <w:rsid w:val="00223FC5"/>
    <w:rsid w:val="00241D9C"/>
    <w:rsid w:val="002720A2"/>
    <w:rsid w:val="00272EDC"/>
    <w:rsid w:val="00281FDC"/>
    <w:rsid w:val="00296BEB"/>
    <w:rsid w:val="002C7DFA"/>
    <w:rsid w:val="002D0E44"/>
    <w:rsid w:val="002D7742"/>
    <w:rsid w:val="002F1573"/>
    <w:rsid w:val="003065DF"/>
    <w:rsid w:val="00330796"/>
    <w:rsid w:val="00337708"/>
    <w:rsid w:val="00360F5F"/>
    <w:rsid w:val="0037149E"/>
    <w:rsid w:val="003723F7"/>
    <w:rsid w:val="00372B1C"/>
    <w:rsid w:val="00380BB2"/>
    <w:rsid w:val="00394036"/>
    <w:rsid w:val="003A14BC"/>
    <w:rsid w:val="003A60B1"/>
    <w:rsid w:val="003B647B"/>
    <w:rsid w:val="003D35E9"/>
    <w:rsid w:val="003E3B24"/>
    <w:rsid w:val="003E6FE1"/>
    <w:rsid w:val="0040428D"/>
    <w:rsid w:val="004209F8"/>
    <w:rsid w:val="00461CF5"/>
    <w:rsid w:val="00471120"/>
    <w:rsid w:val="004717AC"/>
    <w:rsid w:val="00473E93"/>
    <w:rsid w:val="004819FB"/>
    <w:rsid w:val="004A0FF3"/>
    <w:rsid w:val="004A423A"/>
    <w:rsid w:val="004A713D"/>
    <w:rsid w:val="004E1142"/>
    <w:rsid w:val="00516245"/>
    <w:rsid w:val="00572E02"/>
    <w:rsid w:val="00572EA8"/>
    <w:rsid w:val="005758FB"/>
    <w:rsid w:val="005A5842"/>
    <w:rsid w:val="005B1005"/>
    <w:rsid w:val="005B5ED4"/>
    <w:rsid w:val="005D3F15"/>
    <w:rsid w:val="005E169F"/>
    <w:rsid w:val="005E37BF"/>
    <w:rsid w:val="005F3007"/>
    <w:rsid w:val="006314F4"/>
    <w:rsid w:val="0064147B"/>
    <w:rsid w:val="006478D7"/>
    <w:rsid w:val="0068254F"/>
    <w:rsid w:val="00684A06"/>
    <w:rsid w:val="0068529E"/>
    <w:rsid w:val="00692AC1"/>
    <w:rsid w:val="00695567"/>
    <w:rsid w:val="00697D5C"/>
    <w:rsid w:val="006A2C99"/>
    <w:rsid w:val="006A30A0"/>
    <w:rsid w:val="006B0778"/>
    <w:rsid w:val="006C3532"/>
    <w:rsid w:val="006F3705"/>
    <w:rsid w:val="006F59EC"/>
    <w:rsid w:val="006F6260"/>
    <w:rsid w:val="00703EB5"/>
    <w:rsid w:val="00705757"/>
    <w:rsid w:val="00731B63"/>
    <w:rsid w:val="00736609"/>
    <w:rsid w:val="00744408"/>
    <w:rsid w:val="00744E2F"/>
    <w:rsid w:val="00746D91"/>
    <w:rsid w:val="007502A9"/>
    <w:rsid w:val="00776D0A"/>
    <w:rsid w:val="007A1267"/>
    <w:rsid w:val="007A171C"/>
    <w:rsid w:val="007A6C2F"/>
    <w:rsid w:val="007C689B"/>
    <w:rsid w:val="007E60B0"/>
    <w:rsid w:val="00802B60"/>
    <w:rsid w:val="00814BC4"/>
    <w:rsid w:val="00832835"/>
    <w:rsid w:val="00834281"/>
    <w:rsid w:val="00835F82"/>
    <w:rsid w:val="00851A73"/>
    <w:rsid w:val="00854D26"/>
    <w:rsid w:val="00892440"/>
    <w:rsid w:val="00894AB2"/>
    <w:rsid w:val="0089535B"/>
    <w:rsid w:val="00895915"/>
    <w:rsid w:val="008C3CF9"/>
    <w:rsid w:val="008D0CB3"/>
    <w:rsid w:val="008D6730"/>
    <w:rsid w:val="008E0397"/>
    <w:rsid w:val="008F271B"/>
    <w:rsid w:val="008F42AC"/>
    <w:rsid w:val="008F567C"/>
    <w:rsid w:val="009011D7"/>
    <w:rsid w:val="00920A2A"/>
    <w:rsid w:val="00924E5C"/>
    <w:rsid w:val="00946631"/>
    <w:rsid w:val="00996CBB"/>
    <w:rsid w:val="009A06C1"/>
    <w:rsid w:val="009A0EBD"/>
    <w:rsid w:val="009A6CB8"/>
    <w:rsid w:val="009D2421"/>
    <w:rsid w:val="00A059D4"/>
    <w:rsid w:val="00A10686"/>
    <w:rsid w:val="00A40E7B"/>
    <w:rsid w:val="00A51033"/>
    <w:rsid w:val="00A52F4F"/>
    <w:rsid w:val="00A72274"/>
    <w:rsid w:val="00A87C18"/>
    <w:rsid w:val="00AA2C8E"/>
    <w:rsid w:val="00AC104B"/>
    <w:rsid w:val="00AC26C3"/>
    <w:rsid w:val="00AE4DE8"/>
    <w:rsid w:val="00AF04BC"/>
    <w:rsid w:val="00AF24F8"/>
    <w:rsid w:val="00AF6BB6"/>
    <w:rsid w:val="00B03143"/>
    <w:rsid w:val="00B04187"/>
    <w:rsid w:val="00B177B1"/>
    <w:rsid w:val="00B511C4"/>
    <w:rsid w:val="00B6396F"/>
    <w:rsid w:val="00B65151"/>
    <w:rsid w:val="00B72514"/>
    <w:rsid w:val="00B73ECC"/>
    <w:rsid w:val="00B903DD"/>
    <w:rsid w:val="00B93126"/>
    <w:rsid w:val="00B93345"/>
    <w:rsid w:val="00BA18B0"/>
    <w:rsid w:val="00BA735C"/>
    <w:rsid w:val="00BB6EA1"/>
    <w:rsid w:val="00BC3925"/>
    <w:rsid w:val="00BC54A9"/>
    <w:rsid w:val="00BD575B"/>
    <w:rsid w:val="00BE1F15"/>
    <w:rsid w:val="00C01422"/>
    <w:rsid w:val="00C13083"/>
    <w:rsid w:val="00C15123"/>
    <w:rsid w:val="00C53D9A"/>
    <w:rsid w:val="00C64E43"/>
    <w:rsid w:val="00C73CA2"/>
    <w:rsid w:val="00C81095"/>
    <w:rsid w:val="00CA4B88"/>
    <w:rsid w:val="00CA521C"/>
    <w:rsid w:val="00CC0A03"/>
    <w:rsid w:val="00CD645C"/>
    <w:rsid w:val="00CE2BCC"/>
    <w:rsid w:val="00CF30F6"/>
    <w:rsid w:val="00D02B75"/>
    <w:rsid w:val="00D03594"/>
    <w:rsid w:val="00D0744E"/>
    <w:rsid w:val="00D226E4"/>
    <w:rsid w:val="00D526BE"/>
    <w:rsid w:val="00D80972"/>
    <w:rsid w:val="00D85483"/>
    <w:rsid w:val="00D92CF6"/>
    <w:rsid w:val="00DA71EC"/>
    <w:rsid w:val="00DC0D91"/>
    <w:rsid w:val="00E11AC9"/>
    <w:rsid w:val="00E1534F"/>
    <w:rsid w:val="00E457D6"/>
    <w:rsid w:val="00E55FE9"/>
    <w:rsid w:val="00E61CDF"/>
    <w:rsid w:val="00E80888"/>
    <w:rsid w:val="00E94697"/>
    <w:rsid w:val="00E94C38"/>
    <w:rsid w:val="00EB6704"/>
    <w:rsid w:val="00EC1695"/>
    <w:rsid w:val="00EE29CA"/>
    <w:rsid w:val="00F125F5"/>
    <w:rsid w:val="00F44658"/>
    <w:rsid w:val="00F55AE3"/>
    <w:rsid w:val="00F732D2"/>
    <w:rsid w:val="00F74ECB"/>
    <w:rsid w:val="00F8490F"/>
    <w:rsid w:val="00F92CFA"/>
    <w:rsid w:val="00F97C3E"/>
    <w:rsid w:val="00FA04F3"/>
    <w:rsid w:val="00FA4451"/>
    <w:rsid w:val="00FA5ACE"/>
    <w:rsid w:val="00FB10A3"/>
    <w:rsid w:val="00FB4C19"/>
    <w:rsid w:val="00FB748A"/>
    <w:rsid w:val="00FC5F89"/>
    <w:rsid w:val="00FC7BC8"/>
    <w:rsid w:val="00F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9487"/>
  <w15:docId w15:val="{191E3342-41AF-44B7-89DA-95FDABD8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8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1E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26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C26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036AD2"/>
  </w:style>
  <w:style w:type="paragraph" w:customStyle="1" w:styleId="p1bullet1gif">
    <w:name w:val="p1bullet1.gif"/>
    <w:basedOn w:val="a"/>
    <w:rsid w:val="00036AD2"/>
    <w:pPr>
      <w:spacing w:before="100" w:beforeAutospacing="1" w:after="100" w:afterAutospacing="1"/>
    </w:pPr>
  </w:style>
  <w:style w:type="paragraph" w:customStyle="1" w:styleId="p1bullet2gif">
    <w:name w:val="p1bullet2.gif"/>
    <w:basedOn w:val="a"/>
    <w:rsid w:val="00036AD2"/>
    <w:pPr>
      <w:spacing w:before="100" w:beforeAutospacing="1" w:after="100" w:afterAutospacing="1"/>
    </w:pPr>
  </w:style>
  <w:style w:type="paragraph" w:customStyle="1" w:styleId="p1bullet3gif">
    <w:name w:val="p1bullet3.gif"/>
    <w:basedOn w:val="a"/>
    <w:rsid w:val="00036AD2"/>
    <w:pPr>
      <w:spacing w:before="100" w:beforeAutospacing="1" w:after="100" w:afterAutospacing="1"/>
    </w:pPr>
  </w:style>
  <w:style w:type="paragraph" w:customStyle="1" w:styleId="p3bullet1gif">
    <w:name w:val="p3bullet1.gif"/>
    <w:basedOn w:val="a"/>
    <w:rsid w:val="00036AD2"/>
    <w:pPr>
      <w:spacing w:before="100" w:beforeAutospacing="1" w:after="100" w:afterAutospacing="1"/>
    </w:pPr>
  </w:style>
  <w:style w:type="paragraph" w:customStyle="1" w:styleId="p3bullet2gif">
    <w:name w:val="p3bullet2.gif"/>
    <w:basedOn w:val="a"/>
    <w:rsid w:val="00036AD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91E61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a4">
    <w:name w:val="Plain Text"/>
    <w:basedOn w:val="a"/>
    <w:link w:val="a5"/>
    <w:unhideWhenUsed/>
    <w:rsid w:val="00091E61"/>
    <w:pPr>
      <w:spacing w:before="100" w:beforeAutospacing="1" w:after="100" w:afterAutospacing="1"/>
    </w:pPr>
  </w:style>
  <w:style w:type="character" w:customStyle="1" w:styleId="a5">
    <w:name w:val="Текст Знак"/>
    <w:basedOn w:val="a0"/>
    <w:link w:val="a4"/>
    <w:rsid w:val="00091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91E6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C26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26C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msonormal0">
    <w:name w:val="msonormal"/>
    <w:basedOn w:val="a"/>
    <w:rsid w:val="00AC26C3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AC26C3"/>
    <w:rPr>
      <w:color w:val="800080"/>
      <w:u w:val="single"/>
    </w:rPr>
  </w:style>
  <w:style w:type="character" w:customStyle="1" w:styleId="icon2">
    <w:name w:val="icon2"/>
    <w:basedOn w:val="a0"/>
    <w:rsid w:val="00AC26C3"/>
  </w:style>
  <w:style w:type="character" w:styleId="a8">
    <w:name w:val="Strong"/>
    <w:basedOn w:val="a0"/>
    <w:uiPriority w:val="22"/>
    <w:qFormat/>
    <w:rsid w:val="00AC26C3"/>
    <w:rPr>
      <w:b/>
      <w:bCs/>
    </w:rPr>
  </w:style>
  <w:style w:type="character" w:customStyle="1" w:styleId="futurisfootnote-icon">
    <w:name w:val="futurisfootnote-icon"/>
    <w:basedOn w:val="a0"/>
    <w:rsid w:val="00AC26C3"/>
  </w:style>
  <w:style w:type="character" w:customStyle="1" w:styleId="futurissnippet-icons">
    <w:name w:val="futurissnippet-icons"/>
    <w:basedOn w:val="a0"/>
    <w:rsid w:val="00AC26C3"/>
  </w:style>
  <w:style w:type="character" w:customStyle="1" w:styleId="futurisfootnote">
    <w:name w:val="futurisfootnote"/>
    <w:basedOn w:val="a0"/>
    <w:rsid w:val="00AC26C3"/>
  </w:style>
  <w:style w:type="character" w:customStyle="1" w:styleId="advlabel-text">
    <w:name w:val="advlabel-text"/>
    <w:basedOn w:val="a0"/>
    <w:rsid w:val="00AC26C3"/>
  </w:style>
  <w:style w:type="character" w:customStyle="1" w:styleId="link">
    <w:name w:val="link"/>
    <w:basedOn w:val="a0"/>
    <w:rsid w:val="00AC26C3"/>
  </w:style>
  <w:style w:type="character" w:customStyle="1" w:styleId="10">
    <w:name w:val="Заголовок 1 Знак"/>
    <w:basedOn w:val="a0"/>
    <w:link w:val="1"/>
    <w:uiPriority w:val="9"/>
    <w:rsid w:val="005758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C81095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E808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47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2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2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0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21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869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3949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30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865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7221">
              <w:marLeft w:val="0"/>
              <w:marRight w:val="0"/>
              <w:marTop w:val="0"/>
              <w:marBottom w:val="300"/>
              <w:divBdr>
                <w:top w:val="none" w:sz="0" w:space="20" w:color="auto"/>
                <w:left w:val="none" w:sz="0" w:space="3" w:color="auto"/>
                <w:bottom w:val="single" w:sz="6" w:space="6" w:color="D2D2D2"/>
                <w:right w:val="single" w:sz="48" w:space="3" w:color="FFFFFF"/>
              </w:divBdr>
            </w:div>
          </w:divsChild>
        </w:div>
        <w:div w:id="17282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7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5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723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64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786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61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42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1842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717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406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0460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175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0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651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21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2112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28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729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8351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6800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062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25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81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3156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837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69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4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74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39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23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49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8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79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058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14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411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72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806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17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06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838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2876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40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8706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18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7633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2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3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5140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4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0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1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93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16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7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34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60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2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2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76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0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5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92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25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4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33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7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5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47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82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14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6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826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4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260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5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2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023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7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9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2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99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4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4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49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82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5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2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812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907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1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83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213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31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30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4133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2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02105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0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4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4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8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96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69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10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792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173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8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1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15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31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2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6649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9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5131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8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14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7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63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4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24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02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6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8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88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7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6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99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6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7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61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5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83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5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4423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19275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1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62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54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76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2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81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1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51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5139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902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81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6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04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0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0257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26723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3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5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3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9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985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47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3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419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4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4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72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28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70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12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1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113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5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59750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38441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8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3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36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5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9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37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12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20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0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06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913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86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96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101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1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473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4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2586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6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3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0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9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1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7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35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56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5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4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31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2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62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27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05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45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05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724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9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836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4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6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8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3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40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2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0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4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283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26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32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27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236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8513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37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19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5430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778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2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7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0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9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0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05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4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4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5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52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3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24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68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9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4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42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1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661/835dca84f369ce440288da07465dbbf24791784a/?ysclid=mlt0ki4b4w16393055" TargetMode="External"/><Relationship Id="rId13" Type="http://schemas.openxmlformats.org/officeDocument/2006/relationships/hyperlink" Target="https://www.consultant.ru/document/cons_doc_LAW_523865/78f06503101afb50b1a64ba5391c4d42439896a6/" TargetMode="External"/><Relationship Id="rId18" Type="http://schemas.openxmlformats.org/officeDocument/2006/relationships/hyperlink" Target="https://www.consultant.ru/document/cons_doc_LAW_34661/aee74bbc5788c870934df93264b729a07d873f3d/?ysclid=mlt146utie56923794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140174/8a2ef3d550b182b12707927d61572a4cb473aa03/?ysclid=mlrzc2ycl173891019" TargetMode="External"/><Relationship Id="rId7" Type="http://schemas.openxmlformats.org/officeDocument/2006/relationships/hyperlink" Target="https://www.consultant.ru/document/cons_doc_LAW_93980/" TargetMode="External"/><Relationship Id="rId12" Type="http://schemas.openxmlformats.org/officeDocument/2006/relationships/hyperlink" Target="https://www.consultant.ru/document/cons_doc_LAW_523865/d62e8fe6e7ccc035c7ef846b7068f43f9182d5d7/" TargetMode="External"/><Relationship Id="rId17" Type="http://schemas.openxmlformats.org/officeDocument/2006/relationships/hyperlink" Target="https://www.consultant.ru/document/cons_doc_LAW_34661/aee74bbc5788c870934df93264b729a07d873f3d/?ysclid=mlt146utie5692379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34661/" TargetMode="External"/><Relationship Id="rId20" Type="http://schemas.openxmlformats.org/officeDocument/2006/relationships/hyperlink" Target="https://www.consultant.ru/document/cons_doc_LAW_140174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onsultant.ru/document/cons_doc_LAW_34661/835dca84f369ce440288da07465dbbf24791784a/?ysclid=mlt0ki4b4w163930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34661/aee74bbc5788c870934df93264b729a07d873f3d/?ysclid=mlt146utie56923794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ultant.ru/document/cons_doc_LAW_93980/" TargetMode="External"/><Relationship Id="rId19" Type="http://schemas.openxmlformats.org/officeDocument/2006/relationships/hyperlink" Target="http://rcoi.mcko.ru/images/public_2014/EGE_Fed_prik/273-fz_23_07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4661/" TargetMode="External"/><Relationship Id="rId14" Type="http://schemas.openxmlformats.org/officeDocument/2006/relationships/hyperlink" Target="https://www.consultant.ru/document/cons_doc_LAW_34661/aee74bbc5788c870934df93264b729a07d873f3d/?ysclid=mlt146utie56923794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619F6-AF97-4E52-967B-B23E3CE2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8771</Words>
  <Characters>49995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172</cp:revision>
  <cp:lastPrinted>2019-02-21T05:59:00Z</cp:lastPrinted>
  <dcterms:created xsi:type="dcterms:W3CDTF">2026-02-17T10:48:00Z</dcterms:created>
  <dcterms:modified xsi:type="dcterms:W3CDTF">2026-02-26T10:14:00Z</dcterms:modified>
</cp:coreProperties>
</file>