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FFC" w:rsidRPr="00BC71FF" w:rsidRDefault="00A37FFC" w:rsidP="00A37FFC">
      <w:pPr>
        <w:widowControl w:val="0"/>
        <w:spacing w:line="260" w:lineRule="exact"/>
        <w:ind w:right="119"/>
        <w:jc w:val="center"/>
        <w:outlineLvl w:val="0"/>
        <w:rPr>
          <w:b/>
          <w:bCs/>
          <w:lang w:eastAsia="en-GB"/>
        </w:rPr>
      </w:pPr>
      <w:r w:rsidRPr="00FA6F43">
        <w:rPr>
          <w:b/>
          <w:bCs/>
          <w:lang w:eastAsia="en-GB"/>
        </w:rPr>
        <w:t>Краткосрочный план</w:t>
      </w:r>
      <w:r>
        <w:rPr>
          <w:b/>
          <w:bCs/>
          <w:lang w:eastAsia="en-GB"/>
        </w:rPr>
        <w:t xml:space="preserve"> №52</w:t>
      </w:r>
    </w:p>
    <w:p w:rsidR="00A37FFC" w:rsidRPr="00FA6F43" w:rsidRDefault="00A37FFC" w:rsidP="00A37FFC">
      <w:pPr>
        <w:widowControl w:val="0"/>
        <w:spacing w:line="260" w:lineRule="exact"/>
        <w:ind w:right="119"/>
        <w:jc w:val="center"/>
        <w:outlineLvl w:val="0"/>
        <w:rPr>
          <w:b/>
          <w:bCs/>
          <w:lang w:val="en-US" w:eastAsia="en-GB"/>
        </w:rPr>
      </w:pPr>
    </w:p>
    <w:tbl>
      <w:tblPr>
        <w:tblW w:w="5850" w:type="pct"/>
        <w:tblInd w:w="-116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00" w:firstRow="0" w:lastRow="0" w:firstColumn="0" w:lastColumn="0" w:noHBand="0" w:noVBand="0"/>
      </w:tblPr>
      <w:tblGrid>
        <w:gridCol w:w="2409"/>
        <w:gridCol w:w="146"/>
        <w:gridCol w:w="1268"/>
        <w:gridCol w:w="938"/>
        <w:gridCol w:w="1626"/>
        <w:gridCol w:w="1406"/>
        <w:gridCol w:w="959"/>
        <w:gridCol w:w="2446"/>
      </w:tblGrid>
      <w:tr w:rsidR="00A37FFC" w:rsidRPr="00FA6F43" w:rsidTr="00E22C28">
        <w:trPr>
          <w:cantSplit/>
          <w:trHeight w:val="473"/>
        </w:trPr>
        <w:tc>
          <w:tcPr>
            <w:tcW w:w="28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FC" w:rsidRPr="00BE261D" w:rsidRDefault="00A37FFC" w:rsidP="00E22C28">
            <w:pPr>
              <w:spacing w:before="120" w:after="120"/>
              <w:outlineLvl w:val="2"/>
              <w:rPr>
                <w:bCs/>
              </w:rPr>
            </w:pPr>
            <w:r w:rsidRPr="00BE261D">
              <w:rPr>
                <w:bCs/>
              </w:rPr>
              <w:t xml:space="preserve">Раздел 4 –   Казахские национальные игры </w:t>
            </w:r>
          </w:p>
          <w:p w:rsidR="00A37FFC" w:rsidRPr="00BE261D" w:rsidRDefault="00A37FFC" w:rsidP="00E22C28">
            <w:pPr>
              <w:spacing w:before="120" w:after="120"/>
              <w:outlineLvl w:val="2"/>
              <w:rPr>
                <w:color w:val="FF0000"/>
              </w:rPr>
            </w:pPr>
            <w:r w:rsidRPr="00BE261D">
              <w:t xml:space="preserve">Дата: </w:t>
            </w:r>
          </w:p>
          <w:p w:rsidR="00A37FFC" w:rsidRPr="00A215FC" w:rsidRDefault="00A37FFC" w:rsidP="00E22C28">
            <w:pPr>
              <w:spacing w:before="120" w:after="120"/>
              <w:outlineLvl w:val="2"/>
              <w:rPr>
                <w:b/>
                <w:lang w:val="ru-RU"/>
              </w:rPr>
            </w:pPr>
            <w:r w:rsidRPr="00BE261D">
              <w:t xml:space="preserve">Класс: </w:t>
            </w:r>
            <w:r>
              <w:rPr>
                <w:lang w:val="ru-RU"/>
              </w:rPr>
              <w:t>6</w:t>
            </w:r>
          </w:p>
        </w:tc>
        <w:tc>
          <w:tcPr>
            <w:tcW w:w="21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FC" w:rsidRPr="00BE261D" w:rsidRDefault="00A37FFC" w:rsidP="00E22C28">
            <w:pPr>
              <w:spacing w:before="120" w:after="120"/>
              <w:outlineLvl w:val="2"/>
            </w:pPr>
            <w:r w:rsidRPr="00BE261D">
              <w:t xml:space="preserve">Школа:   </w:t>
            </w:r>
          </w:p>
          <w:p w:rsidR="00A37FFC" w:rsidRPr="00BE261D" w:rsidRDefault="00A37FFC" w:rsidP="00E22C28">
            <w:pPr>
              <w:spacing w:before="120" w:after="120"/>
              <w:outlineLvl w:val="2"/>
            </w:pPr>
            <w:r w:rsidRPr="00BE261D">
              <w:t xml:space="preserve">. </w:t>
            </w:r>
          </w:p>
          <w:p w:rsidR="00A37FFC" w:rsidRPr="00BE261D" w:rsidRDefault="00A37FFC" w:rsidP="00E22C28">
            <w:pPr>
              <w:spacing w:before="120" w:after="120"/>
              <w:outlineLvl w:val="2"/>
            </w:pPr>
            <w:r w:rsidRPr="00BE261D">
              <w:t>Кол. присутствующих:</w:t>
            </w:r>
          </w:p>
          <w:p w:rsidR="00A37FFC" w:rsidRPr="00BE261D" w:rsidRDefault="00A37FFC" w:rsidP="00E22C28">
            <w:pPr>
              <w:spacing w:before="120" w:after="120"/>
              <w:outlineLvl w:val="2"/>
            </w:pPr>
            <w:r w:rsidRPr="00BE261D">
              <w:t>Кол. отсутствующих:</w:t>
            </w:r>
          </w:p>
        </w:tc>
      </w:tr>
      <w:tr w:rsidR="00A37FFC" w:rsidRPr="00FA6F43" w:rsidTr="00E22C28">
        <w:trPr>
          <w:cantSplit/>
          <w:trHeight w:val="412"/>
        </w:trPr>
        <w:tc>
          <w:tcPr>
            <w:tcW w:w="1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FC" w:rsidRPr="00FA6F43" w:rsidRDefault="00A37FFC" w:rsidP="00E22C28">
            <w:pPr>
              <w:spacing w:before="120" w:after="120"/>
              <w:outlineLvl w:val="2"/>
              <w:rPr>
                <w:b/>
                <w:sz w:val="20"/>
                <w:szCs w:val="20"/>
              </w:rPr>
            </w:pPr>
            <w:r w:rsidRPr="00FA6F43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38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FC" w:rsidRPr="00BC71FF" w:rsidRDefault="00A37FFC" w:rsidP="00E22C28">
            <w:pPr>
              <w:spacing w:before="120" w:after="120"/>
              <w:outlineLvl w:val="2"/>
              <w:rPr>
                <w:b/>
              </w:rPr>
            </w:pPr>
            <w:r w:rsidRPr="00BC71FF">
              <w:rPr>
                <w:b/>
              </w:rPr>
              <w:t>Казахские национальные игры</w:t>
            </w:r>
          </w:p>
        </w:tc>
      </w:tr>
      <w:tr w:rsidR="00A37FFC" w:rsidRPr="00FA6F43" w:rsidTr="00E22C28">
        <w:trPr>
          <w:cantSplit/>
        </w:trPr>
        <w:tc>
          <w:tcPr>
            <w:tcW w:w="1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FC" w:rsidRPr="00FA6F43" w:rsidRDefault="00A37FFC" w:rsidP="00E22C28">
            <w:pPr>
              <w:widowControl w:val="0"/>
              <w:spacing w:before="40" w:after="40"/>
              <w:rPr>
                <w:b/>
                <w:sz w:val="20"/>
                <w:szCs w:val="20"/>
              </w:rPr>
            </w:pPr>
            <w:r w:rsidRPr="00FA6F43">
              <w:rPr>
                <w:b/>
                <w:sz w:val="20"/>
                <w:szCs w:val="20"/>
              </w:rPr>
              <w:t>Цели обучения, которые достигаются на данном  уроке (ссылка на учебную программу)</w:t>
            </w:r>
          </w:p>
        </w:tc>
        <w:tc>
          <w:tcPr>
            <w:tcW w:w="38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FC" w:rsidRPr="00BC71FF" w:rsidRDefault="00A37FFC" w:rsidP="00E22C28">
            <w:r w:rsidRPr="00CA1D0A">
              <w:rPr>
                <w:lang w:val="ru-RU" w:eastAsia="en-GB"/>
              </w:rPr>
              <w:t>6.3.5.1 - применять знания и навыки для обогащения опыта физических упражнений других людей</w:t>
            </w:r>
          </w:p>
        </w:tc>
      </w:tr>
      <w:tr w:rsidR="00A37FFC" w:rsidRPr="00FA6F43" w:rsidTr="00E22C28">
        <w:trPr>
          <w:cantSplit/>
          <w:trHeight w:val="311"/>
        </w:trPr>
        <w:tc>
          <w:tcPr>
            <w:tcW w:w="1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FC" w:rsidRPr="00FA6F43" w:rsidRDefault="00A37FFC" w:rsidP="00E22C28">
            <w:pPr>
              <w:widowControl w:val="0"/>
              <w:spacing w:before="40" w:after="40"/>
              <w:ind w:left="-468" w:firstLine="468"/>
              <w:rPr>
                <w:b/>
                <w:sz w:val="20"/>
                <w:szCs w:val="20"/>
                <w:lang w:val="en-GB"/>
              </w:rPr>
            </w:pPr>
            <w:r w:rsidRPr="00FA6F43">
              <w:rPr>
                <w:b/>
                <w:sz w:val="20"/>
                <w:szCs w:val="20"/>
              </w:rPr>
              <w:t>Цели урока</w:t>
            </w:r>
          </w:p>
        </w:tc>
        <w:tc>
          <w:tcPr>
            <w:tcW w:w="38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FC" w:rsidRPr="00F12060" w:rsidRDefault="00A37FFC" w:rsidP="00E22C28">
            <w:pPr>
              <w:widowControl w:val="0"/>
              <w:spacing w:before="60" w:after="60"/>
            </w:pPr>
            <w:r w:rsidRPr="00F12060">
              <w:t>Демонстрировать физические качества</w:t>
            </w:r>
          </w:p>
        </w:tc>
      </w:tr>
      <w:tr w:rsidR="00A37FFC" w:rsidRPr="00FA6F43" w:rsidTr="00E22C28">
        <w:trPr>
          <w:cantSplit/>
          <w:trHeight w:val="603"/>
        </w:trPr>
        <w:tc>
          <w:tcPr>
            <w:tcW w:w="1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FC" w:rsidRPr="00FA6F43" w:rsidRDefault="00A37FFC" w:rsidP="00E22C28">
            <w:pPr>
              <w:widowControl w:val="0"/>
              <w:spacing w:before="40" w:after="40"/>
              <w:ind w:left="-468" w:firstLine="468"/>
              <w:rPr>
                <w:b/>
                <w:sz w:val="20"/>
                <w:szCs w:val="20"/>
              </w:rPr>
            </w:pPr>
            <w:r w:rsidRPr="00FA6F43">
              <w:rPr>
                <w:b/>
                <w:sz w:val="20"/>
                <w:szCs w:val="20"/>
              </w:rPr>
              <w:t>Критерии оценивания</w:t>
            </w:r>
          </w:p>
        </w:tc>
        <w:tc>
          <w:tcPr>
            <w:tcW w:w="38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FC" w:rsidRPr="00F12060" w:rsidRDefault="00A37FFC" w:rsidP="00E22C28">
            <w:pPr>
              <w:widowControl w:val="0"/>
              <w:spacing w:before="60" w:after="60"/>
            </w:pPr>
            <w:r w:rsidRPr="00F12060">
              <w:t>Знает о понятии лидер</w:t>
            </w:r>
          </w:p>
          <w:p w:rsidR="00A37FFC" w:rsidRPr="00F12060" w:rsidRDefault="00A37FFC" w:rsidP="00E22C28">
            <w:pPr>
              <w:widowControl w:val="0"/>
              <w:spacing w:before="60" w:after="60"/>
            </w:pPr>
            <w:r w:rsidRPr="00F12060">
              <w:rPr>
                <w:lang w:eastAsia="en-GB"/>
              </w:rPr>
              <w:t>Демонстрирует физические качества в играх</w:t>
            </w:r>
          </w:p>
        </w:tc>
      </w:tr>
      <w:tr w:rsidR="00A37FFC" w:rsidRPr="00FA6F43" w:rsidTr="00E22C28">
        <w:trPr>
          <w:cantSplit/>
          <w:trHeight w:val="603"/>
        </w:trPr>
        <w:tc>
          <w:tcPr>
            <w:tcW w:w="1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FC" w:rsidRPr="00FA6F43" w:rsidRDefault="00A37FFC" w:rsidP="00E22C28">
            <w:pPr>
              <w:widowControl w:val="0"/>
              <w:spacing w:before="40" w:after="40"/>
              <w:ind w:left="-468" w:firstLine="468"/>
              <w:rPr>
                <w:b/>
                <w:sz w:val="20"/>
                <w:szCs w:val="20"/>
              </w:rPr>
            </w:pPr>
            <w:r w:rsidRPr="00FA6F43">
              <w:rPr>
                <w:b/>
                <w:sz w:val="20"/>
                <w:szCs w:val="20"/>
              </w:rPr>
              <w:t>Языковые цели</w:t>
            </w:r>
          </w:p>
          <w:p w:rsidR="00A37FFC" w:rsidRPr="00FA6F43" w:rsidRDefault="00A37FFC" w:rsidP="00E22C28">
            <w:pPr>
              <w:widowControl w:val="0"/>
              <w:spacing w:before="40" w:after="40"/>
              <w:ind w:left="-468" w:firstLine="468"/>
              <w:rPr>
                <w:b/>
                <w:sz w:val="20"/>
                <w:szCs w:val="20"/>
              </w:rPr>
            </w:pPr>
          </w:p>
        </w:tc>
        <w:tc>
          <w:tcPr>
            <w:tcW w:w="38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FC" w:rsidRPr="00FA6F43" w:rsidRDefault="00A37FFC" w:rsidP="00E22C28">
            <w:pPr>
              <w:widowControl w:val="0"/>
              <w:spacing w:before="60" w:after="60"/>
              <w:rPr>
                <w:b/>
              </w:rPr>
            </w:pPr>
            <w:r w:rsidRPr="00FA6F43">
              <w:rPr>
                <w:b/>
              </w:rPr>
              <w:t>Языковая цель обучения:</w:t>
            </w:r>
          </w:p>
          <w:p w:rsidR="00A37FFC" w:rsidRPr="00FA6F43" w:rsidRDefault="00A37FFC" w:rsidP="00E22C28">
            <w:r w:rsidRPr="00FA6F43">
              <w:t>Учащиеся могут:</w:t>
            </w:r>
          </w:p>
          <w:p w:rsidR="00A37FFC" w:rsidRPr="00FA6F43" w:rsidRDefault="00A37FFC" w:rsidP="00E22C28">
            <w:pPr>
              <w:widowControl w:val="0"/>
              <w:spacing w:before="60" w:after="60"/>
              <w:rPr>
                <w:b/>
              </w:rPr>
            </w:pPr>
            <w:r w:rsidRPr="00FA6F43">
              <w:t>обсудить основные навыки движения в условиях разнообразия командных заданий</w:t>
            </w:r>
          </w:p>
          <w:p w:rsidR="00A37FFC" w:rsidRPr="00FA6F43" w:rsidRDefault="00A37FFC" w:rsidP="00E22C28">
            <w:pPr>
              <w:widowControl w:val="0"/>
              <w:spacing w:before="60" w:after="60"/>
              <w:rPr>
                <w:b/>
              </w:rPr>
            </w:pPr>
            <w:r w:rsidRPr="00FA6F43">
              <w:rPr>
                <w:b/>
              </w:rPr>
              <w:t>Предметная лексика и терминология:</w:t>
            </w:r>
          </w:p>
          <w:p w:rsidR="00A37FFC" w:rsidRPr="000D41A0" w:rsidRDefault="00A37FFC" w:rsidP="00E22C28">
            <w:pPr>
              <w:widowControl w:val="0"/>
              <w:numPr>
                <w:ilvl w:val="0"/>
                <w:numId w:val="1"/>
              </w:numPr>
              <w:ind w:left="318" w:firstLine="176"/>
              <w:rPr>
                <w:b/>
              </w:rPr>
            </w:pPr>
            <w:r w:rsidRPr="00FA6F43">
              <w:t>Национальные игры</w:t>
            </w:r>
          </w:p>
          <w:p w:rsidR="00A37FFC" w:rsidRPr="009C16D5" w:rsidRDefault="00A37FFC" w:rsidP="00E22C28">
            <w:pPr>
              <w:widowControl w:val="0"/>
              <w:numPr>
                <w:ilvl w:val="0"/>
                <w:numId w:val="1"/>
              </w:numPr>
              <w:ind w:left="318" w:firstLine="176"/>
              <w:rPr>
                <w:b/>
              </w:rPr>
            </w:pPr>
            <w:r w:rsidRPr="00FA6F43">
              <w:t>«Қазан доп</w:t>
            </w:r>
            <w:r>
              <w:t>», лунка, палка, цель</w:t>
            </w:r>
          </w:p>
          <w:p w:rsidR="00A37FFC" w:rsidRPr="009C16D5" w:rsidRDefault="00A37FFC" w:rsidP="00E22C28">
            <w:pPr>
              <w:widowControl w:val="0"/>
              <w:numPr>
                <w:ilvl w:val="0"/>
                <w:numId w:val="1"/>
              </w:numPr>
              <w:ind w:left="318" w:firstLine="176"/>
            </w:pPr>
            <w:r w:rsidRPr="009C16D5">
              <w:t>«Бұқа тартыс»</w:t>
            </w:r>
            <w:r>
              <w:t>, перетянуть</w:t>
            </w:r>
          </w:p>
          <w:p w:rsidR="00A37FFC" w:rsidRPr="00FA6F43" w:rsidRDefault="00A37FFC" w:rsidP="00E22C28">
            <w:pPr>
              <w:rPr>
                <w:b/>
              </w:rPr>
            </w:pPr>
            <w:r w:rsidRPr="00FA6F43">
              <w:rPr>
                <w:b/>
              </w:rPr>
              <w:t>Полезные фразы для диалога:</w:t>
            </w:r>
          </w:p>
          <w:p w:rsidR="00A37FFC" w:rsidRPr="00FA6F43" w:rsidRDefault="00A37FFC" w:rsidP="00E22C28">
            <w:pPr>
              <w:widowControl w:val="0"/>
              <w:numPr>
                <w:ilvl w:val="0"/>
                <w:numId w:val="1"/>
              </w:numPr>
              <w:ind w:left="720" w:hanging="284"/>
              <w:jc w:val="both"/>
            </w:pPr>
            <w:r w:rsidRPr="00FA6F43">
              <w:t xml:space="preserve">Что необходимо улучшить, чтобы содействовать физическому развитию?     </w:t>
            </w:r>
          </w:p>
          <w:p w:rsidR="00A37FFC" w:rsidRPr="00FA6F43" w:rsidRDefault="00A37FFC" w:rsidP="00E22C28">
            <w:pPr>
              <w:widowControl w:val="0"/>
              <w:numPr>
                <w:ilvl w:val="0"/>
                <w:numId w:val="1"/>
              </w:numPr>
              <w:ind w:left="720" w:hanging="284"/>
              <w:jc w:val="both"/>
            </w:pPr>
            <w:r w:rsidRPr="00FA6F43">
              <w:t xml:space="preserve">Что помогает вам хорошо владеть основными двигательными навыками? </w:t>
            </w:r>
          </w:p>
          <w:p w:rsidR="00A37FFC" w:rsidRPr="00FA6F43" w:rsidRDefault="00A37FFC" w:rsidP="00E22C28">
            <w:pPr>
              <w:widowControl w:val="0"/>
              <w:numPr>
                <w:ilvl w:val="0"/>
                <w:numId w:val="1"/>
              </w:numPr>
              <w:ind w:left="720" w:hanging="284"/>
              <w:jc w:val="both"/>
            </w:pPr>
            <w:r w:rsidRPr="00FA6F43">
              <w:t xml:space="preserve">Возникали ли во время выполнения задания вопросы безопасности? </w:t>
            </w:r>
          </w:p>
        </w:tc>
      </w:tr>
      <w:tr w:rsidR="00A37FFC" w:rsidRPr="00FA6F43" w:rsidTr="00E22C28">
        <w:trPr>
          <w:cantSplit/>
          <w:trHeight w:val="319"/>
        </w:trPr>
        <w:tc>
          <w:tcPr>
            <w:tcW w:w="1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FC" w:rsidRPr="00FA6F43" w:rsidRDefault="00A37FFC" w:rsidP="00E22C28">
            <w:pPr>
              <w:widowControl w:val="0"/>
              <w:spacing w:before="40" w:after="40"/>
              <w:ind w:left="-468" w:firstLine="468"/>
              <w:rPr>
                <w:b/>
                <w:sz w:val="20"/>
                <w:szCs w:val="20"/>
              </w:rPr>
            </w:pPr>
            <w:r w:rsidRPr="00FA6F43">
              <w:rPr>
                <w:b/>
                <w:sz w:val="20"/>
                <w:szCs w:val="20"/>
              </w:rPr>
              <w:t xml:space="preserve">Привитие ценностей </w:t>
            </w:r>
          </w:p>
        </w:tc>
        <w:tc>
          <w:tcPr>
            <w:tcW w:w="38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FC" w:rsidRPr="00FA6F43" w:rsidRDefault="00A37FFC" w:rsidP="00E22C28">
            <w:pPr>
              <w:widowControl w:val="0"/>
              <w:spacing w:before="60" w:after="60"/>
            </w:pPr>
            <w:r w:rsidRPr="00FA6F43">
              <w:t>Уважение, честность, сотрудничество</w:t>
            </w:r>
          </w:p>
        </w:tc>
      </w:tr>
      <w:tr w:rsidR="00A37FFC" w:rsidRPr="00FA6F43" w:rsidTr="00E22C28">
        <w:trPr>
          <w:cantSplit/>
          <w:trHeight w:val="285"/>
        </w:trPr>
        <w:tc>
          <w:tcPr>
            <w:tcW w:w="1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FC" w:rsidRPr="00FA6F43" w:rsidRDefault="00A37FFC" w:rsidP="00E22C28">
            <w:pPr>
              <w:widowControl w:val="0"/>
              <w:spacing w:before="40" w:after="40"/>
              <w:ind w:left="-468" w:firstLine="468"/>
              <w:rPr>
                <w:b/>
                <w:sz w:val="20"/>
                <w:szCs w:val="20"/>
              </w:rPr>
            </w:pPr>
            <w:r w:rsidRPr="00FA6F43">
              <w:rPr>
                <w:b/>
                <w:sz w:val="20"/>
                <w:szCs w:val="20"/>
              </w:rPr>
              <w:t>Межпредметные связи</w:t>
            </w:r>
          </w:p>
        </w:tc>
        <w:tc>
          <w:tcPr>
            <w:tcW w:w="38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FC" w:rsidRPr="00FA6F43" w:rsidRDefault="00A37FFC" w:rsidP="00E22C28">
            <w:pPr>
              <w:widowControl w:val="0"/>
              <w:spacing w:before="60" w:after="60"/>
            </w:pPr>
            <w:r w:rsidRPr="00FA6F43">
              <w:t xml:space="preserve">Математика, </w:t>
            </w:r>
            <w:r w:rsidRPr="00F12060">
              <w:t xml:space="preserve">биология, физика, </w:t>
            </w:r>
            <w:r w:rsidRPr="00FA6F43">
              <w:t>история Казахстана</w:t>
            </w:r>
          </w:p>
        </w:tc>
      </w:tr>
      <w:tr w:rsidR="00A37FFC" w:rsidRPr="00FA6F43" w:rsidTr="00E22C28">
        <w:trPr>
          <w:cantSplit/>
          <w:trHeight w:val="531"/>
        </w:trPr>
        <w:tc>
          <w:tcPr>
            <w:tcW w:w="1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FC" w:rsidRPr="00FA6F43" w:rsidRDefault="00A37FFC" w:rsidP="00E22C28">
            <w:pPr>
              <w:widowControl w:val="0"/>
              <w:spacing w:before="40" w:after="40"/>
              <w:ind w:left="-468" w:firstLine="468"/>
              <w:rPr>
                <w:b/>
                <w:sz w:val="20"/>
                <w:szCs w:val="20"/>
              </w:rPr>
            </w:pPr>
            <w:r w:rsidRPr="00FA6F43">
              <w:rPr>
                <w:b/>
                <w:sz w:val="20"/>
                <w:szCs w:val="20"/>
              </w:rPr>
              <w:t xml:space="preserve">Навыки использования ИКТ </w:t>
            </w:r>
          </w:p>
        </w:tc>
        <w:tc>
          <w:tcPr>
            <w:tcW w:w="38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FC" w:rsidRPr="00FA6F43" w:rsidRDefault="00A37FFC" w:rsidP="00E22C28">
            <w:pPr>
              <w:widowControl w:val="0"/>
              <w:spacing w:before="60" w:after="60"/>
              <w:rPr>
                <w:b/>
                <w:i/>
                <w:sz w:val="20"/>
                <w:szCs w:val="20"/>
              </w:rPr>
            </w:pPr>
            <w:r w:rsidRPr="00FA6F43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A37FFC" w:rsidRPr="00FA6F43" w:rsidTr="00E22C28">
        <w:trPr>
          <w:cantSplit/>
        </w:trPr>
        <w:tc>
          <w:tcPr>
            <w:tcW w:w="1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FC" w:rsidRPr="00FA6F43" w:rsidRDefault="00A37FFC" w:rsidP="00E22C28">
            <w:pPr>
              <w:widowControl w:val="0"/>
              <w:spacing w:before="40" w:after="40"/>
              <w:ind w:left="-468" w:firstLine="468"/>
              <w:rPr>
                <w:b/>
                <w:sz w:val="20"/>
                <w:szCs w:val="20"/>
              </w:rPr>
            </w:pPr>
            <w:r w:rsidRPr="00FA6F43">
              <w:rPr>
                <w:b/>
                <w:sz w:val="20"/>
                <w:szCs w:val="20"/>
              </w:rPr>
              <w:t>Предварительные знания</w:t>
            </w:r>
          </w:p>
          <w:p w:rsidR="00A37FFC" w:rsidRPr="00FA6F43" w:rsidRDefault="00A37FFC" w:rsidP="00E22C28">
            <w:pPr>
              <w:widowControl w:val="0"/>
              <w:spacing w:before="40" w:after="40"/>
              <w:rPr>
                <w:b/>
                <w:sz w:val="20"/>
                <w:szCs w:val="20"/>
              </w:rPr>
            </w:pPr>
          </w:p>
        </w:tc>
        <w:tc>
          <w:tcPr>
            <w:tcW w:w="38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FC" w:rsidRPr="00FA6F43" w:rsidRDefault="00A37FFC" w:rsidP="00E22C28">
            <w:pPr>
              <w:spacing w:before="40" w:after="40"/>
            </w:pPr>
            <w:r w:rsidRPr="00FA6F43">
              <w:t>Ожидается что у учащихся развиты когнитивные навыки, опорно-двигательный аппарат и навыки объектного контроля с учетом обучения в предыдущих разделах программы, посвященных физической культуре, полученными в классе, а также дома  и вне школы..</w:t>
            </w:r>
          </w:p>
        </w:tc>
      </w:tr>
      <w:tr w:rsidR="00A37FFC" w:rsidRPr="00FA6F43" w:rsidTr="00E22C28">
        <w:trPr>
          <w:trHeight w:val="56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FC" w:rsidRPr="00FA6F43" w:rsidRDefault="00A37FFC" w:rsidP="00E22C28">
            <w:pPr>
              <w:widowControl w:val="0"/>
              <w:spacing w:before="240" w:after="240"/>
              <w:jc w:val="center"/>
              <w:rPr>
                <w:b/>
                <w:sz w:val="20"/>
                <w:szCs w:val="20"/>
              </w:rPr>
            </w:pPr>
            <w:r w:rsidRPr="00FA6F43">
              <w:rPr>
                <w:b/>
                <w:sz w:val="20"/>
                <w:szCs w:val="20"/>
              </w:rPr>
              <w:t>Ход урока</w:t>
            </w:r>
          </w:p>
        </w:tc>
      </w:tr>
      <w:tr w:rsidR="00A37FFC" w:rsidRPr="00FA6F43" w:rsidTr="00E22C28">
        <w:trPr>
          <w:trHeight w:val="528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FC" w:rsidRPr="00FA6F43" w:rsidRDefault="00A37FFC" w:rsidP="00E22C28">
            <w:pPr>
              <w:widowControl w:val="0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FA6F43">
              <w:rPr>
                <w:b/>
                <w:sz w:val="20"/>
                <w:szCs w:val="20"/>
              </w:rPr>
              <w:t>Этапы урока</w:t>
            </w:r>
          </w:p>
        </w:tc>
        <w:tc>
          <w:tcPr>
            <w:tcW w:w="28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FC" w:rsidRPr="00FA6F43" w:rsidRDefault="00A37FFC" w:rsidP="00E22C28">
            <w:pPr>
              <w:widowControl w:val="0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FA6F43">
              <w:rPr>
                <w:b/>
                <w:sz w:val="20"/>
                <w:szCs w:val="20"/>
              </w:rPr>
              <w:t>Запланированная деятельность на уроке</w:t>
            </w:r>
          </w:p>
          <w:p w:rsidR="00A37FFC" w:rsidRPr="00FA6F43" w:rsidRDefault="00A37FFC" w:rsidP="00E22C28">
            <w:pPr>
              <w:widowControl w:val="0"/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FC" w:rsidRPr="00FA6F43" w:rsidRDefault="00A37FFC" w:rsidP="00E22C28">
            <w:pPr>
              <w:widowControl w:val="0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FA6F43">
              <w:rPr>
                <w:b/>
                <w:sz w:val="20"/>
                <w:szCs w:val="20"/>
              </w:rPr>
              <w:t>Ресурсы</w:t>
            </w:r>
          </w:p>
        </w:tc>
      </w:tr>
      <w:tr w:rsidR="00A37FFC" w:rsidRPr="00FA6F43" w:rsidTr="00E22C28">
        <w:trPr>
          <w:trHeight w:val="1413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FC" w:rsidRPr="00FA6F43" w:rsidRDefault="00A37FFC" w:rsidP="00E22C28">
            <w:pPr>
              <w:widowControl w:val="0"/>
              <w:jc w:val="center"/>
              <w:rPr>
                <w:sz w:val="20"/>
                <w:szCs w:val="20"/>
              </w:rPr>
            </w:pPr>
            <w:r w:rsidRPr="00FA6F43">
              <w:rPr>
                <w:sz w:val="20"/>
                <w:szCs w:val="20"/>
              </w:rPr>
              <w:t>Начало урока</w:t>
            </w:r>
          </w:p>
          <w:p w:rsidR="00A37FFC" w:rsidRPr="00BE261D" w:rsidRDefault="00A37FFC" w:rsidP="00E22C2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10мин</w:t>
            </w:r>
          </w:p>
        </w:tc>
        <w:tc>
          <w:tcPr>
            <w:tcW w:w="28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FC" w:rsidRPr="00FA6F43" w:rsidRDefault="00A37FFC" w:rsidP="00E22C28">
            <w:pPr>
              <w:widowControl w:val="0"/>
              <w:tabs>
                <w:tab w:val="left" w:pos="1020"/>
              </w:tabs>
              <w:spacing w:line="260" w:lineRule="exact"/>
            </w:pPr>
            <w:r w:rsidRPr="00FA6F43">
              <w:t>Ознакомление с правилами  т/б и поведения на уроках. Бег. СБУ. Разминка.</w:t>
            </w:r>
          </w:p>
          <w:p w:rsidR="00A37FFC" w:rsidRPr="00F12060" w:rsidRDefault="00A37FFC" w:rsidP="00E22C28">
            <w:pPr>
              <w:widowControl w:val="0"/>
              <w:tabs>
                <w:tab w:val="left" w:pos="1020"/>
              </w:tabs>
              <w:spacing w:line="260" w:lineRule="exact"/>
            </w:pPr>
            <w:r w:rsidRPr="00F12060">
              <w:t>Сообщение темы урока, цели обучения, критерии  оценивания, цели урока.</w:t>
            </w:r>
          </w:p>
          <w:p w:rsidR="00A37FFC" w:rsidRPr="00FA6F43" w:rsidRDefault="00A37FFC" w:rsidP="00E22C28">
            <w:pPr>
              <w:widowControl w:val="0"/>
              <w:spacing w:before="60" w:after="60"/>
            </w:pPr>
            <w:r w:rsidRPr="00F12060">
              <w:t xml:space="preserve">Цель урока: </w:t>
            </w:r>
            <w:r w:rsidRPr="00FA6F43">
              <w:t>Демонстрир</w:t>
            </w:r>
            <w:r>
              <w:t xml:space="preserve">овать  физические качества 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FC" w:rsidRPr="00FA6F43" w:rsidRDefault="00A37FFC" w:rsidP="00E22C28">
            <w:pPr>
              <w:widowControl w:val="0"/>
              <w:spacing w:before="60" w:after="60"/>
              <w:rPr>
                <w:sz w:val="20"/>
                <w:szCs w:val="20"/>
              </w:rPr>
            </w:pPr>
          </w:p>
        </w:tc>
      </w:tr>
      <w:tr w:rsidR="00A37FFC" w:rsidRPr="00FA6F43" w:rsidTr="00E22C28">
        <w:trPr>
          <w:trHeight w:val="830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FC" w:rsidRDefault="00A37FFC" w:rsidP="00E22C28">
            <w:pPr>
              <w:widowControl w:val="0"/>
              <w:jc w:val="center"/>
              <w:rPr>
                <w:sz w:val="20"/>
                <w:szCs w:val="20"/>
              </w:rPr>
            </w:pPr>
            <w:r w:rsidRPr="00FA6F43">
              <w:rPr>
                <w:sz w:val="20"/>
                <w:szCs w:val="20"/>
              </w:rPr>
              <w:lastRenderedPageBreak/>
              <w:t>Середина урока</w:t>
            </w:r>
          </w:p>
          <w:p w:rsidR="00A37FFC" w:rsidRPr="00BE261D" w:rsidRDefault="00A37FFC" w:rsidP="00E22C2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30мин</w:t>
            </w:r>
          </w:p>
          <w:p w:rsidR="00A37FFC" w:rsidRPr="00FA6F43" w:rsidRDefault="00A37FFC" w:rsidP="00E22C28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8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FC" w:rsidRPr="00F12060" w:rsidRDefault="00A37FFC" w:rsidP="00E22C28">
            <w:pPr>
              <w:widowControl w:val="0"/>
              <w:jc w:val="both"/>
              <w:outlineLvl w:val="2"/>
            </w:pPr>
            <w:r w:rsidRPr="00F12060">
              <w:t>Применение казахской национальной игры</w:t>
            </w:r>
          </w:p>
          <w:p w:rsidR="00A37FFC" w:rsidRPr="00FA6F43" w:rsidRDefault="00A37FFC" w:rsidP="00E22C28">
            <w:pPr>
              <w:widowControl w:val="0"/>
              <w:spacing w:before="60" w:after="60"/>
              <w:jc w:val="both"/>
            </w:pPr>
            <w:r w:rsidRPr="005E76EF">
              <w:rPr>
                <w:b/>
              </w:rPr>
              <w:t xml:space="preserve"> «Қазан доп».</w:t>
            </w:r>
            <w:r>
              <w:t xml:space="preserve"> Ознакомить с правилами игры.</w:t>
            </w:r>
          </w:p>
          <w:p w:rsidR="00A37FFC" w:rsidRPr="00FA6F43" w:rsidRDefault="00A37FFC" w:rsidP="00E22C28">
            <w:pPr>
              <w:widowControl w:val="0"/>
              <w:spacing w:before="60" w:after="60"/>
              <w:jc w:val="center"/>
            </w:pPr>
          </w:p>
          <w:p w:rsidR="00A37FFC" w:rsidRDefault="00A37FFC" w:rsidP="00E22C28">
            <w:pPr>
              <w:widowControl w:val="0"/>
              <w:spacing w:before="60" w:after="60"/>
              <w:jc w:val="both"/>
            </w:pPr>
            <w:r>
              <w:t xml:space="preserve">Учитель определяет расстояние от лунки до линии.  Учитывает возможности учащегося. </w:t>
            </w:r>
          </w:p>
          <w:p w:rsidR="00A37FFC" w:rsidRDefault="00A37FFC" w:rsidP="00E22C28">
            <w:pPr>
              <w:widowControl w:val="0"/>
              <w:spacing w:before="60" w:after="60"/>
              <w:jc w:val="both"/>
            </w:pPr>
            <w:r w:rsidRPr="005E76EF">
              <w:rPr>
                <w:b/>
              </w:rPr>
              <w:t>Формативное оценивание:</w:t>
            </w:r>
            <w:r>
              <w:t xml:space="preserve"> попасть в лунку.</w:t>
            </w:r>
          </w:p>
          <w:p w:rsidR="00A37FFC" w:rsidRPr="00FA6F43" w:rsidRDefault="00A37FFC" w:rsidP="00E22C28">
            <w:pPr>
              <w:widowControl w:val="0"/>
              <w:spacing w:before="60" w:after="60"/>
              <w:jc w:val="both"/>
              <w:rPr>
                <w:b/>
              </w:rPr>
            </w:pPr>
            <w:r>
              <w:t>Учащийся</w:t>
            </w:r>
            <w:r w:rsidRPr="00FA6F43">
              <w:t xml:space="preserve"> по сигналу </w:t>
            </w:r>
            <w:r>
              <w:t>учителя подходит к</w:t>
            </w:r>
            <w:r w:rsidRPr="00FA6F43">
              <w:t xml:space="preserve"> линии.  </w:t>
            </w:r>
            <w:r>
              <w:t>В руках у</w:t>
            </w:r>
            <w:r w:rsidRPr="00FA6F43">
              <w:t xml:space="preserve"> участника </w:t>
            </w:r>
            <w:r>
              <w:t>палка.  Он должен</w:t>
            </w:r>
            <w:r w:rsidRPr="00FA6F43">
              <w:t xml:space="preserve"> прицелиться и ударить по мячу, чтобы </w:t>
            </w:r>
            <w:r>
              <w:t>мяч</w:t>
            </w:r>
            <w:r w:rsidRPr="00FA6F43">
              <w:t xml:space="preserve"> закатился в лунку. Если  участнику удаетс</w:t>
            </w:r>
            <w:r>
              <w:t>я закатить мяч в лунку, он становится победителем.  Можно увеличить расстояние.</w:t>
            </w:r>
          </w:p>
          <w:p w:rsidR="00A37FFC" w:rsidRDefault="00A37FFC" w:rsidP="00E22C28">
            <w:pPr>
              <w:widowControl w:val="0"/>
              <w:spacing w:before="60" w:after="60"/>
              <w:jc w:val="both"/>
            </w:pPr>
            <w:r>
              <w:t xml:space="preserve"> П</w:t>
            </w:r>
            <w:r w:rsidRPr="00FA6F43">
              <w:t xml:space="preserve">рименение казахской национальной игры </w:t>
            </w:r>
            <w:r w:rsidRPr="00C160E2">
              <w:rPr>
                <w:b/>
              </w:rPr>
              <w:t>«Бұқа тартыс».</w:t>
            </w:r>
            <w:r w:rsidRPr="00FA6F43">
              <w:t xml:space="preserve"> </w:t>
            </w:r>
            <w:r>
              <w:t xml:space="preserve">Играют в паре. </w:t>
            </w:r>
          </w:p>
          <w:p w:rsidR="00A37FFC" w:rsidRDefault="00A37FFC" w:rsidP="00E22C28">
            <w:pPr>
              <w:widowControl w:val="0"/>
              <w:spacing w:before="60" w:after="60"/>
              <w:jc w:val="center"/>
            </w:pPr>
          </w:p>
          <w:p w:rsidR="00A37FFC" w:rsidRPr="005E76EF" w:rsidRDefault="00A37FFC" w:rsidP="00E22C28">
            <w:pPr>
              <w:widowControl w:val="0"/>
              <w:spacing w:before="60" w:after="60"/>
              <w:jc w:val="both"/>
            </w:pPr>
            <w:r w:rsidRPr="00FA6F43">
              <w:t>Каждый из участников</w:t>
            </w:r>
            <w:r>
              <w:t xml:space="preserve"> в паре</w:t>
            </w:r>
            <w:r w:rsidRPr="00FA6F43">
              <w:t xml:space="preserve"> должен перетянуть напарника на свою сторону, не заступая линии. Если </w:t>
            </w:r>
            <w:r>
              <w:t xml:space="preserve">ему </w:t>
            </w:r>
            <w:r w:rsidRPr="00FA6F43">
              <w:t xml:space="preserve">удалось, то </w:t>
            </w:r>
            <w:r>
              <w:t>он становится победителем</w:t>
            </w:r>
            <w:r w:rsidRPr="00FA6F43">
              <w:t>.</w:t>
            </w:r>
          </w:p>
          <w:p w:rsidR="00A37FFC" w:rsidRPr="00FA6F43" w:rsidRDefault="00A37FFC" w:rsidP="00E22C28">
            <w:pPr>
              <w:widowControl w:val="0"/>
              <w:jc w:val="both"/>
              <w:outlineLvl w:val="2"/>
            </w:pPr>
            <w:r w:rsidRPr="00FA6F43">
              <w:rPr>
                <w:b/>
              </w:rPr>
              <w:t>Опрос учащихся:</w:t>
            </w:r>
            <w:r w:rsidRPr="00FA6F43">
              <w:t xml:space="preserve"> Что необходимо улучшить, чтобы содействовать физическому развитию? Какие физические качества развиваю  игры?</w:t>
            </w:r>
            <w:r>
              <w:t xml:space="preserve"> С какими трудностями вы столкнулись?</w:t>
            </w:r>
            <w:r w:rsidRPr="00FA6F43">
              <w:t xml:space="preserve">     </w:t>
            </w:r>
          </w:p>
          <w:p w:rsidR="00A37FFC" w:rsidRPr="00FA6F43" w:rsidRDefault="00A37FFC" w:rsidP="00E22C28">
            <w:pPr>
              <w:widowControl w:val="0"/>
              <w:spacing w:before="60" w:after="60"/>
              <w:jc w:val="both"/>
              <w:rPr>
                <w:b/>
              </w:rPr>
            </w:pPr>
            <w:r w:rsidRPr="00FA6F43">
              <w:rPr>
                <w:b/>
              </w:rPr>
              <w:t>Наблюдение. Прослушивание ответов. Оценивание.</w:t>
            </w:r>
          </w:p>
          <w:p w:rsidR="00A37FFC" w:rsidRPr="00FA6F43" w:rsidRDefault="00A37FFC" w:rsidP="00E22C28">
            <w:pPr>
              <w:widowControl w:val="0"/>
              <w:spacing w:before="60" w:after="60"/>
              <w:jc w:val="both"/>
              <w:rPr>
                <w:b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FC" w:rsidRPr="00FA6F43" w:rsidRDefault="00A37FFC" w:rsidP="00E22C28">
            <w:pPr>
              <w:widowControl w:val="0"/>
              <w:spacing w:before="60" w:after="60"/>
              <w:rPr>
                <w:sz w:val="20"/>
                <w:szCs w:val="20"/>
              </w:rPr>
            </w:pPr>
          </w:p>
          <w:p w:rsidR="00A37FFC" w:rsidRPr="00FA6F43" w:rsidRDefault="00A37FFC" w:rsidP="00E22C28">
            <w:pPr>
              <w:widowControl w:val="0"/>
              <w:spacing w:line="260" w:lineRule="exact"/>
              <w:rPr>
                <w:sz w:val="20"/>
                <w:szCs w:val="20"/>
              </w:rPr>
            </w:pPr>
          </w:p>
          <w:p w:rsidR="00A37FFC" w:rsidRPr="00FA6F43" w:rsidRDefault="00A37FFC" w:rsidP="00E22C28">
            <w:pPr>
              <w:widowControl w:val="0"/>
              <w:spacing w:line="260" w:lineRule="exact"/>
              <w:ind w:firstLine="708"/>
              <w:rPr>
                <w:sz w:val="20"/>
                <w:szCs w:val="20"/>
              </w:rPr>
            </w:pPr>
          </w:p>
          <w:p w:rsidR="00A37FFC" w:rsidRPr="00FA6F43" w:rsidRDefault="00A37FFC" w:rsidP="00E22C28">
            <w:pPr>
              <w:widowControl w:val="0"/>
              <w:spacing w:line="260" w:lineRule="exact"/>
            </w:pPr>
          </w:p>
          <w:p w:rsidR="00A37FFC" w:rsidRPr="00FA6F43" w:rsidRDefault="00A37FFC" w:rsidP="00E22C28">
            <w:pPr>
              <w:widowControl w:val="0"/>
              <w:spacing w:line="260" w:lineRule="exact"/>
            </w:pPr>
          </w:p>
          <w:p w:rsidR="00A37FFC" w:rsidRPr="00FA6F43" w:rsidRDefault="00A37FFC" w:rsidP="00E22C28">
            <w:pPr>
              <w:widowControl w:val="0"/>
              <w:spacing w:line="260" w:lineRule="exact"/>
              <w:rPr>
                <w:sz w:val="20"/>
                <w:szCs w:val="20"/>
              </w:rPr>
            </w:pPr>
          </w:p>
          <w:p w:rsidR="00A37FFC" w:rsidRPr="00FA6F43" w:rsidRDefault="00A37FFC" w:rsidP="00E22C28">
            <w:pPr>
              <w:widowControl w:val="0"/>
              <w:spacing w:line="260" w:lineRule="exact"/>
              <w:rPr>
                <w:sz w:val="20"/>
                <w:szCs w:val="20"/>
              </w:rPr>
            </w:pPr>
          </w:p>
          <w:p w:rsidR="00A37FFC" w:rsidRPr="00FA6F43" w:rsidRDefault="00A37FFC" w:rsidP="00E22C28">
            <w:pPr>
              <w:widowControl w:val="0"/>
              <w:spacing w:line="260" w:lineRule="exact"/>
              <w:rPr>
                <w:sz w:val="20"/>
                <w:szCs w:val="20"/>
              </w:rPr>
            </w:pPr>
          </w:p>
          <w:p w:rsidR="00A37FFC" w:rsidRPr="00FA6F43" w:rsidRDefault="00A37FFC" w:rsidP="00E22C28">
            <w:pPr>
              <w:widowControl w:val="0"/>
              <w:spacing w:line="260" w:lineRule="exact"/>
              <w:rPr>
                <w:sz w:val="20"/>
                <w:szCs w:val="20"/>
              </w:rPr>
            </w:pPr>
          </w:p>
          <w:p w:rsidR="00A37FFC" w:rsidRPr="00FA6F43" w:rsidRDefault="00A37FFC" w:rsidP="00E22C28">
            <w:pPr>
              <w:widowControl w:val="0"/>
              <w:spacing w:line="260" w:lineRule="exact"/>
              <w:rPr>
                <w:sz w:val="20"/>
                <w:szCs w:val="20"/>
              </w:rPr>
            </w:pPr>
          </w:p>
          <w:p w:rsidR="00A37FFC" w:rsidRPr="00FA6F43" w:rsidRDefault="00A37FFC" w:rsidP="00E22C28">
            <w:pPr>
              <w:widowControl w:val="0"/>
              <w:spacing w:line="260" w:lineRule="exact"/>
              <w:rPr>
                <w:sz w:val="20"/>
                <w:szCs w:val="20"/>
              </w:rPr>
            </w:pPr>
          </w:p>
          <w:p w:rsidR="00A37FFC" w:rsidRPr="00FA6F43" w:rsidRDefault="00A37FFC" w:rsidP="00E22C28">
            <w:pPr>
              <w:widowControl w:val="0"/>
              <w:spacing w:line="260" w:lineRule="exact"/>
              <w:rPr>
                <w:sz w:val="20"/>
                <w:szCs w:val="20"/>
              </w:rPr>
            </w:pPr>
          </w:p>
          <w:p w:rsidR="00A37FFC" w:rsidRPr="00FA6F43" w:rsidRDefault="00A37FFC" w:rsidP="00E22C28">
            <w:pPr>
              <w:widowControl w:val="0"/>
              <w:spacing w:line="260" w:lineRule="exact"/>
              <w:rPr>
                <w:sz w:val="20"/>
                <w:szCs w:val="20"/>
              </w:rPr>
            </w:pPr>
          </w:p>
          <w:p w:rsidR="00A37FFC" w:rsidRPr="00FA6F43" w:rsidRDefault="00A37FFC" w:rsidP="00E22C28">
            <w:pPr>
              <w:widowControl w:val="0"/>
              <w:spacing w:line="260" w:lineRule="exact"/>
              <w:jc w:val="center"/>
            </w:pPr>
            <w:r>
              <w:t>Палка, лунка с выемкой,</w:t>
            </w:r>
            <w:r w:rsidRPr="00FA6F43">
              <w:t xml:space="preserve"> мяч, </w:t>
            </w:r>
          </w:p>
          <w:p w:rsidR="00A37FFC" w:rsidRPr="00FA6F43" w:rsidRDefault="00A37FFC" w:rsidP="00E22C28">
            <w:pPr>
              <w:widowControl w:val="0"/>
              <w:spacing w:line="260" w:lineRule="exact"/>
            </w:pPr>
          </w:p>
          <w:p w:rsidR="00A37FFC" w:rsidRPr="00FA6F43" w:rsidRDefault="00A37FFC" w:rsidP="00E22C28">
            <w:pPr>
              <w:widowControl w:val="0"/>
              <w:spacing w:line="260" w:lineRule="exact"/>
            </w:pPr>
          </w:p>
          <w:p w:rsidR="00A37FFC" w:rsidRPr="00FA6F43" w:rsidRDefault="00A37FFC" w:rsidP="00E22C28">
            <w:pPr>
              <w:widowControl w:val="0"/>
              <w:spacing w:line="260" w:lineRule="exact"/>
            </w:pPr>
          </w:p>
          <w:p w:rsidR="00A37FFC" w:rsidRPr="00FA6F43" w:rsidRDefault="00A37FFC" w:rsidP="00E22C28">
            <w:pPr>
              <w:widowControl w:val="0"/>
              <w:spacing w:line="260" w:lineRule="exact"/>
            </w:pPr>
          </w:p>
          <w:p w:rsidR="00A37FFC" w:rsidRPr="00FA6F43" w:rsidRDefault="00A37FFC" w:rsidP="00E22C28">
            <w:pPr>
              <w:widowControl w:val="0"/>
              <w:spacing w:line="260" w:lineRule="exact"/>
            </w:pPr>
          </w:p>
          <w:p w:rsidR="00A37FFC" w:rsidRPr="00FA6F43" w:rsidRDefault="00A37FFC" w:rsidP="00E22C28">
            <w:pPr>
              <w:widowControl w:val="0"/>
              <w:spacing w:line="260" w:lineRule="exact"/>
            </w:pPr>
          </w:p>
          <w:p w:rsidR="00A37FFC" w:rsidRDefault="00A37FFC" w:rsidP="00E22C28">
            <w:pPr>
              <w:widowControl w:val="0"/>
              <w:spacing w:line="260" w:lineRule="exact"/>
            </w:pPr>
          </w:p>
          <w:p w:rsidR="00A37FFC" w:rsidRDefault="00A37FFC" w:rsidP="00E22C28">
            <w:pPr>
              <w:widowControl w:val="0"/>
              <w:spacing w:line="260" w:lineRule="exact"/>
            </w:pPr>
          </w:p>
          <w:p w:rsidR="00A37FFC" w:rsidRDefault="00A37FFC" w:rsidP="00E22C28">
            <w:pPr>
              <w:widowControl w:val="0"/>
              <w:spacing w:line="260" w:lineRule="exact"/>
            </w:pPr>
          </w:p>
          <w:p w:rsidR="00A37FFC" w:rsidRDefault="00A37FFC" w:rsidP="00E22C28">
            <w:pPr>
              <w:widowControl w:val="0"/>
              <w:spacing w:line="260" w:lineRule="exact"/>
            </w:pPr>
          </w:p>
          <w:p w:rsidR="00A37FFC" w:rsidRPr="00FA6F43" w:rsidRDefault="00A37FFC" w:rsidP="00E22C28">
            <w:pPr>
              <w:widowControl w:val="0"/>
              <w:spacing w:line="260" w:lineRule="exact"/>
            </w:pPr>
          </w:p>
          <w:p w:rsidR="00A37FFC" w:rsidRPr="00FA6F43" w:rsidRDefault="00A37FFC" w:rsidP="00E22C28">
            <w:pPr>
              <w:widowControl w:val="0"/>
              <w:spacing w:line="260" w:lineRule="exact"/>
              <w:jc w:val="center"/>
            </w:pPr>
            <w:r w:rsidRPr="00FA6F43">
              <w:t>Широкий ремень, мел</w:t>
            </w:r>
          </w:p>
          <w:p w:rsidR="00A37FFC" w:rsidRPr="00FA6F43" w:rsidRDefault="00A37FFC" w:rsidP="00E22C28">
            <w:pPr>
              <w:widowControl w:val="0"/>
              <w:spacing w:line="260" w:lineRule="exact"/>
            </w:pPr>
          </w:p>
          <w:p w:rsidR="00A37FFC" w:rsidRPr="00FA6F43" w:rsidRDefault="00A37FFC" w:rsidP="00E22C28">
            <w:pPr>
              <w:widowControl w:val="0"/>
              <w:spacing w:line="260" w:lineRule="exact"/>
            </w:pPr>
            <w:r w:rsidRPr="00FA6F43">
              <w:t xml:space="preserve"> </w:t>
            </w:r>
          </w:p>
        </w:tc>
      </w:tr>
      <w:tr w:rsidR="00A37FFC" w:rsidRPr="00FA6F43" w:rsidTr="00E22C28">
        <w:trPr>
          <w:trHeight w:val="1114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FC" w:rsidRDefault="00A37FFC" w:rsidP="00E22C28">
            <w:pPr>
              <w:widowControl w:val="0"/>
              <w:jc w:val="center"/>
              <w:rPr>
                <w:sz w:val="20"/>
                <w:szCs w:val="20"/>
              </w:rPr>
            </w:pPr>
            <w:r w:rsidRPr="00FA6F43">
              <w:rPr>
                <w:sz w:val="20"/>
                <w:szCs w:val="20"/>
              </w:rPr>
              <w:t>Конец урока</w:t>
            </w:r>
          </w:p>
          <w:p w:rsidR="00A37FFC" w:rsidRPr="00FA6F43" w:rsidRDefault="00A37FFC" w:rsidP="00E22C2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5мин</w:t>
            </w:r>
          </w:p>
          <w:p w:rsidR="00A37FFC" w:rsidRPr="009C16D5" w:rsidRDefault="00A37FFC" w:rsidP="00E22C2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FC" w:rsidRPr="00FA6F43" w:rsidRDefault="00A37FFC" w:rsidP="00E22C28">
            <w:pPr>
              <w:widowControl w:val="0"/>
              <w:spacing w:line="260" w:lineRule="exact"/>
            </w:pPr>
            <w:r w:rsidRPr="00FA6F43">
              <w:t xml:space="preserve">Рефлексия «На уроке». </w:t>
            </w:r>
          </w:p>
          <w:p w:rsidR="00A37FFC" w:rsidRPr="00FA6F43" w:rsidRDefault="00A37FFC" w:rsidP="00E22C28">
            <w:pPr>
              <w:widowControl w:val="0"/>
              <w:spacing w:line="260" w:lineRule="exact"/>
            </w:pPr>
            <w:r w:rsidRPr="00FA6F43">
              <w:t xml:space="preserve">Домашнее задание. ОФП. </w:t>
            </w:r>
          </w:p>
          <w:p w:rsidR="00A37FFC" w:rsidRPr="00FA6F43" w:rsidRDefault="00A37FFC" w:rsidP="00E22C28">
            <w:pPr>
              <w:widowControl w:val="0"/>
              <w:spacing w:before="60" w:after="60"/>
              <w:rPr>
                <w:bCs/>
                <w:sz w:val="20"/>
                <w:szCs w:val="20"/>
              </w:rPr>
            </w:pPr>
            <w:r w:rsidRPr="00FA6F43">
              <w:t>Организованный уход в раздевалку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FC" w:rsidRPr="00FA6F43" w:rsidRDefault="00A37FFC" w:rsidP="00E22C28">
            <w:pPr>
              <w:widowControl w:val="0"/>
              <w:tabs>
                <w:tab w:val="left" w:pos="1020"/>
              </w:tabs>
              <w:spacing w:line="260" w:lineRule="exact"/>
              <w:jc w:val="center"/>
              <w:rPr>
                <w:b/>
              </w:rPr>
            </w:pPr>
          </w:p>
          <w:p w:rsidR="00A37FFC" w:rsidRPr="00FA6F43" w:rsidRDefault="00A37FFC" w:rsidP="00E22C28">
            <w:pPr>
              <w:widowControl w:val="0"/>
              <w:tabs>
                <w:tab w:val="left" w:pos="1020"/>
              </w:tabs>
              <w:spacing w:line="260" w:lineRule="exact"/>
              <w:jc w:val="center"/>
            </w:pPr>
            <w:r w:rsidRPr="00FA6F43">
              <w:t>Стикеры, ручки</w:t>
            </w:r>
          </w:p>
        </w:tc>
      </w:tr>
      <w:tr w:rsidR="00A37FFC" w:rsidRPr="00FA6F43" w:rsidTr="00E22C28">
        <w:tc>
          <w:tcPr>
            <w:tcW w:w="21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FC" w:rsidRPr="00FA6F43" w:rsidRDefault="00A37FFC" w:rsidP="00E22C28">
            <w:pPr>
              <w:widowControl w:val="0"/>
              <w:spacing w:before="120" w:after="120"/>
              <w:rPr>
                <w:b/>
                <w:sz w:val="20"/>
                <w:szCs w:val="20"/>
              </w:rPr>
            </w:pPr>
            <w:r w:rsidRPr="00FA6F43">
              <w:rPr>
                <w:b/>
                <w:sz w:val="20"/>
                <w:szCs w:val="20"/>
              </w:rPr>
              <w:t>Дифференциация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FC" w:rsidRPr="00FA6F43" w:rsidRDefault="00A37FFC" w:rsidP="00E22C28">
            <w:pPr>
              <w:widowControl w:val="0"/>
              <w:spacing w:before="120" w:after="120"/>
              <w:rPr>
                <w:b/>
                <w:sz w:val="20"/>
                <w:szCs w:val="20"/>
              </w:rPr>
            </w:pPr>
            <w:r w:rsidRPr="00FA6F43">
              <w:rPr>
                <w:b/>
                <w:sz w:val="20"/>
                <w:szCs w:val="20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1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FC" w:rsidRPr="00FA6F43" w:rsidRDefault="00A37FFC" w:rsidP="00E22C28">
            <w:pPr>
              <w:widowControl w:val="0"/>
              <w:spacing w:before="120" w:after="120"/>
              <w:rPr>
                <w:b/>
                <w:sz w:val="20"/>
                <w:szCs w:val="20"/>
                <w:highlight w:val="yellow"/>
              </w:rPr>
            </w:pPr>
            <w:r w:rsidRPr="00FA6F43">
              <w:rPr>
                <w:b/>
                <w:sz w:val="20"/>
                <w:szCs w:val="20"/>
              </w:rPr>
              <w:t>Здоровье и соблюдение техники безопасности</w:t>
            </w:r>
            <w:r w:rsidRPr="00FA6F43">
              <w:rPr>
                <w:b/>
                <w:sz w:val="20"/>
                <w:szCs w:val="20"/>
              </w:rPr>
              <w:br/>
            </w:r>
            <w:r w:rsidRPr="00FA6F43">
              <w:rPr>
                <w:b/>
                <w:sz w:val="20"/>
                <w:szCs w:val="20"/>
              </w:rPr>
              <w:br/>
            </w:r>
          </w:p>
        </w:tc>
      </w:tr>
      <w:tr w:rsidR="00A37FFC" w:rsidRPr="00FA6F43" w:rsidTr="00E22C28">
        <w:trPr>
          <w:trHeight w:val="896"/>
        </w:trPr>
        <w:tc>
          <w:tcPr>
            <w:tcW w:w="21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FC" w:rsidRPr="00FA6F43" w:rsidRDefault="00A37FFC" w:rsidP="00E22C28">
            <w:pPr>
              <w:widowControl w:val="0"/>
              <w:spacing w:before="60" w:after="60"/>
              <w:rPr>
                <w:bCs/>
                <w:sz w:val="20"/>
                <w:szCs w:val="20"/>
              </w:rPr>
            </w:pPr>
            <w:r w:rsidRPr="00FA6F43">
              <w:rPr>
                <w:bCs/>
                <w:sz w:val="20"/>
                <w:szCs w:val="20"/>
              </w:rPr>
              <w:t xml:space="preserve">Учащиеся с высокой физической подготовкой принимают участие в </w:t>
            </w:r>
            <w:r>
              <w:rPr>
                <w:bCs/>
                <w:sz w:val="20"/>
                <w:szCs w:val="20"/>
              </w:rPr>
              <w:t>игре.</w:t>
            </w:r>
          </w:p>
          <w:p w:rsidR="00A37FFC" w:rsidRPr="00FA6F43" w:rsidRDefault="00A37FFC" w:rsidP="00E22C28">
            <w:pPr>
              <w:widowControl w:val="0"/>
              <w:spacing w:before="60" w:after="60"/>
              <w:rPr>
                <w:bCs/>
                <w:sz w:val="20"/>
                <w:szCs w:val="20"/>
              </w:rPr>
            </w:pPr>
            <w:r w:rsidRPr="00FA6F43">
              <w:rPr>
                <w:bCs/>
                <w:sz w:val="20"/>
                <w:szCs w:val="20"/>
              </w:rPr>
              <w:t xml:space="preserve">Учащиеся с </w:t>
            </w:r>
            <w:r w:rsidRPr="005E76EF">
              <w:rPr>
                <w:bCs/>
                <w:sz w:val="20"/>
                <w:szCs w:val="20"/>
              </w:rPr>
              <w:t xml:space="preserve">низкой физической подготовкой  </w:t>
            </w:r>
            <w:r w:rsidRPr="00FA6F43">
              <w:rPr>
                <w:bCs/>
                <w:sz w:val="20"/>
                <w:szCs w:val="20"/>
              </w:rPr>
              <w:t>могут быть судьями</w:t>
            </w:r>
          </w:p>
        </w:tc>
        <w:tc>
          <w:tcPr>
            <w:tcW w:w="1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FC" w:rsidRPr="00FA6F43" w:rsidRDefault="00A37FFC" w:rsidP="00E22C28">
            <w:pPr>
              <w:widowControl w:val="0"/>
              <w:spacing w:before="60" w:after="60"/>
              <w:rPr>
                <w:bCs/>
                <w:sz w:val="20"/>
                <w:szCs w:val="20"/>
              </w:rPr>
            </w:pPr>
            <w:r w:rsidRPr="00FA6F43">
              <w:rPr>
                <w:bCs/>
                <w:sz w:val="20"/>
                <w:szCs w:val="20"/>
              </w:rPr>
              <w:t>Наблюдение за деятельностью учащихся.</w:t>
            </w:r>
          </w:p>
          <w:p w:rsidR="00A37FFC" w:rsidRPr="00FA6F43" w:rsidRDefault="00A37FFC" w:rsidP="00E22C28">
            <w:pPr>
              <w:widowControl w:val="0"/>
              <w:spacing w:before="60" w:after="60"/>
              <w:rPr>
                <w:bCs/>
                <w:sz w:val="20"/>
                <w:szCs w:val="20"/>
              </w:rPr>
            </w:pPr>
            <w:r w:rsidRPr="00FA6F43">
              <w:rPr>
                <w:bCs/>
                <w:sz w:val="20"/>
                <w:szCs w:val="20"/>
              </w:rPr>
              <w:t>Опрос учащихся.</w:t>
            </w:r>
          </w:p>
        </w:tc>
        <w:tc>
          <w:tcPr>
            <w:tcW w:w="1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FC" w:rsidRPr="00FA6F43" w:rsidRDefault="00A37FFC" w:rsidP="00E22C28">
            <w:pPr>
              <w:widowControl w:val="0"/>
              <w:spacing w:before="60" w:after="60"/>
              <w:rPr>
                <w:bCs/>
                <w:sz w:val="20"/>
                <w:szCs w:val="20"/>
                <w:highlight w:val="yellow"/>
              </w:rPr>
            </w:pPr>
            <w:r w:rsidRPr="00FA6F43">
              <w:rPr>
                <w:bCs/>
                <w:sz w:val="20"/>
                <w:szCs w:val="20"/>
              </w:rPr>
              <w:t xml:space="preserve">Соблюдение техники безопасности во время </w:t>
            </w:r>
            <w:r>
              <w:rPr>
                <w:bCs/>
                <w:sz w:val="20"/>
                <w:szCs w:val="20"/>
              </w:rPr>
              <w:t>игры</w:t>
            </w:r>
            <w:r w:rsidRPr="00FA6F43">
              <w:rPr>
                <w:bCs/>
                <w:sz w:val="20"/>
                <w:szCs w:val="20"/>
              </w:rPr>
              <w:t>.</w:t>
            </w:r>
          </w:p>
        </w:tc>
      </w:tr>
      <w:tr w:rsidR="00A37FFC" w:rsidRPr="00FA6F43" w:rsidTr="00E22C28">
        <w:trPr>
          <w:cantSplit/>
          <w:trHeight w:val="557"/>
        </w:trPr>
        <w:tc>
          <w:tcPr>
            <w:tcW w:w="170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FC" w:rsidRPr="00FA6F43" w:rsidRDefault="00A37FFC" w:rsidP="00E22C28">
            <w:pPr>
              <w:widowControl w:val="0"/>
              <w:rPr>
                <w:b/>
                <w:sz w:val="20"/>
                <w:szCs w:val="20"/>
              </w:rPr>
            </w:pPr>
            <w:r w:rsidRPr="00FA6F43">
              <w:rPr>
                <w:b/>
                <w:sz w:val="20"/>
                <w:szCs w:val="20"/>
              </w:rPr>
              <w:t>Рефлексия по уроку</w:t>
            </w:r>
          </w:p>
          <w:p w:rsidR="00A37FFC" w:rsidRPr="00FA6F43" w:rsidRDefault="00A37FFC" w:rsidP="00E22C28">
            <w:pPr>
              <w:widowControl w:val="0"/>
              <w:rPr>
                <w:sz w:val="20"/>
                <w:szCs w:val="20"/>
              </w:rPr>
            </w:pPr>
          </w:p>
          <w:p w:rsidR="00A37FFC" w:rsidRPr="00FA6F43" w:rsidRDefault="00A37FFC" w:rsidP="00E22C28">
            <w:pPr>
              <w:widowControl w:val="0"/>
              <w:rPr>
                <w:sz w:val="20"/>
                <w:szCs w:val="20"/>
              </w:rPr>
            </w:pPr>
            <w:r w:rsidRPr="00FA6F43">
              <w:rPr>
                <w:sz w:val="20"/>
                <w:szCs w:val="20"/>
              </w:rPr>
              <w:t xml:space="preserve">Были ли цели урока/цели обучения реалистичными? </w:t>
            </w:r>
          </w:p>
          <w:p w:rsidR="00A37FFC" w:rsidRPr="00FA6F43" w:rsidRDefault="00A37FFC" w:rsidP="00E22C28">
            <w:pPr>
              <w:widowControl w:val="0"/>
              <w:rPr>
                <w:sz w:val="20"/>
                <w:szCs w:val="20"/>
              </w:rPr>
            </w:pPr>
            <w:r w:rsidRPr="00FA6F43">
              <w:rPr>
                <w:sz w:val="20"/>
                <w:szCs w:val="20"/>
              </w:rPr>
              <w:t>Все ли учащиеся достигли ЦО?</w:t>
            </w:r>
          </w:p>
          <w:p w:rsidR="00A37FFC" w:rsidRPr="00FA6F43" w:rsidRDefault="00A37FFC" w:rsidP="00E22C28">
            <w:pPr>
              <w:widowControl w:val="0"/>
              <w:rPr>
                <w:sz w:val="20"/>
                <w:szCs w:val="20"/>
              </w:rPr>
            </w:pPr>
            <w:r w:rsidRPr="00FA6F43">
              <w:rPr>
                <w:sz w:val="20"/>
                <w:szCs w:val="20"/>
              </w:rPr>
              <w:t>Если нет, то почему?</w:t>
            </w:r>
          </w:p>
          <w:p w:rsidR="00A37FFC" w:rsidRPr="00FA6F43" w:rsidRDefault="00A37FFC" w:rsidP="00E22C28">
            <w:pPr>
              <w:widowControl w:val="0"/>
              <w:rPr>
                <w:sz w:val="20"/>
                <w:szCs w:val="20"/>
              </w:rPr>
            </w:pPr>
            <w:r w:rsidRPr="00FA6F43">
              <w:rPr>
                <w:sz w:val="20"/>
                <w:szCs w:val="20"/>
              </w:rPr>
              <w:t xml:space="preserve">Правильно ли проведена дифференциация на уроке? </w:t>
            </w:r>
          </w:p>
          <w:p w:rsidR="00A37FFC" w:rsidRPr="00FA6F43" w:rsidRDefault="00A37FFC" w:rsidP="00E22C28">
            <w:pPr>
              <w:widowControl w:val="0"/>
              <w:rPr>
                <w:sz w:val="20"/>
                <w:szCs w:val="20"/>
              </w:rPr>
            </w:pPr>
            <w:r w:rsidRPr="00FA6F43">
              <w:rPr>
                <w:sz w:val="20"/>
                <w:szCs w:val="20"/>
              </w:rPr>
              <w:t xml:space="preserve">Выдержаны ли были временные этапы урока? </w:t>
            </w:r>
          </w:p>
          <w:p w:rsidR="00A37FFC" w:rsidRPr="00FA6F43" w:rsidRDefault="00A37FFC" w:rsidP="00E22C28">
            <w:pPr>
              <w:widowControl w:val="0"/>
              <w:rPr>
                <w:sz w:val="20"/>
                <w:szCs w:val="20"/>
              </w:rPr>
            </w:pPr>
            <w:r w:rsidRPr="00FA6F43">
              <w:rPr>
                <w:sz w:val="20"/>
                <w:szCs w:val="20"/>
              </w:rPr>
              <w:t>Какие отступления были от плана урока и почему?</w:t>
            </w:r>
          </w:p>
        </w:tc>
        <w:tc>
          <w:tcPr>
            <w:tcW w:w="32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FC" w:rsidRPr="00FA6F43" w:rsidRDefault="00A37FFC" w:rsidP="00E22C28">
            <w:pPr>
              <w:widowControl w:val="0"/>
              <w:rPr>
                <w:i/>
                <w:sz w:val="20"/>
                <w:szCs w:val="20"/>
              </w:rPr>
            </w:pPr>
          </w:p>
        </w:tc>
      </w:tr>
      <w:tr w:rsidR="00A37FFC" w:rsidRPr="00FA6F43" w:rsidTr="00E22C28">
        <w:trPr>
          <w:cantSplit/>
          <w:trHeight w:val="2265"/>
        </w:trPr>
        <w:tc>
          <w:tcPr>
            <w:tcW w:w="170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FC" w:rsidRPr="00FA6F43" w:rsidRDefault="00A37FFC" w:rsidP="00E22C28">
            <w:pPr>
              <w:widowControl w:val="0"/>
              <w:rPr>
                <w:i/>
                <w:sz w:val="20"/>
                <w:szCs w:val="20"/>
              </w:rPr>
            </w:pPr>
          </w:p>
        </w:tc>
        <w:tc>
          <w:tcPr>
            <w:tcW w:w="32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FC" w:rsidRPr="00FA6F43" w:rsidRDefault="00A37FFC" w:rsidP="00E22C28">
            <w:pPr>
              <w:widowControl w:val="0"/>
              <w:rPr>
                <w:i/>
                <w:sz w:val="20"/>
                <w:szCs w:val="20"/>
              </w:rPr>
            </w:pPr>
          </w:p>
        </w:tc>
      </w:tr>
      <w:tr w:rsidR="00A37FFC" w:rsidRPr="00FA6F43" w:rsidTr="00E22C28">
        <w:trPr>
          <w:trHeight w:val="423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FC" w:rsidRPr="00FA6F43" w:rsidRDefault="00A37FFC" w:rsidP="00E22C28">
            <w:pPr>
              <w:widowControl w:val="0"/>
              <w:rPr>
                <w:b/>
                <w:sz w:val="20"/>
                <w:szCs w:val="20"/>
              </w:rPr>
            </w:pPr>
            <w:r w:rsidRPr="00FA6F43">
              <w:rPr>
                <w:b/>
                <w:sz w:val="20"/>
                <w:szCs w:val="20"/>
              </w:rPr>
              <w:lastRenderedPageBreak/>
              <w:t>Общая оценка</w:t>
            </w:r>
          </w:p>
          <w:p w:rsidR="00A37FFC" w:rsidRPr="00FA6F43" w:rsidRDefault="00A37FFC" w:rsidP="00E22C28">
            <w:pPr>
              <w:widowControl w:val="0"/>
              <w:spacing w:after="60"/>
              <w:rPr>
                <w:sz w:val="20"/>
                <w:szCs w:val="20"/>
              </w:rPr>
            </w:pPr>
            <w:r w:rsidRPr="00FA6F43">
              <w:rPr>
                <w:sz w:val="20"/>
                <w:szCs w:val="20"/>
              </w:rPr>
              <w:t>Какие два аспекта урока прошли хорошо (подумайте как о преподавании, так и об обучении)?</w:t>
            </w:r>
          </w:p>
          <w:p w:rsidR="00A37FFC" w:rsidRPr="00FA6F43" w:rsidRDefault="00A37FFC" w:rsidP="00E22C28">
            <w:pPr>
              <w:widowControl w:val="0"/>
              <w:rPr>
                <w:sz w:val="20"/>
                <w:szCs w:val="20"/>
              </w:rPr>
            </w:pPr>
            <w:r w:rsidRPr="00FA6F43">
              <w:rPr>
                <w:sz w:val="20"/>
                <w:szCs w:val="20"/>
              </w:rPr>
              <w:t>1:</w:t>
            </w:r>
          </w:p>
          <w:p w:rsidR="00A37FFC" w:rsidRPr="00FA6F43" w:rsidRDefault="00A37FFC" w:rsidP="00E22C28">
            <w:pPr>
              <w:widowControl w:val="0"/>
              <w:rPr>
                <w:sz w:val="20"/>
                <w:szCs w:val="20"/>
              </w:rPr>
            </w:pPr>
          </w:p>
          <w:p w:rsidR="00A37FFC" w:rsidRPr="00FA6F43" w:rsidRDefault="00A37FFC" w:rsidP="00E22C28">
            <w:pPr>
              <w:widowControl w:val="0"/>
              <w:rPr>
                <w:sz w:val="20"/>
                <w:szCs w:val="20"/>
              </w:rPr>
            </w:pPr>
            <w:r w:rsidRPr="00FA6F43">
              <w:rPr>
                <w:sz w:val="20"/>
                <w:szCs w:val="20"/>
              </w:rPr>
              <w:t>2:</w:t>
            </w:r>
          </w:p>
          <w:p w:rsidR="00A37FFC" w:rsidRPr="00FA6F43" w:rsidRDefault="00A37FFC" w:rsidP="00E22C28">
            <w:pPr>
              <w:widowControl w:val="0"/>
              <w:rPr>
                <w:sz w:val="20"/>
                <w:szCs w:val="20"/>
              </w:rPr>
            </w:pPr>
          </w:p>
          <w:p w:rsidR="00A37FFC" w:rsidRPr="00FA6F43" w:rsidRDefault="00A37FFC" w:rsidP="00E22C28">
            <w:pPr>
              <w:widowControl w:val="0"/>
              <w:spacing w:after="60"/>
              <w:rPr>
                <w:sz w:val="20"/>
                <w:szCs w:val="20"/>
              </w:rPr>
            </w:pPr>
            <w:r w:rsidRPr="00FA6F43">
              <w:rPr>
                <w:sz w:val="20"/>
                <w:szCs w:val="20"/>
              </w:rPr>
              <w:t>Что могло бы способствовать улучшению урока (подумайте как о преподавании, так и об обучении)?</w:t>
            </w:r>
          </w:p>
          <w:p w:rsidR="00A37FFC" w:rsidRPr="00FA6F43" w:rsidRDefault="00A37FFC" w:rsidP="00E22C28">
            <w:pPr>
              <w:widowControl w:val="0"/>
              <w:rPr>
                <w:sz w:val="20"/>
                <w:szCs w:val="20"/>
              </w:rPr>
            </w:pPr>
            <w:r w:rsidRPr="00FA6F43">
              <w:rPr>
                <w:sz w:val="20"/>
                <w:szCs w:val="20"/>
              </w:rPr>
              <w:t xml:space="preserve">1: </w:t>
            </w:r>
          </w:p>
          <w:p w:rsidR="00A37FFC" w:rsidRPr="00FA6F43" w:rsidRDefault="00A37FFC" w:rsidP="00E22C28">
            <w:pPr>
              <w:widowControl w:val="0"/>
              <w:rPr>
                <w:sz w:val="20"/>
                <w:szCs w:val="20"/>
              </w:rPr>
            </w:pPr>
          </w:p>
          <w:p w:rsidR="00A37FFC" w:rsidRPr="00FA6F43" w:rsidRDefault="00A37FFC" w:rsidP="00E22C28">
            <w:pPr>
              <w:widowControl w:val="0"/>
              <w:rPr>
                <w:sz w:val="20"/>
                <w:szCs w:val="20"/>
              </w:rPr>
            </w:pPr>
            <w:r w:rsidRPr="00FA6F43">
              <w:rPr>
                <w:sz w:val="20"/>
                <w:szCs w:val="20"/>
              </w:rPr>
              <w:t>2:</w:t>
            </w:r>
          </w:p>
          <w:p w:rsidR="00A37FFC" w:rsidRPr="00FA6F43" w:rsidRDefault="00A37FFC" w:rsidP="00E22C28">
            <w:pPr>
              <w:widowControl w:val="0"/>
              <w:rPr>
                <w:sz w:val="20"/>
                <w:szCs w:val="20"/>
              </w:rPr>
            </w:pPr>
          </w:p>
          <w:p w:rsidR="00A37FFC" w:rsidRPr="00FA6F43" w:rsidRDefault="00A37FFC" w:rsidP="00E22C28">
            <w:pPr>
              <w:widowControl w:val="0"/>
              <w:rPr>
                <w:sz w:val="20"/>
                <w:szCs w:val="20"/>
              </w:rPr>
            </w:pPr>
            <w:r w:rsidRPr="00FA6F43">
              <w:rPr>
                <w:sz w:val="20"/>
                <w:szCs w:val="20"/>
              </w:rPr>
              <w:t>Что я выявил(а)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  <w:p w:rsidR="00A37FFC" w:rsidRPr="00FA6F43" w:rsidRDefault="00A37FFC" w:rsidP="00E22C28">
            <w:pPr>
              <w:widowControl w:val="0"/>
              <w:ind w:right="-108"/>
              <w:rPr>
                <w:b/>
                <w:bCs/>
                <w:sz w:val="20"/>
                <w:szCs w:val="20"/>
              </w:rPr>
            </w:pPr>
          </w:p>
        </w:tc>
      </w:tr>
    </w:tbl>
    <w:p w:rsidR="00A37FFC" w:rsidRDefault="00A37FFC" w:rsidP="00A37FFC">
      <w:pPr>
        <w:widowControl w:val="0"/>
        <w:spacing w:line="260" w:lineRule="exact"/>
        <w:jc w:val="center"/>
      </w:pPr>
    </w:p>
    <w:p w:rsidR="00A37FFC" w:rsidRDefault="00A37FFC" w:rsidP="00A37FFC">
      <w:pPr>
        <w:widowControl w:val="0"/>
        <w:spacing w:line="260" w:lineRule="exact"/>
        <w:jc w:val="center"/>
      </w:pPr>
    </w:p>
    <w:p w:rsidR="00A37FFC" w:rsidRDefault="00A37FFC" w:rsidP="00A37FFC">
      <w:pPr>
        <w:widowControl w:val="0"/>
        <w:spacing w:line="260" w:lineRule="exact"/>
        <w:jc w:val="center"/>
      </w:pPr>
    </w:p>
    <w:p w:rsidR="00A37FFC" w:rsidRDefault="00A37FFC" w:rsidP="00A37FFC">
      <w:pPr>
        <w:widowControl w:val="0"/>
        <w:spacing w:line="260" w:lineRule="exact"/>
        <w:jc w:val="center"/>
      </w:pPr>
    </w:p>
    <w:p w:rsidR="00A37FFC" w:rsidRDefault="00A37FFC" w:rsidP="00A37FFC">
      <w:pPr>
        <w:widowControl w:val="0"/>
        <w:spacing w:line="260" w:lineRule="exact"/>
        <w:jc w:val="center"/>
      </w:pPr>
    </w:p>
    <w:p w:rsidR="00A37FFC" w:rsidRDefault="00A37FFC" w:rsidP="00A37FFC">
      <w:pPr>
        <w:widowControl w:val="0"/>
        <w:spacing w:line="260" w:lineRule="exact"/>
        <w:jc w:val="center"/>
      </w:pPr>
    </w:p>
    <w:p w:rsidR="00A37FFC" w:rsidRPr="00FA6F43" w:rsidRDefault="00A37FFC" w:rsidP="00A37FFC">
      <w:pPr>
        <w:widowControl w:val="0"/>
        <w:spacing w:line="260" w:lineRule="exact"/>
        <w:jc w:val="center"/>
      </w:pPr>
      <w:r w:rsidRPr="00FA6F43">
        <w:t>Лист наблюдения</w:t>
      </w:r>
    </w:p>
    <w:p w:rsidR="00A37FFC" w:rsidRPr="00FA6F43" w:rsidRDefault="00A37FFC" w:rsidP="00A37FFC">
      <w:pPr>
        <w:widowControl w:val="0"/>
        <w:spacing w:line="260" w:lineRule="exact"/>
        <w:jc w:val="center"/>
      </w:pPr>
      <w:r w:rsidRPr="00FA6F43">
        <w:t>к уроку №</w:t>
      </w:r>
    </w:p>
    <w:p w:rsidR="00A37FFC" w:rsidRPr="00FA6F43" w:rsidRDefault="00A37FFC" w:rsidP="00A37FFC">
      <w:pPr>
        <w:widowControl w:val="0"/>
        <w:tabs>
          <w:tab w:val="left" w:pos="7167"/>
        </w:tabs>
        <w:spacing w:line="260" w:lineRule="exact"/>
      </w:pPr>
      <w:r w:rsidRPr="00FA6F43">
        <w:tab/>
        <w:t xml:space="preserve"> класс:  5</w:t>
      </w:r>
    </w:p>
    <w:p w:rsidR="00A37FFC" w:rsidRPr="00FA6F43" w:rsidRDefault="00A37FFC" w:rsidP="00A37FFC">
      <w:pPr>
        <w:widowControl w:val="0"/>
        <w:tabs>
          <w:tab w:val="left" w:pos="7167"/>
        </w:tabs>
        <w:spacing w:line="26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A37FFC" w:rsidRPr="00FA6F43" w:rsidTr="00E22C28">
        <w:tc>
          <w:tcPr>
            <w:tcW w:w="1914" w:type="dxa"/>
          </w:tcPr>
          <w:p w:rsidR="00A37FFC" w:rsidRPr="005E76EF" w:rsidRDefault="00A37FFC" w:rsidP="00E22C28">
            <w:pPr>
              <w:widowControl w:val="0"/>
              <w:spacing w:line="260" w:lineRule="exact"/>
              <w:jc w:val="center"/>
              <w:rPr>
                <w:sz w:val="20"/>
                <w:szCs w:val="20"/>
              </w:rPr>
            </w:pPr>
            <w:r w:rsidRPr="005E76EF">
              <w:rPr>
                <w:sz w:val="20"/>
                <w:szCs w:val="20"/>
              </w:rPr>
              <w:t>Фамилия ученика</w:t>
            </w:r>
          </w:p>
          <w:p w:rsidR="00A37FFC" w:rsidRPr="005E76EF" w:rsidRDefault="00A37FFC" w:rsidP="00E22C28">
            <w:pPr>
              <w:widowControl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A37FFC" w:rsidRPr="005E76EF" w:rsidRDefault="00A37FFC" w:rsidP="00E22C28">
            <w:pPr>
              <w:widowControl w:val="0"/>
              <w:spacing w:line="260" w:lineRule="exact"/>
              <w:jc w:val="center"/>
              <w:rPr>
                <w:sz w:val="20"/>
                <w:szCs w:val="20"/>
              </w:rPr>
            </w:pPr>
            <w:r w:rsidRPr="005E76EF">
              <w:rPr>
                <w:sz w:val="20"/>
                <w:szCs w:val="20"/>
              </w:rPr>
              <w:t>Принимает участие в беседе</w:t>
            </w:r>
          </w:p>
        </w:tc>
        <w:tc>
          <w:tcPr>
            <w:tcW w:w="1914" w:type="dxa"/>
          </w:tcPr>
          <w:p w:rsidR="00A37FFC" w:rsidRPr="005E76EF" w:rsidRDefault="00A37FFC" w:rsidP="00E22C28">
            <w:pPr>
              <w:widowControl w:val="0"/>
              <w:spacing w:line="260" w:lineRule="exact"/>
              <w:jc w:val="center"/>
              <w:rPr>
                <w:sz w:val="20"/>
                <w:szCs w:val="20"/>
              </w:rPr>
            </w:pPr>
            <w:r w:rsidRPr="005E76EF">
              <w:rPr>
                <w:sz w:val="20"/>
                <w:szCs w:val="20"/>
              </w:rPr>
              <w:t>Активно принимает участие в играх</w:t>
            </w:r>
          </w:p>
        </w:tc>
        <w:tc>
          <w:tcPr>
            <w:tcW w:w="1914" w:type="dxa"/>
          </w:tcPr>
          <w:p w:rsidR="00A37FFC" w:rsidRPr="005E76EF" w:rsidRDefault="00A37FFC" w:rsidP="00E22C28">
            <w:pPr>
              <w:widowControl w:val="0"/>
              <w:spacing w:line="260" w:lineRule="exact"/>
              <w:jc w:val="center"/>
              <w:rPr>
                <w:sz w:val="20"/>
                <w:szCs w:val="20"/>
              </w:rPr>
            </w:pPr>
            <w:r w:rsidRPr="005E76EF">
              <w:rPr>
                <w:sz w:val="20"/>
                <w:szCs w:val="20"/>
              </w:rPr>
              <w:t>Попадает в лунку</w:t>
            </w:r>
          </w:p>
        </w:tc>
        <w:tc>
          <w:tcPr>
            <w:tcW w:w="1915" w:type="dxa"/>
          </w:tcPr>
          <w:p w:rsidR="00A37FFC" w:rsidRPr="005E76EF" w:rsidRDefault="00A37FFC" w:rsidP="00E22C28">
            <w:pPr>
              <w:widowControl w:val="0"/>
              <w:spacing w:line="260" w:lineRule="exact"/>
              <w:jc w:val="center"/>
              <w:rPr>
                <w:sz w:val="20"/>
                <w:szCs w:val="20"/>
              </w:rPr>
            </w:pPr>
          </w:p>
          <w:p w:rsidR="00A37FFC" w:rsidRPr="005E76EF" w:rsidRDefault="00A37FFC" w:rsidP="00E22C28">
            <w:pPr>
              <w:widowControl w:val="0"/>
              <w:spacing w:line="260" w:lineRule="exact"/>
              <w:jc w:val="center"/>
              <w:rPr>
                <w:sz w:val="20"/>
                <w:szCs w:val="20"/>
              </w:rPr>
            </w:pPr>
            <w:r w:rsidRPr="005E76EF">
              <w:rPr>
                <w:sz w:val="20"/>
                <w:szCs w:val="20"/>
              </w:rPr>
              <w:t>Дифференцир.</w:t>
            </w:r>
          </w:p>
          <w:p w:rsidR="00A37FFC" w:rsidRPr="005E76EF" w:rsidRDefault="00A37FFC" w:rsidP="00E22C28">
            <w:pPr>
              <w:widowControl w:val="0"/>
              <w:spacing w:line="260" w:lineRule="exact"/>
              <w:jc w:val="center"/>
              <w:rPr>
                <w:sz w:val="20"/>
                <w:szCs w:val="20"/>
              </w:rPr>
            </w:pPr>
            <w:r w:rsidRPr="005E76EF">
              <w:rPr>
                <w:sz w:val="20"/>
                <w:szCs w:val="20"/>
              </w:rPr>
              <w:t>задания</w:t>
            </w:r>
          </w:p>
        </w:tc>
      </w:tr>
      <w:tr w:rsidR="00A37FFC" w:rsidRPr="00FA6F43" w:rsidTr="00E22C28">
        <w:tc>
          <w:tcPr>
            <w:tcW w:w="1914" w:type="dxa"/>
          </w:tcPr>
          <w:p w:rsidR="00A37FFC" w:rsidRPr="00FA6F43" w:rsidRDefault="00A37FFC" w:rsidP="00E22C28">
            <w:pPr>
              <w:widowControl w:val="0"/>
              <w:spacing w:line="260" w:lineRule="exact"/>
            </w:pPr>
          </w:p>
        </w:tc>
        <w:tc>
          <w:tcPr>
            <w:tcW w:w="1914" w:type="dxa"/>
          </w:tcPr>
          <w:p w:rsidR="00A37FFC" w:rsidRPr="00FA6F43" w:rsidRDefault="00A37FFC" w:rsidP="00E22C28">
            <w:pPr>
              <w:widowControl w:val="0"/>
              <w:spacing w:line="260" w:lineRule="exact"/>
            </w:pPr>
          </w:p>
        </w:tc>
        <w:tc>
          <w:tcPr>
            <w:tcW w:w="1914" w:type="dxa"/>
          </w:tcPr>
          <w:p w:rsidR="00A37FFC" w:rsidRPr="00FA6F43" w:rsidRDefault="00A37FFC" w:rsidP="00E22C28">
            <w:pPr>
              <w:widowControl w:val="0"/>
              <w:spacing w:line="260" w:lineRule="exact"/>
            </w:pPr>
          </w:p>
        </w:tc>
        <w:tc>
          <w:tcPr>
            <w:tcW w:w="1914" w:type="dxa"/>
          </w:tcPr>
          <w:p w:rsidR="00A37FFC" w:rsidRPr="00FA6F43" w:rsidRDefault="00A37FFC" w:rsidP="00E22C28">
            <w:pPr>
              <w:widowControl w:val="0"/>
              <w:spacing w:line="260" w:lineRule="exact"/>
            </w:pPr>
          </w:p>
        </w:tc>
        <w:tc>
          <w:tcPr>
            <w:tcW w:w="1915" w:type="dxa"/>
          </w:tcPr>
          <w:p w:rsidR="00A37FFC" w:rsidRPr="00FA6F43" w:rsidRDefault="00A37FFC" w:rsidP="00E22C28">
            <w:pPr>
              <w:widowControl w:val="0"/>
              <w:spacing w:line="260" w:lineRule="exact"/>
            </w:pPr>
          </w:p>
        </w:tc>
      </w:tr>
      <w:tr w:rsidR="00A37FFC" w:rsidRPr="00FA6F43" w:rsidTr="00E22C28">
        <w:tc>
          <w:tcPr>
            <w:tcW w:w="1914" w:type="dxa"/>
          </w:tcPr>
          <w:p w:rsidR="00A37FFC" w:rsidRPr="00FA6F43" w:rsidRDefault="00A37FFC" w:rsidP="00E22C28">
            <w:pPr>
              <w:widowControl w:val="0"/>
              <w:spacing w:line="260" w:lineRule="exact"/>
            </w:pPr>
          </w:p>
        </w:tc>
        <w:tc>
          <w:tcPr>
            <w:tcW w:w="1914" w:type="dxa"/>
          </w:tcPr>
          <w:p w:rsidR="00A37FFC" w:rsidRPr="00FA6F43" w:rsidRDefault="00A37FFC" w:rsidP="00E22C28">
            <w:pPr>
              <w:widowControl w:val="0"/>
              <w:spacing w:line="260" w:lineRule="exact"/>
            </w:pPr>
          </w:p>
        </w:tc>
        <w:tc>
          <w:tcPr>
            <w:tcW w:w="1914" w:type="dxa"/>
          </w:tcPr>
          <w:p w:rsidR="00A37FFC" w:rsidRPr="00FA6F43" w:rsidRDefault="00A37FFC" w:rsidP="00E22C28">
            <w:pPr>
              <w:widowControl w:val="0"/>
              <w:spacing w:line="260" w:lineRule="exact"/>
            </w:pPr>
          </w:p>
        </w:tc>
        <w:tc>
          <w:tcPr>
            <w:tcW w:w="1914" w:type="dxa"/>
          </w:tcPr>
          <w:p w:rsidR="00A37FFC" w:rsidRPr="00FA6F43" w:rsidRDefault="00A37FFC" w:rsidP="00E22C28">
            <w:pPr>
              <w:widowControl w:val="0"/>
              <w:spacing w:line="260" w:lineRule="exact"/>
            </w:pPr>
          </w:p>
        </w:tc>
        <w:tc>
          <w:tcPr>
            <w:tcW w:w="1915" w:type="dxa"/>
          </w:tcPr>
          <w:p w:rsidR="00A37FFC" w:rsidRPr="00FA6F43" w:rsidRDefault="00A37FFC" w:rsidP="00E22C28">
            <w:pPr>
              <w:widowControl w:val="0"/>
              <w:spacing w:line="260" w:lineRule="exact"/>
            </w:pPr>
          </w:p>
        </w:tc>
      </w:tr>
      <w:tr w:rsidR="00A37FFC" w:rsidRPr="00FA6F43" w:rsidTr="00E22C28">
        <w:tc>
          <w:tcPr>
            <w:tcW w:w="1914" w:type="dxa"/>
          </w:tcPr>
          <w:p w:rsidR="00A37FFC" w:rsidRPr="00FA6F43" w:rsidRDefault="00A37FFC" w:rsidP="00E22C28">
            <w:pPr>
              <w:widowControl w:val="0"/>
              <w:spacing w:line="260" w:lineRule="exact"/>
            </w:pPr>
          </w:p>
        </w:tc>
        <w:tc>
          <w:tcPr>
            <w:tcW w:w="1914" w:type="dxa"/>
          </w:tcPr>
          <w:p w:rsidR="00A37FFC" w:rsidRPr="00FA6F43" w:rsidRDefault="00A37FFC" w:rsidP="00E22C28">
            <w:pPr>
              <w:widowControl w:val="0"/>
              <w:spacing w:line="260" w:lineRule="exact"/>
            </w:pPr>
          </w:p>
        </w:tc>
        <w:tc>
          <w:tcPr>
            <w:tcW w:w="1914" w:type="dxa"/>
          </w:tcPr>
          <w:p w:rsidR="00A37FFC" w:rsidRPr="00FA6F43" w:rsidRDefault="00A37FFC" w:rsidP="00E22C28">
            <w:pPr>
              <w:widowControl w:val="0"/>
              <w:spacing w:line="260" w:lineRule="exact"/>
            </w:pPr>
          </w:p>
        </w:tc>
        <w:tc>
          <w:tcPr>
            <w:tcW w:w="1914" w:type="dxa"/>
          </w:tcPr>
          <w:p w:rsidR="00A37FFC" w:rsidRPr="00FA6F43" w:rsidRDefault="00A37FFC" w:rsidP="00E22C28">
            <w:pPr>
              <w:widowControl w:val="0"/>
              <w:spacing w:line="260" w:lineRule="exact"/>
            </w:pPr>
          </w:p>
        </w:tc>
        <w:tc>
          <w:tcPr>
            <w:tcW w:w="1915" w:type="dxa"/>
          </w:tcPr>
          <w:p w:rsidR="00A37FFC" w:rsidRPr="00FA6F43" w:rsidRDefault="00A37FFC" w:rsidP="00E22C28">
            <w:pPr>
              <w:widowControl w:val="0"/>
              <w:spacing w:line="260" w:lineRule="exact"/>
            </w:pPr>
          </w:p>
        </w:tc>
      </w:tr>
      <w:tr w:rsidR="00A37FFC" w:rsidRPr="00FA6F43" w:rsidTr="00E22C28">
        <w:tc>
          <w:tcPr>
            <w:tcW w:w="1914" w:type="dxa"/>
          </w:tcPr>
          <w:p w:rsidR="00A37FFC" w:rsidRPr="00FA6F43" w:rsidRDefault="00A37FFC" w:rsidP="00E22C28">
            <w:pPr>
              <w:widowControl w:val="0"/>
              <w:spacing w:line="260" w:lineRule="exact"/>
            </w:pPr>
          </w:p>
        </w:tc>
        <w:tc>
          <w:tcPr>
            <w:tcW w:w="1914" w:type="dxa"/>
          </w:tcPr>
          <w:p w:rsidR="00A37FFC" w:rsidRPr="00FA6F43" w:rsidRDefault="00A37FFC" w:rsidP="00E22C28">
            <w:pPr>
              <w:widowControl w:val="0"/>
              <w:spacing w:line="260" w:lineRule="exact"/>
            </w:pPr>
          </w:p>
        </w:tc>
        <w:tc>
          <w:tcPr>
            <w:tcW w:w="1914" w:type="dxa"/>
          </w:tcPr>
          <w:p w:rsidR="00A37FFC" w:rsidRPr="00FA6F43" w:rsidRDefault="00A37FFC" w:rsidP="00E22C28">
            <w:pPr>
              <w:widowControl w:val="0"/>
              <w:spacing w:line="260" w:lineRule="exact"/>
            </w:pPr>
          </w:p>
        </w:tc>
        <w:tc>
          <w:tcPr>
            <w:tcW w:w="1914" w:type="dxa"/>
          </w:tcPr>
          <w:p w:rsidR="00A37FFC" w:rsidRPr="00FA6F43" w:rsidRDefault="00A37FFC" w:rsidP="00E22C28">
            <w:pPr>
              <w:widowControl w:val="0"/>
              <w:spacing w:line="260" w:lineRule="exact"/>
            </w:pPr>
          </w:p>
        </w:tc>
        <w:tc>
          <w:tcPr>
            <w:tcW w:w="1915" w:type="dxa"/>
          </w:tcPr>
          <w:p w:rsidR="00A37FFC" w:rsidRPr="00FA6F43" w:rsidRDefault="00A37FFC" w:rsidP="00E22C28">
            <w:pPr>
              <w:widowControl w:val="0"/>
              <w:spacing w:line="260" w:lineRule="exact"/>
            </w:pPr>
          </w:p>
        </w:tc>
      </w:tr>
      <w:tr w:rsidR="00A37FFC" w:rsidRPr="00FA6F43" w:rsidTr="00E22C28">
        <w:tc>
          <w:tcPr>
            <w:tcW w:w="1914" w:type="dxa"/>
          </w:tcPr>
          <w:p w:rsidR="00A37FFC" w:rsidRPr="00FA6F43" w:rsidRDefault="00A37FFC" w:rsidP="00E22C28">
            <w:pPr>
              <w:widowControl w:val="0"/>
              <w:spacing w:line="260" w:lineRule="exact"/>
            </w:pPr>
          </w:p>
        </w:tc>
        <w:tc>
          <w:tcPr>
            <w:tcW w:w="1914" w:type="dxa"/>
          </w:tcPr>
          <w:p w:rsidR="00A37FFC" w:rsidRPr="00FA6F43" w:rsidRDefault="00A37FFC" w:rsidP="00E22C28">
            <w:pPr>
              <w:widowControl w:val="0"/>
              <w:spacing w:line="260" w:lineRule="exact"/>
            </w:pPr>
          </w:p>
        </w:tc>
        <w:tc>
          <w:tcPr>
            <w:tcW w:w="1914" w:type="dxa"/>
          </w:tcPr>
          <w:p w:rsidR="00A37FFC" w:rsidRPr="00FA6F43" w:rsidRDefault="00A37FFC" w:rsidP="00E22C28">
            <w:pPr>
              <w:widowControl w:val="0"/>
              <w:spacing w:line="260" w:lineRule="exact"/>
            </w:pPr>
          </w:p>
        </w:tc>
        <w:tc>
          <w:tcPr>
            <w:tcW w:w="1914" w:type="dxa"/>
          </w:tcPr>
          <w:p w:rsidR="00A37FFC" w:rsidRPr="00FA6F43" w:rsidRDefault="00A37FFC" w:rsidP="00E22C28">
            <w:pPr>
              <w:widowControl w:val="0"/>
              <w:spacing w:line="260" w:lineRule="exact"/>
            </w:pPr>
          </w:p>
        </w:tc>
        <w:tc>
          <w:tcPr>
            <w:tcW w:w="1915" w:type="dxa"/>
          </w:tcPr>
          <w:p w:rsidR="00A37FFC" w:rsidRPr="00FA6F43" w:rsidRDefault="00A37FFC" w:rsidP="00E22C28">
            <w:pPr>
              <w:widowControl w:val="0"/>
              <w:spacing w:line="260" w:lineRule="exact"/>
            </w:pPr>
          </w:p>
        </w:tc>
      </w:tr>
      <w:tr w:rsidR="00A37FFC" w:rsidRPr="00FA6F43" w:rsidTr="00E22C28">
        <w:tc>
          <w:tcPr>
            <w:tcW w:w="1914" w:type="dxa"/>
          </w:tcPr>
          <w:p w:rsidR="00A37FFC" w:rsidRPr="00FA6F43" w:rsidRDefault="00A37FFC" w:rsidP="00E22C28">
            <w:pPr>
              <w:widowControl w:val="0"/>
              <w:spacing w:line="260" w:lineRule="exact"/>
            </w:pPr>
          </w:p>
        </w:tc>
        <w:tc>
          <w:tcPr>
            <w:tcW w:w="1914" w:type="dxa"/>
          </w:tcPr>
          <w:p w:rsidR="00A37FFC" w:rsidRPr="00FA6F43" w:rsidRDefault="00A37FFC" w:rsidP="00E22C28">
            <w:pPr>
              <w:widowControl w:val="0"/>
              <w:spacing w:line="260" w:lineRule="exact"/>
            </w:pPr>
          </w:p>
        </w:tc>
        <w:tc>
          <w:tcPr>
            <w:tcW w:w="1914" w:type="dxa"/>
          </w:tcPr>
          <w:p w:rsidR="00A37FFC" w:rsidRPr="00FA6F43" w:rsidRDefault="00A37FFC" w:rsidP="00E22C28">
            <w:pPr>
              <w:widowControl w:val="0"/>
              <w:spacing w:line="260" w:lineRule="exact"/>
            </w:pPr>
          </w:p>
        </w:tc>
        <w:tc>
          <w:tcPr>
            <w:tcW w:w="1914" w:type="dxa"/>
          </w:tcPr>
          <w:p w:rsidR="00A37FFC" w:rsidRPr="00FA6F43" w:rsidRDefault="00A37FFC" w:rsidP="00E22C28">
            <w:pPr>
              <w:widowControl w:val="0"/>
              <w:spacing w:line="260" w:lineRule="exact"/>
            </w:pPr>
          </w:p>
        </w:tc>
        <w:tc>
          <w:tcPr>
            <w:tcW w:w="1915" w:type="dxa"/>
          </w:tcPr>
          <w:p w:rsidR="00A37FFC" w:rsidRPr="00FA6F43" w:rsidRDefault="00A37FFC" w:rsidP="00E22C28">
            <w:pPr>
              <w:widowControl w:val="0"/>
              <w:spacing w:line="260" w:lineRule="exact"/>
            </w:pPr>
          </w:p>
        </w:tc>
      </w:tr>
      <w:tr w:rsidR="00A37FFC" w:rsidRPr="00FA6F43" w:rsidTr="00E22C28">
        <w:tc>
          <w:tcPr>
            <w:tcW w:w="1914" w:type="dxa"/>
          </w:tcPr>
          <w:p w:rsidR="00A37FFC" w:rsidRPr="00FA6F43" w:rsidRDefault="00A37FFC" w:rsidP="00E22C28">
            <w:pPr>
              <w:widowControl w:val="0"/>
              <w:spacing w:line="260" w:lineRule="exact"/>
            </w:pPr>
          </w:p>
        </w:tc>
        <w:tc>
          <w:tcPr>
            <w:tcW w:w="1914" w:type="dxa"/>
          </w:tcPr>
          <w:p w:rsidR="00A37FFC" w:rsidRPr="00FA6F43" w:rsidRDefault="00A37FFC" w:rsidP="00E22C28">
            <w:pPr>
              <w:widowControl w:val="0"/>
              <w:spacing w:line="260" w:lineRule="exact"/>
            </w:pPr>
          </w:p>
        </w:tc>
        <w:tc>
          <w:tcPr>
            <w:tcW w:w="1914" w:type="dxa"/>
          </w:tcPr>
          <w:p w:rsidR="00A37FFC" w:rsidRPr="00FA6F43" w:rsidRDefault="00A37FFC" w:rsidP="00E22C28">
            <w:pPr>
              <w:widowControl w:val="0"/>
              <w:spacing w:line="260" w:lineRule="exact"/>
            </w:pPr>
          </w:p>
        </w:tc>
        <w:tc>
          <w:tcPr>
            <w:tcW w:w="1914" w:type="dxa"/>
          </w:tcPr>
          <w:p w:rsidR="00A37FFC" w:rsidRPr="00FA6F43" w:rsidRDefault="00A37FFC" w:rsidP="00E22C28">
            <w:pPr>
              <w:widowControl w:val="0"/>
              <w:spacing w:line="260" w:lineRule="exact"/>
            </w:pPr>
          </w:p>
        </w:tc>
        <w:tc>
          <w:tcPr>
            <w:tcW w:w="1915" w:type="dxa"/>
          </w:tcPr>
          <w:p w:rsidR="00A37FFC" w:rsidRPr="00FA6F43" w:rsidRDefault="00A37FFC" w:rsidP="00E22C28">
            <w:pPr>
              <w:widowControl w:val="0"/>
              <w:spacing w:line="260" w:lineRule="exact"/>
            </w:pPr>
          </w:p>
        </w:tc>
      </w:tr>
      <w:tr w:rsidR="00A37FFC" w:rsidRPr="00FA6F43" w:rsidTr="00E22C28">
        <w:tc>
          <w:tcPr>
            <w:tcW w:w="1914" w:type="dxa"/>
          </w:tcPr>
          <w:p w:rsidR="00A37FFC" w:rsidRPr="00FA6F43" w:rsidRDefault="00A37FFC" w:rsidP="00E22C28">
            <w:pPr>
              <w:widowControl w:val="0"/>
              <w:spacing w:line="260" w:lineRule="exact"/>
            </w:pPr>
          </w:p>
        </w:tc>
        <w:tc>
          <w:tcPr>
            <w:tcW w:w="1914" w:type="dxa"/>
          </w:tcPr>
          <w:p w:rsidR="00A37FFC" w:rsidRPr="00FA6F43" w:rsidRDefault="00A37FFC" w:rsidP="00E22C28">
            <w:pPr>
              <w:widowControl w:val="0"/>
              <w:spacing w:line="260" w:lineRule="exact"/>
            </w:pPr>
          </w:p>
        </w:tc>
        <w:tc>
          <w:tcPr>
            <w:tcW w:w="1914" w:type="dxa"/>
          </w:tcPr>
          <w:p w:rsidR="00A37FFC" w:rsidRPr="00FA6F43" w:rsidRDefault="00A37FFC" w:rsidP="00E22C28">
            <w:pPr>
              <w:widowControl w:val="0"/>
              <w:spacing w:line="260" w:lineRule="exact"/>
            </w:pPr>
          </w:p>
        </w:tc>
        <w:tc>
          <w:tcPr>
            <w:tcW w:w="1914" w:type="dxa"/>
          </w:tcPr>
          <w:p w:rsidR="00A37FFC" w:rsidRPr="00FA6F43" w:rsidRDefault="00A37FFC" w:rsidP="00E22C28">
            <w:pPr>
              <w:widowControl w:val="0"/>
              <w:spacing w:line="260" w:lineRule="exact"/>
            </w:pPr>
          </w:p>
        </w:tc>
        <w:tc>
          <w:tcPr>
            <w:tcW w:w="1915" w:type="dxa"/>
          </w:tcPr>
          <w:p w:rsidR="00A37FFC" w:rsidRPr="00FA6F43" w:rsidRDefault="00A37FFC" w:rsidP="00E22C28">
            <w:pPr>
              <w:widowControl w:val="0"/>
              <w:spacing w:line="260" w:lineRule="exact"/>
            </w:pPr>
          </w:p>
        </w:tc>
      </w:tr>
      <w:tr w:rsidR="00A37FFC" w:rsidRPr="00FA6F43" w:rsidTr="00E22C28">
        <w:tc>
          <w:tcPr>
            <w:tcW w:w="1914" w:type="dxa"/>
          </w:tcPr>
          <w:p w:rsidR="00A37FFC" w:rsidRPr="00FA6F43" w:rsidRDefault="00A37FFC" w:rsidP="00E22C28">
            <w:pPr>
              <w:widowControl w:val="0"/>
              <w:spacing w:line="260" w:lineRule="exact"/>
            </w:pPr>
          </w:p>
        </w:tc>
        <w:tc>
          <w:tcPr>
            <w:tcW w:w="1914" w:type="dxa"/>
          </w:tcPr>
          <w:p w:rsidR="00A37FFC" w:rsidRPr="00FA6F43" w:rsidRDefault="00A37FFC" w:rsidP="00E22C28">
            <w:pPr>
              <w:widowControl w:val="0"/>
              <w:spacing w:line="260" w:lineRule="exact"/>
            </w:pPr>
          </w:p>
        </w:tc>
        <w:tc>
          <w:tcPr>
            <w:tcW w:w="1914" w:type="dxa"/>
          </w:tcPr>
          <w:p w:rsidR="00A37FFC" w:rsidRPr="00FA6F43" w:rsidRDefault="00A37FFC" w:rsidP="00E22C28">
            <w:pPr>
              <w:widowControl w:val="0"/>
              <w:spacing w:line="260" w:lineRule="exact"/>
            </w:pPr>
          </w:p>
        </w:tc>
        <w:tc>
          <w:tcPr>
            <w:tcW w:w="1914" w:type="dxa"/>
          </w:tcPr>
          <w:p w:rsidR="00A37FFC" w:rsidRPr="00FA6F43" w:rsidRDefault="00A37FFC" w:rsidP="00E22C28">
            <w:pPr>
              <w:widowControl w:val="0"/>
              <w:spacing w:line="260" w:lineRule="exact"/>
            </w:pPr>
          </w:p>
        </w:tc>
        <w:tc>
          <w:tcPr>
            <w:tcW w:w="1915" w:type="dxa"/>
          </w:tcPr>
          <w:p w:rsidR="00A37FFC" w:rsidRPr="00FA6F43" w:rsidRDefault="00A37FFC" w:rsidP="00E22C28">
            <w:pPr>
              <w:widowControl w:val="0"/>
              <w:spacing w:line="260" w:lineRule="exact"/>
            </w:pPr>
          </w:p>
        </w:tc>
      </w:tr>
      <w:tr w:rsidR="00A37FFC" w:rsidRPr="00FA6F43" w:rsidTr="00E22C28">
        <w:tc>
          <w:tcPr>
            <w:tcW w:w="1914" w:type="dxa"/>
          </w:tcPr>
          <w:p w:rsidR="00A37FFC" w:rsidRPr="00FA6F43" w:rsidRDefault="00A37FFC" w:rsidP="00E22C28">
            <w:pPr>
              <w:widowControl w:val="0"/>
              <w:spacing w:line="260" w:lineRule="exact"/>
            </w:pPr>
          </w:p>
        </w:tc>
        <w:tc>
          <w:tcPr>
            <w:tcW w:w="1914" w:type="dxa"/>
          </w:tcPr>
          <w:p w:rsidR="00A37FFC" w:rsidRPr="00FA6F43" w:rsidRDefault="00A37FFC" w:rsidP="00E22C28">
            <w:pPr>
              <w:widowControl w:val="0"/>
              <w:spacing w:line="260" w:lineRule="exact"/>
            </w:pPr>
          </w:p>
        </w:tc>
        <w:tc>
          <w:tcPr>
            <w:tcW w:w="1914" w:type="dxa"/>
          </w:tcPr>
          <w:p w:rsidR="00A37FFC" w:rsidRPr="00FA6F43" w:rsidRDefault="00A37FFC" w:rsidP="00E22C28">
            <w:pPr>
              <w:widowControl w:val="0"/>
              <w:spacing w:line="260" w:lineRule="exact"/>
            </w:pPr>
          </w:p>
        </w:tc>
        <w:tc>
          <w:tcPr>
            <w:tcW w:w="1914" w:type="dxa"/>
          </w:tcPr>
          <w:p w:rsidR="00A37FFC" w:rsidRPr="00FA6F43" w:rsidRDefault="00A37FFC" w:rsidP="00E22C28">
            <w:pPr>
              <w:widowControl w:val="0"/>
              <w:spacing w:line="260" w:lineRule="exact"/>
            </w:pPr>
          </w:p>
        </w:tc>
        <w:tc>
          <w:tcPr>
            <w:tcW w:w="1915" w:type="dxa"/>
          </w:tcPr>
          <w:p w:rsidR="00A37FFC" w:rsidRPr="00FA6F43" w:rsidRDefault="00A37FFC" w:rsidP="00E22C28">
            <w:pPr>
              <w:widowControl w:val="0"/>
              <w:spacing w:line="260" w:lineRule="exact"/>
            </w:pPr>
          </w:p>
        </w:tc>
      </w:tr>
      <w:tr w:rsidR="00A37FFC" w:rsidRPr="00FA6F43" w:rsidTr="00E22C28">
        <w:tc>
          <w:tcPr>
            <w:tcW w:w="1914" w:type="dxa"/>
          </w:tcPr>
          <w:p w:rsidR="00A37FFC" w:rsidRPr="00FA6F43" w:rsidRDefault="00A37FFC" w:rsidP="00E22C28">
            <w:pPr>
              <w:widowControl w:val="0"/>
              <w:spacing w:line="260" w:lineRule="exact"/>
            </w:pPr>
          </w:p>
        </w:tc>
        <w:tc>
          <w:tcPr>
            <w:tcW w:w="1914" w:type="dxa"/>
          </w:tcPr>
          <w:p w:rsidR="00A37FFC" w:rsidRPr="00FA6F43" w:rsidRDefault="00A37FFC" w:rsidP="00E22C28">
            <w:pPr>
              <w:widowControl w:val="0"/>
              <w:spacing w:line="260" w:lineRule="exact"/>
            </w:pPr>
          </w:p>
        </w:tc>
        <w:tc>
          <w:tcPr>
            <w:tcW w:w="1914" w:type="dxa"/>
          </w:tcPr>
          <w:p w:rsidR="00A37FFC" w:rsidRPr="00FA6F43" w:rsidRDefault="00A37FFC" w:rsidP="00E22C28">
            <w:pPr>
              <w:widowControl w:val="0"/>
              <w:spacing w:line="260" w:lineRule="exact"/>
            </w:pPr>
          </w:p>
        </w:tc>
        <w:tc>
          <w:tcPr>
            <w:tcW w:w="1914" w:type="dxa"/>
          </w:tcPr>
          <w:p w:rsidR="00A37FFC" w:rsidRPr="00FA6F43" w:rsidRDefault="00A37FFC" w:rsidP="00E22C28">
            <w:pPr>
              <w:widowControl w:val="0"/>
              <w:spacing w:line="260" w:lineRule="exact"/>
            </w:pPr>
          </w:p>
        </w:tc>
        <w:tc>
          <w:tcPr>
            <w:tcW w:w="1915" w:type="dxa"/>
          </w:tcPr>
          <w:p w:rsidR="00A37FFC" w:rsidRPr="00FA6F43" w:rsidRDefault="00A37FFC" w:rsidP="00E22C28">
            <w:pPr>
              <w:widowControl w:val="0"/>
              <w:spacing w:line="260" w:lineRule="exact"/>
            </w:pPr>
          </w:p>
        </w:tc>
      </w:tr>
    </w:tbl>
    <w:p w:rsidR="00A37FFC" w:rsidRPr="00FA6F43" w:rsidRDefault="00A37FFC" w:rsidP="00A37FFC">
      <w:pPr>
        <w:widowControl w:val="0"/>
        <w:spacing w:line="260" w:lineRule="exact"/>
      </w:pPr>
    </w:p>
    <w:p w:rsidR="00A37FFC" w:rsidRPr="00FA6F43" w:rsidRDefault="00A37FFC" w:rsidP="00A37FFC">
      <w:pPr>
        <w:widowControl w:val="0"/>
        <w:spacing w:line="260" w:lineRule="exact"/>
      </w:pPr>
    </w:p>
    <w:p w:rsidR="00A37FFC" w:rsidRPr="00FA6F43" w:rsidRDefault="00A37FFC" w:rsidP="00A37FFC">
      <w:pPr>
        <w:widowControl w:val="0"/>
        <w:spacing w:line="260" w:lineRule="exact"/>
        <w:rPr>
          <w:rFonts w:ascii="Arial" w:hAnsi="Arial"/>
        </w:rPr>
      </w:pPr>
      <w:r w:rsidRPr="00FA6F43">
        <w:t xml:space="preserve">Учитель: </w:t>
      </w:r>
    </w:p>
    <w:p w:rsidR="00A37FFC" w:rsidRPr="00FA6F43" w:rsidRDefault="00A37FFC" w:rsidP="00A37FFC">
      <w:pPr>
        <w:widowControl w:val="0"/>
        <w:spacing w:line="260" w:lineRule="exact"/>
        <w:rPr>
          <w:rFonts w:ascii="Arial" w:hAnsi="Arial"/>
        </w:rPr>
      </w:pPr>
    </w:p>
    <w:p w:rsidR="00A37FFC" w:rsidRPr="002F74EC" w:rsidRDefault="00A37FFC" w:rsidP="00A37FFC">
      <w:pPr>
        <w:widowControl w:val="0"/>
        <w:jc w:val="center"/>
      </w:pPr>
      <w:bookmarkStart w:id="0" w:name="_GoBack"/>
      <w:bookmarkEnd w:id="0"/>
      <w:r w:rsidRPr="002F74EC">
        <w:t>Критерии оценивания</w:t>
      </w:r>
    </w:p>
    <w:p w:rsidR="00A37FFC" w:rsidRPr="002F74EC" w:rsidRDefault="00A37FFC" w:rsidP="00A37FFC">
      <w:pPr>
        <w:widowControl w:val="0"/>
        <w:spacing w:line="260" w:lineRule="exact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37FFC" w:rsidRPr="002F74EC" w:rsidTr="00E22C28">
        <w:tc>
          <w:tcPr>
            <w:tcW w:w="4785" w:type="dxa"/>
          </w:tcPr>
          <w:p w:rsidR="00A37FFC" w:rsidRPr="002F74EC" w:rsidRDefault="00A37FFC" w:rsidP="00E22C28">
            <w:pPr>
              <w:widowControl w:val="0"/>
              <w:spacing w:line="260" w:lineRule="exact"/>
              <w:jc w:val="center"/>
            </w:pPr>
            <w:r w:rsidRPr="002F74EC">
              <w:t>Критерии оценивания</w:t>
            </w:r>
          </w:p>
        </w:tc>
        <w:tc>
          <w:tcPr>
            <w:tcW w:w="4786" w:type="dxa"/>
          </w:tcPr>
          <w:p w:rsidR="00A37FFC" w:rsidRDefault="00A37FFC" w:rsidP="00E22C28">
            <w:pPr>
              <w:widowControl w:val="0"/>
              <w:spacing w:line="260" w:lineRule="exact"/>
              <w:jc w:val="center"/>
            </w:pPr>
            <w:r w:rsidRPr="002F74EC">
              <w:t xml:space="preserve">Дескрипторы </w:t>
            </w:r>
          </w:p>
          <w:p w:rsidR="00A37FFC" w:rsidRPr="002F74EC" w:rsidRDefault="00A37FFC" w:rsidP="00E22C28">
            <w:pPr>
              <w:widowControl w:val="0"/>
              <w:spacing w:line="260" w:lineRule="exact"/>
              <w:jc w:val="center"/>
            </w:pPr>
          </w:p>
        </w:tc>
      </w:tr>
      <w:tr w:rsidR="00A37FFC" w:rsidTr="00E22C28">
        <w:trPr>
          <w:trHeight w:val="213"/>
        </w:trPr>
        <w:tc>
          <w:tcPr>
            <w:tcW w:w="4785" w:type="dxa"/>
            <w:vMerge w:val="restart"/>
          </w:tcPr>
          <w:p w:rsidR="00A37FFC" w:rsidRPr="002F74EC" w:rsidRDefault="00A37FFC" w:rsidP="00E22C28">
            <w:pPr>
              <w:widowControl w:val="0"/>
              <w:spacing w:before="60" w:after="60"/>
            </w:pPr>
            <w:r w:rsidRPr="002F74EC">
              <w:t>Знает правила игры</w:t>
            </w:r>
          </w:p>
        </w:tc>
        <w:tc>
          <w:tcPr>
            <w:tcW w:w="4786" w:type="dxa"/>
          </w:tcPr>
          <w:p w:rsidR="00A37FFC" w:rsidRPr="00FD5643" w:rsidRDefault="00A37FFC" w:rsidP="00E22C28">
            <w:pPr>
              <w:widowControl w:val="0"/>
              <w:spacing w:line="260" w:lineRule="exact"/>
            </w:pPr>
            <w:r>
              <w:t xml:space="preserve">Перечисляет основные моменты метания </w:t>
            </w:r>
          </w:p>
        </w:tc>
      </w:tr>
      <w:tr w:rsidR="00A37FFC" w:rsidTr="00E22C28">
        <w:trPr>
          <w:trHeight w:val="160"/>
        </w:trPr>
        <w:tc>
          <w:tcPr>
            <w:tcW w:w="4785" w:type="dxa"/>
            <w:vMerge/>
          </w:tcPr>
          <w:p w:rsidR="00A37FFC" w:rsidRPr="002F74EC" w:rsidRDefault="00A37FFC" w:rsidP="00E22C28">
            <w:pPr>
              <w:widowControl w:val="0"/>
              <w:spacing w:before="60" w:after="60"/>
            </w:pPr>
          </w:p>
        </w:tc>
        <w:tc>
          <w:tcPr>
            <w:tcW w:w="4786" w:type="dxa"/>
          </w:tcPr>
          <w:p w:rsidR="00A37FFC" w:rsidRPr="00FD5643" w:rsidRDefault="00A37FFC" w:rsidP="00E22C28">
            <w:pPr>
              <w:widowControl w:val="0"/>
              <w:spacing w:line="260" w:lineRule="exact"/>
            </w:pPr>
            <w:r>
              <w:t>Объясняет  технику  метания</w:t>
            </w:r>
          </w:p>
        </w:tc>
      </w:tr>
      <w:tr w:rsidR="00A37FFC" w:rsidTr="00E22C28">
        <w:tc>
          <w:tcPr>
            <w:tcW w:w="4785" w:type="dxa"/>
          </w:tcPr>
          <w:p w:rsidR="00A37FFC" w:rsidRPr="002F74EC" w:rsidRDefault="00A37FFC" w:rsidP="00E22C28">
            <w:pPr>
              <w:widowControl w:val="0"/>
              <w:spacing w:line="260" w:lineRule="exact"/>
            </w:pPr>
            <w:r w:rsidRPr="002F74EC">
              <w:rPr>
                <w:lang w:eastAsia="en-GB"/>
              </w:rPr>
              <w:t>Демонстри</w:t>
            </w:r>
            <w:r>
              <w:rPr>
                <w:lang w:eastAsia="en-GB"/>
              </w:rPr>
              <w:t xml:space="preserve">рует физические качества в игре  </w:t>
            </w:r>
            <w:r w:rsidRPr="00C160E2">
              <w:t>«Қазан доп»</w:t>
            </w:r>
          </w:p>
        </w:tc>
        <w:tc>
          <w:tcPr>
            <w:tcW w:w="4786" w:type="dxa"/>
          </w:tcPr>
          <w:p w:rsidR="00A37FFC" w:rsidRPr="00464DEF" w:rsidRDefault="00A37FFC" w:rsidP="00E22C28">
            <w:pPr>
              <w:widowControl w:val="0"/>
              <w:spacing w:line="260" w:lineRule="exact"/>
            </w:pPr>
            <w:r>
              <w:rPr>
                <w:bCs/>
                <w:lang w:eastAsia="ru-RU"/>
              </w:rPr>
              <w:t>Демонстрирует  точное попадание мяча в лунку</w:t>
            </w:r>
          </w:p>
        </w:tc>
      </w:tr>
    </w:tbl>
    <w:p w:rsidR="008E363C" w:rsidRDefault="008E363C"/>
    <w:sectPr w:rsidR="008E3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77173"/>
    <w:multiLevelType w:val="hybridMultilevel"/>
    <w:tmpl w:val="3564BC80"/>
    <w:lvl w:ilvl="0" w:tplc="04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258"/>
    <w:rsid w:val="00190258"/>
    <w:rsid w:val="008E363C"/>
    <w:rsid w:val="00A3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dcterms:created xsi:type="dcterms:W3CDTF">2022-05-26T04:01:00Z</dcterms:created>
  <dcterms:modified xsi:type="dcterms:W3CDTF">2022-05-26T04:01:00Z</dcterms:modified>
</cp:coreProperties>
</file>