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22" w:rsidRPr="00303ACF" w:rsidRDefault="00BE2D22" w:rsidP="00BE2D22">
      <w:pPr>
        <w:jc w:val="center"/>
        <w:rPr>
          <w:rFonts w:ascii="Times New Roman" w:hAnsi="Times New Roman"/>
          <w:lang w:val="kk-KZ"/>
        </w:rPr>
      </w:pPr>
      <w:r w:rsidRPr="009143E4">
        <w:rPr>
          <w:rFonts w:ascii="Times New Roman" w:hAnsi="Times New Roman"/>
          <w:b/>
          <w:lang w:val="kk-KZ"/>
        </w:rPr>
        <w:t>Қысқа мерзімді жоспарлау</w:t>
      </w:r>
      <w:r>
        <w:rPr>
          <w:rFonts w:ascii="Times New Roman" w:hAnsi="Times New Roman"/>
          <w:b/>
          <w:lang w:val="kk-KZ"/>
        </w:rPr>
        <w:t xml:space="preserve"> </w:t>
      </w:r>
    </w:p>
    <w:p w:rsidR="00BE2D22" w:rsidRDefault="00BE2D22" w:rsidP="00BE2D22">
      <w:pPr>
        <w:pStyle w:val="a3"/>
        <w:jc w:val="both"/>
        <w:rPr>
          <w:rFonts w:ascii="Times New Roman" w:hAnsi="Times New Roman"/>
          <w:b/>
          <w:lang w:val="kk-KZ"/>
        </w:rPr>
      </w:pPr>
    </w:p>
    <w:tbl>
      <w:tblPr>
        <w:tblW w:w="1108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4"/>
        <w:gridCol w:w="3963"/>
        <w:gridCol w:w="3481"/>
      </w:tblGrid>
      <w:tr w:rsidR="00BE2D22" w:rsidRPr="005A664E" w:rsidTr="000B6A33">
        <w:trPr>
          <w:trHeight w:val="297"/>
        </w:trPr>
        <w:tc>
          <w:tcPr>
            <w:tcW w:w="36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 xml:space="preserve">Күні: </w:t>
            </w:r>
          </w:p>
        </w:tc>
        <w:tc>
          <w:tcPr>
            <w:tcW w:w="3963" w:type="dxa"/>
            <w:shd w:val="clear" w:color="auto" w:fill="auto"/>
          </w:tcPr>
          <w:p w:rsidR="00BE2D22" w:rsidRPr="00585F1F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 xml:space="preserve">Пәні: </w:t>
            </w: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3481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</w:p>
        </w:tc>
      </w:tr>
      <w:tr w:rsidR="00BE2D22" w:rsidRPr="00B26D96" w:rsidTr="000B6A33">
        <w:trPr>
          <w:trHeight w:val="484"/>
        </w:trPr>
        <w:tc>
          <w:tcPr>
            <w:tcW w:w="36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Сабақтың тақырыбы</w:t>
            </w:r>
          </w:p>
        </w:tc>
        <w:tc>
          <w:tcPr>
            <w:tcW w:w="7444" w:type="dxa"/>
            <w:gridSpan w:val="2"/>
            <w:shd w:val="clear" w:color="auto" w:fill="auto"/>
          </w:tcPr>
          <w:p w:rsidR="00BE2D22" w:rsidRPr="00921D24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FC2AC4">
              <w:rPr>
                <w:rFonts w:ascii="Times New Roman" w:hAnsi="Times New Roman"/>
              </w:rPr>
              <w:t xml:space="preserve">Экология </w:t>
            </w:r>
            <w:proofErr w:type="gramStart"/>
            <w:r w:rsidRPr="00FC2AC4">
              <w:rPr>
                <w:rFonts w:ascii="Times New Roman" w:hAnsi="Times New Roman"/>
              </w:rPr>
              <w:t>п</w:t>
            </w:r>
            <w:proofErr w:type="gramEnd"/>
            <w:r w:rsidRPr="00FC2AC4">
              <w:rPr>
                <w:rFonts w:ascii="Times New Roman" w:hAnsi="Times New Roman"/>
              </w:rPr>
              <w:t xml:space="preserve">әні. Ортаның экологиялық </w:t>
            </w:r>
            <w:proofErr w:type="spellStart"/>
            <w:r w:rsidRPr="00FC2AC4">
              <w:rPr>
                <w:rFonts w:ascii="Times New Roman" w:hAnsi="Times New Roman"/>
              </w:rPr>
              <w:t>факторлары</w:t>
            </w:r>
            <w:proofErr w:type="spellEnd"/>
            <w:r w:rsidRPr="00FC2AC4">
              <w:rPr>
                <w:rFonts w:ascii="Times New Roman" w:hAnsi="Times New Roman"/>
              </w:rPr>
              <w:t>.</w:t>
            </w:r>
          </w:p>
        </w:tc>
      </w:tr>
      <w:tr w:rsidR="00BE2D22" w:rsidRPr="00C5498D" w:rsidTr="000B6A33">
        <w:trPr>
          <w:trHeight w:val="822"/>
        </w:trPr>
        <w:tc>
          <w:tcPr>
            <w:tcW w:w="36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Сабақтың мақсаты</w:t>
            </w:r>
          </w:p>
        </w:tc>
        <w:tc>
          <w:tcPr>
            <w:tcW w:w="7444" w:type="dxa"/>
            <w:gridSpan w:val="2"/>
            <w:shd w:val="clear" w:color="auto" w:fill="auto"/>
          </w:tcPr>
          <w:p w:rsidR="00BE2D22" w:rsidRPr="00921D24" w:rsidRDefault="00BE2D22" w:rsidP="000B6A33">
            <w:pPr>
              <w:pStyle w:val="a3"/>
              <w:rPr>
                <w:rFonts w:ascii="Times New Roman" w:hAnsi="Times New Roman"/>
                <w:lang w:val="kk-KZ"/>
              </w:rPr>
            </w:pPr>
            <w:r w:rsidRPr="00921D24">
              <w:rPr>
                <w:rFonts w:ascii="Times New Roman" w:hAnsi="Times New Roman"/>
                <w:lang w:val="kk-KZ"/>
              </w:rPr>
              <w:t xml:space="preserve">Оқушыларды экология ғылымымен , оның бүкіл ғаламшар алдында тұрған мәселелерімен, Қазақстан мемлекетінің экологиялық жағдайларымен таныстыру. </w:t>
            </w:r>
          </w:p>
        </w:tc>
      </w:tr>
      <w:tr w:rsidR="00BE2D22" w:rsidRPr="0086250D" w:rsidTr="000B6A33">
        <w:trPr>
          <w:trHeight w:val="630"/>
        </w:trPr>
        <w:tc>
          <w:tcPr>
            <w:tcW w:w="36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7444" w:type="dxa"/>
            <w:gridSpan w:val="2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Экология ғылымымен танысады.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Экология мәселелерін талқылай алады.</w:t>
            </w:r>
          </w:p>
          <w:p w:rsidR="00BE2D22" w:rsidRPr="00EC2611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Еліміздің экологиялық жағдайларымен танысады.</w:t>
            </w:r>
          </w:p>
        </w:tc>
      </w:tr>
      <w:tr w:rsidR="00BE2D22" w:rsidRPr="0086250D" w:rsidTr="000B6A33">
        <w:trPr>
          <w:trHeight w:val="630"/>
        </w:trPr>
        <w:tc>
          <w:tcPr>
            <w:tcW w:w="36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Сабақта қолданылатын әдіс-тәсілдер  </w:t>
            </w:r>
          </w:p>
        </w:tc>
        <w:tc>
          <w:tcPr>
            <w:tcW w:w="7444" w:type="dxa"/>
            <w:gridSpan w:val="2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«Миға шабуыл» әдісі,   «Ой қозғау» әдісі, жұптық  жұмыс, «Топтастыру» стратегиясы, «Суреттеу» стратегиясы, «Синквейн» әдісі, «Зымыран сұрақтар»  әдісі.</w:t>
            </w:r>
          </w:p>
        </w:tc>
      </w:tr>
      <w:tr w:rsidR="00BE2D22" w:rsidRPr="0086250D" w:rsidTr="000B6A33">
        <w:trPr>
          <w:trHeight w:val="305"/>
        </w:trPr>
        <w:tc>
          <w:tcPr>
            <w:tcW w:w="36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Негізгі дерек</w:t>
            </w:r>
            <w:r w:rsidRPr="005A664E">
              <w:rPr>
                <w:rFonts w:ascii="Franklin Gothic Medium" w:hAnsi="Franklin Gothic Medium"/>
                <w:b/>
                <w:lang w:val="kk-KZ"/>
              </w:rPr>
              <w:t>-</w:t>
            </w:r>
            <w:r w:rsidRPr="005A664E">
              <w:rPr>
                <w:rFonts w:ascii="Times New Roman" w:hAnsi="Times New Roman"/>
                <w:b/>
                <w:lang w:val="kk-KZ"/>
              </w:rPr>
              <w:t>көздер</w:t>
            </w:r>
          </w:p>
        </w:tc>
        <w:tc>
          <w:tcPr>
            <w:tcW w:w="7444" w:type="dxa"/>
            <w:gridSpan w:val="2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Плакат, маркер, бағалау парақшасы, смайликтер, Түрлі-түсті стикерлер</w:t>
            </w:r>
          </w:p>
        </w:tc>
      </w:tr>
      <w:tr w:rsidR="00BE2D22" w:rsidRPr="00C5498D" w:rsidTr="000B6A33">
        <w:trPr>
          <w:trHeight w:val="847"/>
        </w:trPr>
        <w:tc>
          <w:tcPr>
            <w:tcW w:w="36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Модульдің кіріктірілуі</w:t>
            </w:r>
          </w:p>
        </w:tc>
        <w:tc>
          <w:tcPr>
            <w:tcW w:w="7444" w:type="dxa"/>
            <w:gridSpan w:val="2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Оқыту мен оқудағы жаңа тәсілдер, Сыни тұрғыдан ойлауға үйрету, Оқыту үшін бағалау және оқудағы үшін бағалау, Ақпараттық-коммуникативтік технологияларды оқыту, Дарынды және талантты балаларды оқыту, Оқушыларды жас ерешеліктеріне сәйкес оқыту және оқу, Оқытудағы басару және көшбасшылық.</w:t>
            </w:r>
          </w:p>
        </w:tc>
      </w:tr>
    </w:tbl>
    <w:p w:rsidR="00BE2D22" w:rsidRPr="00F60752" w:rsidRDefault="00BE2D22" w:rsidP="00BE2D22">
      <w:pPr>
        <w:pStyle w:val="a3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</w:t>
      </w:r>
    </w:p>
    <w:p w:rsidR="00BE2D22" w:rsidRPr="00F60752" w:rsidRDefault="00BE2D22" w:rsidP="00BE2D22">
      <w:pPr>
        <w:pStyle w:val="a3"/>
        <w:jc w:val="both"/>
        <w:rPr>
          <w:rFonts w:ascii="Times New Roman" w:hAnsi="Times New Roman"/>
          <w:b/>
          <w:lang w:val="kk-KZ"/>
        </w:rPr>
      </w:pPr>
      <w:r w:rsidRPr="00F60752">
        <w:rPr>
          <w:rFonts w:ascii="Times New Roman" w:hAnsi="Times New Roman"/>
          <w:b/>
          <w:lang w:val="kk-KZ"/>
        </w:rPr>
        <w:t xml:space="preserve">        </w:t>
      </w:r>
      <w:r>
        <w:rPr>
          <w:rFonts w:ascii="Times New Roman" w:hAnsi="Times New Roman"/>
          <w:b/>
          <w:lang w:val="kk-KZ"/>
        </w:rPr>
        <w:t xml:space="preserve">                                        </w:t>
      </w:r>
      <w:r w:rsidRPr="00F60752">
        <w:rPr>
          <w:rFonts w:ascii="Times New Roman" w:hAnsi="Times New Roman"/>
          <w:b/>
          <w:lang w:val="kk-KZ"/>
        </w:rPr>
        <w:t>Сабақтың барысы</w:t>
      </w:r>
    </w:p>
    <w:p w:rsidR="00BE2D22" w:rsidRPr="00F60752" w:rsidRDefault="00BE2D22" w:rsidP="00BE2D22">
      <w:pPr>
        <w:pStyle w:val="a3"/>
        <w:jc w:val="both"/>
        <w:rPr>
          <w:rFonts w:ascii="Times New Roman" w:hAnsi="Times New Roman"/>
          <w:b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992"/>
        <w:gridCol w:w="3544"/>
        <w:gridCol w:w="2268"/>
        <w:gridCol w:w="1276"/>
        <w:gridCol w:w="1701"/>
      </w:tblGrid>
      <w:tr w:rsidR="00BE2D22" w:rsidRPr="005A664E" w:rsidTr="000B6A33">
        <w:trPr>
          <w:trHeight w:val="287"/>
        </w:trPr>
        <w:tc>
          <w:tcPr>
            <w:tcW w:w="141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Сабақ бөлімінің кезеңдері</w:t>
            </w:r>
          </w:p>
        </w:tc>
        <w:tc>
          <w:tcPr>
            <w:tcW w:w="992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Уақыт</w:t>
            </w:r>
          </w:p>
        </w:tc>
        <w:tc>
          <w:tcPr>
            <w:tcW w:w="35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Мұғалімнің іс</w:t>
            </w:r>
            <w:r w:rsidRPr="005A664E">
              <w:rPr>
                <w:rFonts w:ascii="Franklin Gothic Medium" w:hAnsi="Franklin Gothic Medium"/>
                <w:b/>
                <w:lang w:val="kk-KZ"/>
              </w:rPr>
              <w:t>-</w:t>
            </w:r>
            <w:r w:rsidRPr="005A664E">
              <w:rPr>
                <w:rFonts w:ascii="Times New Roman" w:hAnsi="Times New Roman"/>
                <w:b/>
                <w:lang w:val="kk-KZ"/>
              </w:rPr>
              <w:t>әрекеті</w:t>
            </w:r>
          </w:p>
        </w:tc>
        <w:tc>
          <w:tcPr>
            <w:tcW w:w="226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Оқушының іс</w:t>
            </w:r>
            <w:r w:rsidRPr="005A664E">
              <w:rPr>
                <w:rFonts w:ascii="Franklin Gothic Medium" w:hAnsi="Franklin Gothic Medium"/>
                <w:b/>
                <w:lang w:val="kk-KZ"/>
              </w:rPr>
              <w:t>-</w:t>
            </w:r>
            <w:r w:rsidRPr="005A664E">
              <w:rPr>
                <w:rFonts w:ascii="Times New Roman" w:hAnsi="Times New Roman"/>
                <w:b/>
                <w:lang w:val="kk-KZ"/>
              </w:rPr>
              <w:t>әрекеті</w:t>
            </w:r>
          </w:p>
        </w:tc>
        <w:tc>
          <w:tcPr>
            <w:tcW w:w="1276" w:type="dxa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701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Ресурстар, көрнекіліктер</w:t>
            </w:r>
          </w:p>
        </w:tc>
      </w:tr>
      <w:tr w:rsidR="00BE2D22" w:rsidRPr="00B26D96" w:rsidTr="000B6A33">
        <w:trPr>
          <w:trHeight w:val="287"/>
        </w:trPr>
        <w:tc>
          <w:tcPr>
            <w:tcW w:w="141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Кіріспе</w:t>
            </w:r>
          </w:p>
        </w:tc>
        <w:tc>
          <w:tcPr>
            <w:tcW w:w="992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минут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минут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BB666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</w:tc>
        <w:tc>
          <w:tcPr>
            <w:tcW w:w="3544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Топқа бөлу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Ынтымақтастық атмосферасын қалыптастыру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тапсырмасын сұрау.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«Миға шабуыл» әдісі бойынша өткен сабақта өтілген тақырыптан сұрақ қою арқылы үй тапсырмасын бекітемін. 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Түрлі-түст стикерлермен 5 оқушыдан 4 топқа бөлінеді.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Стикерге бір-бірлеріне тілек жазып, плакатқа іледі.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F856A0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Берілген сұрақтарға жауап беру арқылы өткен тақырыпты естеріне түсіреді. </w:t>
            </w:r>
          </w:p>
        </w:tc>
        <w:tc>
          <w:tcPr>
            <w:tcW w:w="1276" w:type="dxa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бағалау.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формативті бағалау</w:t>
            </w:r>
          </w:p>
        </w:tc>
        <w:tc>
          <w:tcPr>
            <w:tcW w:w="1701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Түрлі-түсті стикерлер.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Стикерлер, жүрек салынған плакат.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парақшасы, смайликтер.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E2D22" w:rsidRPr="00695079" w:rsidTr="000B6A33">
        <w:trPr>
          <w:trHeight w:val="287"/>
        </w:trPr>
        <w:tc>
          <w:tcPr>
            <w:tcW w:w="141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Жаңа сабақ</w:t>
            </w:r>
            <w:r>
              <w:rPr>
                <w:rFonts w:ascii="Times New Roman" w:hAnsi="Times New Roman"/>
                <w:b/>
                <w:lang w:val="kk-KZ"/>
              </w:rPr>
              <w:t>тың таныстырылымы</w:t>
            </w:r>
          </w:p>
        </w:tc>
        <w:tc>
          <w:tcPr>
            <w:tcW w:w="992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Минут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«Ой қозғау» әдісі бойынша жаңа сабақтың тақырыбын ашамын.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Интербелсенді тақтадан экология туралы ролик көрсетіп, бағыттаушы сұрақтар қоямын.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Ролик не туралы?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Экология тралы не білесіңдер?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Осы сұрақтар төңірегінде «Топтастыру» стратегиясы бойынша топтық жұмыс орындатамын.</w:t>
            </w:r>
          </w:p>
          <w:p w:rsidR="00BE2D22" w:rsidRPr="00E72413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Роликті  көріп, срақтарға жауап беріп, экология туралы білгендерін плакатқа түсіреді. Дәлелдейді. Бағалайды.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бағалау.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формативті бағалау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парақшасы, смайликтер, плакат, маркер, оқулық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BE2D22" w:rsidRPr="004C5D60" w:rsidTr="000B6A33">
        <w:trPr>
          <w:trHeight w:val="287"/>
        </w:trPr>
        <w:tc>
          <w:tcPr>
            <w:tcW w:w="141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lastRenderedPageBreak/>
              <w:t xml:space="preserve">Жаңа сабақты </w:t>
            </w:r>
            <w:r>
              <w:rPr>
                <w:rFonts w:ascii="Times New Roman" w:hAnsi="Times New Roman"/>
                <w:b/>
                <w:lang w:val="kk-KZ"/>
              </w:rPr>
              <w:t>қолдану</w:t>
            </w:r>
          </w:p>
        </w:tc>
        <w:tc>
          <w:tcPr>
            <w:tcW w:w="992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Есте сақтау қабілеттерін арттыру мақсатында  жұптық әңгіме жүргіземін.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Шығармашылыққа баулу мақсатында «Синквейн» әдісі бойынша  жеке жұмыс жасатамын.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Жұптасып, өлеңді оқиды, бір-бірлеріне түсіндіреді.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Экологиялық факторлар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туралы 5 жолды өлең құрастырады.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бағалау.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формативті бағалау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бағалау.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формативті бағалау</w:t>
            </w:r>
          </w:p>
        </w:tc>
        <w:tc>
          <w:tcPr>
            <w:tcW w:w="1701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парақшасы, смайликтер, оқулық.</w:t>
            </w: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парақшасы, смайликтер, А4 қағазы.</w:t>
            </w:r>
          </w:p>
        </w:tc>
      </w:tr>
      <w:tr w:rsidR="00BE2D22" w:rsidRPr="00812F6B" w:rsidTr="000B6A33">
        <w:trPr>
          <w:trHeight w:val="304"/>
        </w:trPr>
        <w:tc>
          <w:tcPr>
            <w:tcW w:w="1418" w:type="dxa"/>
            <w:vMerge w:val="restart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>Жаңа сабақты қорытындылау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  <w:r w:rsidRPr="005A664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минут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1633B3">
              <w:rPr>
                <w:rFonts w:ascii="Times New Roman" w:hAnsi="Times New Roman"/>
                <w:b/>
                <w:lang w:val="kk-KZ"/>
              </w:rPr>
              <w:t>Жинақтау.</w:t>
            </w:r>
            <w:r>
              <w:rPr>
                <w:rFonts w:ascii="Times New Roman" w:hAnsi="Times New Roman"/>
                <w:lang w:val="kk-KZ"/>
              </w:rPr>
              <w:t xml:space="preserve"> «Зымыран сұрақтар»  әдісі бойынша жаңа  сабақты қорытындылаймын.</w:t>
            </w:r>
          </w:p>
        </w:tc>
        <w:tc>
          <w:tcPr>
            <w:tcW w:w="226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Сұрақтарға шапшаң жауап беріп, жаңа сабақты қорытындылайды.</w:t>
            </w:r>
          </w:p>
        </w:tc>
        <w:tc>
          <w:tcPr>
            <w:tcW w:w="1276" w:type="dxa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бағалау.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формативті бағалау</w:t>
            </w:r>
          </w:p>
        </w:tc>
        <w:tc>
          <w:tcPr>
            <w:tcW w:w="1701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парақшасы, смайликтер, интербелсенді тақта.</w:t>
            </w:r>
          </w:p>
        </w:tc>
      </w:tr>
      <w:tr w:rsidR="00BE2D22" w:rsidRPr="00812F6B" w:rsidTr="000B6A33">
        <w:trPr>
          <w:trHeight w:val="304"/>
        </w:trPr>
        <w:tc>
          <w:tcPr>
            <w:tcW w:w="1418" w:type="dxa"/>
            <w:vMerge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3минут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1633B3">
              <w:rPr>
                <w:rFonts w:ascii="Times New Roman" w:hAnsi="Times New Roman"/>
                <w:b/>
                <w:lang w:val="kk-KZ"/>
              </w:rPr>
              <w:t>Бағалау.</w:t>
            </w:r>
            <w:r>
              <w:rPr>
                <w:rFonts w:ascii="Times New Roman" w:hAnsi="Times New Roman"/>
                <w:lang w:val="kk-KZ"/>
              </w:rPr>
              <w:t xml:space="preserve"> Топтық бағалау жүргіземін.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формативті бағалаймын.</w:t>
            </w:r>
          </w:p>
        </w:tc>
        <w:tc>
          <w:tcPr>
            <w:tcW w:w="2268" w:type="dxa"/>
            <w:shd w:val="clear" w:color="auto" w:fill="auto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5A664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Бағалау критерийлеріне сүйене отырып, топ басшысы топ мүшелерін бағалайды.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Сабақтан алған көңіл-күйлерін смайликтерді көрсетіп, ынталанады.</w:t>
            </w:r>
          </w:p>
        </w:tc>
        <w:tc>
          <w:tcPr>
            <w:tcW w:w="1276" w:type="dxa"/>
          </w:tcPr>
          <w:p w:rsidR="00BE2D22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бағалау.</w:t>
            </w:r>
          </w:p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Смайликтермен формативті бағалау</w:t>
            </w:r>
          </w:p>
        </w:tc>
        <w:tc>
          <w:tcPr>
            <w:tcW w:w="1701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 парақшасы, смайликтер, интербелсенді тақта.</w:t>
            </w:r>
          </w:p>
        </w:tc>
      </w:tr>
      <w:tr w:rsidR="00BE2D22" w:rsidRPr="007C3C0E" w:rsidTr="000B6A33">
        <w:trPr>
          <w:trHeight w:val="304"/>
        </w:trPr>
        <w:tc>
          <w:tcPr>
            <w:tcW w:w="1418" w:type="dxa"/>
            <w:vMerge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минут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BE2D22" w:rsidRPr="00531E63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Рефлексия. Не білдім? Не білгім келеді? Не білемін? Деген сұрақтарға стикерге жауаптарын жазғызу.</w:t>
            </w:r>
          </w:p>
        </w:tc>
        <w:tc>
          <w:tcPr>
            <w:tcW w:w="226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 білдім? Не білгім келеді? Не білемін? Деген сұрақтарға жауапты стикерге түсіріп, рефлексия парағына іледі.</w:t>
            </w:r>
          </w:p>
        </w:tc>
        <w:tc>
          <w:tcPr>
            <w:tcW w:w="1276" w:type="dxa"/>
          </w:tcPr>
          <w:p w:rsidR="00BE2D22" w:rsidRPr="007C3C0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BE2D22" w:rsidRPr="007C3C0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Рефлексия парағы, стикер</w:t>
            </w:r>
          </w:p>
        </w:tc>
      </w:tr>
      <w:tr w:rsidR="00BE2D22" w:rsidRPr="00812F6B" w:rsidTr="000B6A33">
        <w:trPr>
          <w:trHeight w:val="304"/>
        </w:trPr>
        <w:tc>
          <w:tcPr>
            <w:tcW w:w="1418" w:type="dxa"/>
            <w:vMerge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минут</w:t>
            </w:r>
          </w:p>
        </w:tc>
        <w:tc>
          <w:tcPr>
            <w:tcW w:w="3544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Үйге тапсырма беру.    Эссе жаздыру.</w:t>
            </w:r>
          </w:p>
        </w:tc>
        <w:tc>
          <w:tcPr>
            <w:tcW w:w="2268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Күнделікке жазып алады.</w:t>
            </w:r>
          </w:p>
        </w:tc>
        <w:tc>
          <w:tcPr>
            <w:tcW w:w="1276" w:type="dxa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BE2D22" w:rsidRPr="005A664E" w:rsidRDefault="00BE2D22" w:rsidP="000B6A33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Күнделік </w:t>
            </w:r>
          </w:p>
        </w:tc>
      </w:tr>
    </w:tbl>
    <w:p w:rsidR="00BE2D22" w:rsidRDefault="00BE2D22" w:rsidP="00BE2D22">
      <w:pPr>
        <w:ind w:left="5529"/>
        <w:rPr>
          <w:rFonts w:ascii="Times New Roman" w:hAnsi="Times New Roman"/>
          <w:lang w:val="kk-KZ"/>
        </w:rPr>
      </w:pPr>
    </w:p>
    <w:p w:rsidR="00BE2D22" w:rsidRDefault="00BE2D22" w:rsidP="00BE2D22">
      <w:pPr>
        <w:ind w:left="5529"/>
        <w:rPr>
          <w:rFonts w:ascii="Times New Roman" w:hAnsi="Times New Roman"/>
          <w:lang w:val="kk-KZ"/>
        </w:rPr>
      </w:pPr>
    </w:p>
    <w:p w:rsidR="00B502EE" w:rsidRDefault="00B502EE"/>
    <w:sectPr w:rsidR="00B502EE" w:rsidSect="0094036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D22"/>
    <w:rsid w:val="00B502EE"/>
    <w:rsid w:val="00BE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D2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2015-01-11T15:33:00Z</dcterms:created>
  <dcterms:modified xsi:type="dcterms:W3CDTF">2015-01-11T15:34:00Z</dcterms:modified>
</cp:coreProperties>
</file>