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tbl>
      <w:tblPr>
        <w:tblStyle w:val="style154"/>
        <w:tblpPr w:leftFromText="180" w:rightFromText="180" w:topFromText="0" w:bottomFromText="0" w:vertAnchor="text" w:tblpX="-1026" w:tblpY="1"/>
        <w:tblOverlap w:val="never"/>
        <w:tblW w:w="11023" w:type="dxa"/>
        <w:tblLayout w:type="fixed"/>
        <w:tblLook w:val="04A0" w:firstRow="1" w:lastRow="0" w:firstColumn="1" w:lastColumn="0" w:noHBand="0" w:noVBand="1"/>
      </w:tblPr>
      <w:tblGrid>
        <w:gridCol w:w="2802"/>
        <w:gridCol w:w="3028"/>
        <w:gridCol w:w="2818"/>
        <w:gridCol w:w="2375"/>
      </w:tblGrid>
      <w:tr>
        <w:trPr/>
        <w:tc>
          <w:tcPr>
            <w:tcW w:w="2802" w:type="dxa"/>
            <w:tcBorders>
              <w:top w:val="single" w:sz="4" w:space="0" w:color="000000"/>
              <w:left w:val="single" w:sz="4" w:space="0" w:color="000000"/>
              <w:bottom w:val="single" w:sz="4" w:space="0" w:color="000000"/>
              <w:right w:val="single" w:sz="4" w:space="0" w:color="000000"/>
            </w:tcBorders>
            <w:tcFitText w:val="false"/>
          </w:tcPr>
          <w:p>
            <w:pPr>
              <w:pStyle w:val="style0"/>
              <w:rPr>
                <w:rFonts w:ascii="Times New Roman" w:hAnsi="Times New Roman"/>
                <w:sz w:val="24"/>
                <w:szCs w:val="24"/>
                <w:lang w:val="kk-KZ" w:eastAsia="en-US"/>
              </w:rPr>
            </w:pPr>
            <w:r>
              <w:rPr>
                <w:rFonts w:ascii="Times New Roman" w:hAnsi="Times New Roman"/>
                <w:b/>
                <w:sz w:val="24"/>
                <w:szCs w:val="24"/>
                <w:lang w:val="kk-KZ" w:eastAsia="en-US"/>
              </w:rPr>
              <w:t xml:space="preserve">Сабақ </w:t>
            </w:r>
            <w:r>
              <w:rPr>
                <w:rFonts w:ascii="Times New Roman" w:hAnsi="Times New Roman"/>
                <w:sz w:val="24"/>
                <w:szCs w:val="24"/>
                <w:lang w:val="kk-KZ" w:eastAsia="en-US"/>
              </w:rPr>
              <w:t>(2</w:t>
            </w:r>
            <w:r>
              <w:rPr>
                <w:rFonts w:ascii="Times New Roman" w:hAnsi="Times New Roman"/>
                <w:sz w:val="24"/>
                <w:szCs w:val="24"/>
                <w:lang w:val="kk-KZ" w:eastAsia="en-US"/>
              </w:rPr>
              <w:t>)</w:t>
            </w:r>
          </w:p>
        </w:tc>
        <w:tc>
          <w:tcPr>
            <w:tcW w:w="8221" w:type="dxa"/>
            <w:gridSpan w:val="3"/>
            <w:tcBorders>
              <w:top w:val="single" w:sz="4" w:space="0" w:color="000000"/>
              <w:left w:val="single" w:sz="4" w:space="0" w:color="000000"/>
              <w:bottom w:val="single" w:sz="4" w:space="0" w:color="000000"/>
              <w:right w:val="single" w:sz="4" w:space="0" w:color="000000"/>
            </w:tcBorders>
            <w:tcFitText w:val="false"/>
          </w:tcPr>
          <w:p>
            <w:pPr>
              <w:pStyle w:val="style0"/>
              <w:rPr>
                <w:rFonts w:ascii="Times New Roman" w:hAnsi="Times New Roman"/>
                <w:sz w:val="24"/>
                <w:szCs w:val="24"/>
                <w:lang w:val="kk-KZ" w:eastAsia="en-US"/>
              </w:rPr>
            </w:pPr>
            <w:r>
              <w:rPr>
                <w:rFonts w:ascii="Times New Roman" w:hAnsi="Times New Roman"/>
                <w:sz w:val="24"/>
                <w:szCs w:val="24"/>
                <w:lang w:val="kk-KZ" w:eastAsia="en-US"/>
              </w:rPr>
              <w:t>Қазақ тілі</w:t>
            </w:r>
          </w:p>
        </w:tc>
      </w:tr>
      <w:tr>
        <w:tblPrEx/>
        <w:trPr/>
        <w:tc>
          <w:tcPr>
            <w:tcW w:w="2802" w:type="dxa"/>
            <w:tcBorders>
              <w:top w:val="single" w:sz="4" w:space="0" w:color="000000"/>
              <w:left w:val="single" w:sz="4" w:space="0" w:color="000000"/>
              <w:bottom w:val="single" w:sz="4" w:space="0" w:color="000000"/>
              <w:right w:val="single" w:sz="4" w:space="0" w:color="000000"/>
            </w:tcBorders>
            <w:tcFitText w:val="false"/>
          </w:tcPr>
          <w:p>
            <w:pPr>
              <w:pStyle w:val="style0"/>
              <w:rPr>
                <w:rFonts w:ascii="Times New Roman" w:hAnsi="Times New Roman"/>
                <w:b/>
                <w:sz w:val="24"/>
                <w:szCs w:val="24"/>
                <w:lang w:val="kk-KZ" w:eastAsia="en-US"/>
              </w:rPr>
            </w:pPr>
            <w:r>
              <w:rPr>
                <w:rFonts w:ascii="Times New Roman" w:hAnsi="Times New Roman"/>
                <w:b/>
                <w:sz w:val="24"/>
                <w:szCs w:val="24"/>
                <w:lang w:val="kk-KZ" w:eastAsia="en-US"/>
              </w:rPr>
              <w:t>Сынып 8</w:t>
            </w:r>
          </w:p>
        </w:tc>
        <w:tc>
          <w:tcPr>
            <w:tcW w:w="3028" w:type="dxa"/>
            <w:tcBorders>
              <w:top w:val="single" w:sz="4" w:space="0" w:color="000000"/>
              <w:left w:val="single" w:sz="4" w:space="0" w:color="000000"/>
              <w:bottom w:val="single" w:sz="4" w:space="0" w:color="auto"/>
              <w:right w:val="single" w:sz="4" w:space="0" w:color="auto"/>
            </w:tcBorders>
            <w:tcFitText w:val="false"/>
          </w:tcPr>
          <w:p>
            <w:pPr>
              <w:pStyle w:val="style0"/>
              <w:rPr>
                <w:rFonts w:ascii="Times New Roman" w:eastAsia="Consolas" w:hAnsi="Times New Roman"/>
                <w:sz w:val="24"/>
                <w:szCs w:val="24"/>
                <w:lang w:val="kk-KZ" w:eastAsia="en-US"/>
              </w:rPr>
            </w:pPr>
            <w:r>
              <w:rPr>
                <w:rFonts w:ascii="Times New Roman" w:eastAsia="Consolas" w:hAnsi="Times New Roman"/>
                <w:sz w:val="24"/>
                <w:szCs w:val="24"/>
                <w:lang w:val="kk-KZ" w:eastAsia="en-US"/>
              </w:rPr>
              <w:t xml:space="preserve">  Қатысқандар</w:t>
            </w:r>
            <w:r>
              <w:rPr>
                <w:rFonts w:ascii="Times New Roman" w:eastAsia="Consolas" w:hAnsi="Times New Roman"/>
                <w:sz w:val="24"/>
                <w:szCs w:val="24"/>
                <w:lang w:val="kk-KZ" w:eastAsia="en-US"/>
              </w:rPr>
              <w:t>:26</w:t>
            </w:r>
          </w:p>
        </w:tc>
        <w:tc>
          <w:tcPr>
            <w:tcW w:w="5193" w:type="dxa"/>
            <w:gridSpan w:val="2"/>
            <w:tcBorders>
              <w:top w:val="single" w:sz="4" w:space="0" w:color="000000"/>
              <w:left w:val="single" w:sz="4" w:space="0" w:color="auto"/>
              <w:bottom w:val="single" w:sz="4" w:space="0" w:color="auto"/>
              <w:right w:val="single" w:sz="4" w:space="0" w:color="000000"/>
            </w:tcBorders>
            <w:tcFitText w:val="false"/>
          </w:tcPr>
          <w:p>
            <w:pPr>
              <w:pStyle w:val="style0"/>
              <w:rPr>
                <w:rFonts w:ascii="Times New Roman" w:eastAsia="Consolas" w:hAnsi="Times New Roman"/>
                <w:sz w:val="24"/>
                <w:szCs w:val="24"/>
                <w:lang w:val="kk-KZ" w:eastAsia="en-US"/>
              </w:rPr>
            </w:pPr>
            <w:r>
              <w:rPr>
                <w:rFonts w:ascii="Times New Roman" w:eastAsia="Consolas" w:hAnsi="Times New Roman"/>
                <w:sz w:val="24"/>
                <w:szCs w:val="24"/>
                <w:lang w:val="kk-KZ" w:eastAsia="en-US"/>
              </w:rPr>
              <w:t>Қатыспағандар</w:t>
            </w:r>
            <w:r>
              <w:rPr>
                <w:rFonts w:ascii="Times New Roman" w:eastAsia="Consolas" w:hAnsi="Times New Roman"/>
                <w:sz w:val="24"/>
                <w:szCs w:val="24"/>
                <w:lang w:val="kk-KZ" w:eastAsia="en-US"/>
              </w:rPr>
              <w:t>: 0</w:t>
            </w:r>
          </w:p>
        </w:tc>
      </w:tr>
      <w:tr>
        <w:tblPrEx/>
        <w:trPr/>
        <w:tc>
          <w:tcPr>
            <w:tcW w:w="2802" w:type="dxa"/>
            <w:tcBorders>
              <w:top w:val="single" w:sz="4" w:space="0" w:color="000000"/>
              <w:left w:val="single" w:sz="4" w:space="0" w:color="000000"/>
              <w:bottom w:val="single" w:sz="4" w:space="0" w:color="000000"/>
              <w:right w:val="single" w:sz="4" w:space="0" w:color="000000"/>
            </w:tcBorders>
            <w:tcFitText w:val="false"/>
          </w:tcPr>
          <w:p>
            <w:pPr>
              <w:pStyle w:val="style0"/>
              <w:rPr>
                <w:rFonts w:ascii="Times New Roman" w:hAnsi="Times New Roman"/>
                <w:sz w:val="24"/>
                <w:szCs w:val="24"/>
                <w:lang w:val="kk-KZ" w:eastAsia="en-US"/>
              </w:rPr>
            </w:pPr>
            <w:r>
              <w:rPr>
                <w:rFonts w:ascii="Times New Roman" w:hAnsi="Times New Roman"/>
                <w:b/>
                <w:sz w:val="24"/>
                <w:szCs w:val="24"/>
                <w:lang w:val="kk-KZ" w:eastAsia="en-US"/>
              </w:rPr>
              <w:t>Сабақтың тақырыбы</w:t>
            </w:r>
          </w:p>
        </w:tc>
        <w:tc>
          <w:tcPr>
            <w:tcW w:w="8221" w:type="dxa"/>
            <w:gridSpan w:val="3"/>
            <w:tcBorders>
              <w:top w:val="single" w:sz="4" w:space="0" w:color="auto"/>
              <w:left w:val="single" w:sz="4" w:space="0" w:color="000000"/>
              <w:bottom w:val="single" w:sz="4" w:space="0" w:color="000000"/>
              <w:right w:val="single" w:sz="4" w:space="0" w:color="000000"/>
            </w:tcBorders>
            <w:tcFitText w:val="false"/>
          </w:tcPr>
          <w:p>
            <w:pPr>
              <w:pStyle w:val="style0"/>
              <w:rPr>
                <w:rFonts w:ascii="Times New Roman" w:eastAsia="Consolas" w:hAnsi="Times New Roman"/>
                <w:sz w:val="24"/>
                <w:szCs w:val="24"/>
                <w:lang w:val="kk-KZ" w:eastAsia="en-US"/>
              </w:rPr>
            </w:pPr>
            <w:r>
              <w:rPr>
                <w:rFonts w:ascii="Times New Roman" w:eastAsia="Consolas" w:hAnsi="Times New Roman"/>
                <w:sz w:val="24"/>
                <w:szCs w:val="24"/>
                <w:lang w:val="kk-KZ" w:eastAsia="en-US"/>
              </w:rPr>
              <w:t>Алғаш ғарышқа ұшқандар</w:t>
            </w:r>
          </w:p>
        </w:tc>
      </w:tr>
      <w:tr>
        <w:tblPrEx/>
        <w:trPr/>
        <w:tc>
          <w:tcPr>
            <w:tcW w:w="2802" w:type="dxa"/>
            <w:tcBorders>
              <w:top w:val="single" w:sz="4" w:space="0" w:color="000000"/>
              <w:left w:val="single" w:sz="4" w:space="0" w:color="000000"/>
              <w:bottom w:val="single" w:sz="4" w:space="0" w:color="000000"/>
              <w:right w:val="single" w:sz="4" w:space="0" w:color="000000"/>
            </w:tcBorders>
            <w:tcFitText w:val="false"/>
          </w:tcPr>
          <w:p>
            <w:pPr>
              <w:pStyle w:val="style0"/>
              <w:rPr>
                <w:rFonts w:ascii="Times New Roman" w:hAnsi="Times New Roman"/>
                <w:b/>
                <w:sz w:val="24"/>
                <w:szCs w:val="24"/>
                <w:lang w:val="kk-KZ" w:eastAsia="en-US"/>
              </w:rPr>
            </w:pPr>
            <w:r>
              <w:rPr>
                <w:rFonts w:ascii="Times New Roman" w:hAnsi="Times New Roman"/>
                <w:b/>
                <w:sz w:val="24"/>
                <w:szCs w:val="24"/>
                <w:lang w:val="kk-KZ" w:eastAsia="en-US"/>
              </w:rPr>
              <w:t>Күні:</w:t>
            </w:r>
          </w:p>
        </w:tc>
        <w:tc>
          <w:tcPr>
            <w:tcW w:w="8221" w:type="dxa"/>
            <w:gridSpan w:val="3"/>
            <w:tcBorders>
              <w:top w:val="single" w:sz="4" w:space="0" w:color="auto"/>
              <w:left w:val="single" w:sz="4" w:space="0" w:color="000000"/>
              <w:bottom w:val="single" w:sz="4" w:space="0" w:color="000000"/>
              <w:right w:val="single" w:sz="4" w:space="0" w:color="000000"/>
            </w:tcBorders>
            <w:tcFitText w:val="false"/>
          </w:tcPr>
          <w:p>
            <w:pPr>
              <w:pStyle w:val="style0"/>
              <w:rPr>
                <w:rFonts w:ascii="Times New Roman" w:eastAsia="Consolas" w:hAnsi="Times New Roman"/>
                <w:sz w:val="24"/>
                <w:szCs w:val="24"/>
                <w:lang w:val="kk-KZ" w:eastAsia="en-US"/>
              </w:rPr>
            </w:pPr>
            <w:r>
              <w:rPr>
                <w:rFonts w:ascii="Times New Roman" w:eastAsia="Consolas" w:hAnsi="Times New Roman"/>
                <w:sz w:val="24"/>
                <w:szCs w:val="24"/>
                <w:lang w:val="kk-KZ" w:eastAsia="en-US"/>
              </w:rPr>
              <w:t>06</w:t>
            </w:r>
            <w:r>
              <w:rPr>
                <w:rFonts w:ascii="Times New Roman" w:eastAsia="Consolas" w:hAnsi="Times New Roman"/>
                <w:sz w:val="24"/>
                <w:szCs w:val="24"/>
                <w:lang w:val="kk-KZ" w:eastAsia="en-US"/>
              </w:rPr>
              <w:t>.12</w:t>
            </w:r>
            <w:r>
              <w:rPr>
                <w:rFonts w:ascii="Times New Roman" w:eastAsia="Consolas" w:hAnsi="Times New Roman"/>
                <w:sz w:val="24"/>
                <w:szCs w:val="24"/>
                <w:lang w:val="kk-KZ" w:eastAsia="en-US"/>
              </w:rPr>
              <w:t>.2019</w:t>
            </w:r>
          </w:p>
        </w:tc>
      </w:tr>
      <w:tr>
        <w:tblPrEx/>
        <w:trPr/>
        <w:tc>
          <w:tcPr>
            <w:tcW w:w="2802" w:type="dxa"/>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hAnsi="Times New Roman"/>
                <w:b/>
                <w:sz w:val="24"/>
                <w:szCs w:val="24"/>
                <w:lang w:val="kk-KZ" w:eastAsia="en-US"/>
              </w:rPr>
            </w:pPr>
            <w:r>
              <w:rPr>
                <w:rFonts w:ascii="Times New Roman" w:hAnsi="Times New Roman"/>
                <w:b/>
                <w:sz w:val="24"/>
                <w:szCs w:val="24"/>
                <w:lang w:val="kk-KZ" w:eastAsia="en-US"/>
              </w:rPr>
              <w:t>Мұғалімнің аты-</w:t>
            </w:r>
            <w:r>
              <w:rPr>
                <w:rFonts w:ascii="Times New Roman" w:hAnsi="Times New Roman"/>
                <w:b/>
                <w:sz w:val="24"/>
                <w:szCs w:val="24"/>
                <w:lang w:val="kk-KZ" w:eastAsia="en-US"/>
              </w:rPr>
              <w:t>жөні</w:t>
            </w:r>
          </w:p>
        </w:tc>
        <w:tc>
          <w:tcPr>
            <w:tcW w:w="8221" w:type="dxa"/>
            <w:gridSpan w:val="3"/>
            <w:tcBorders>
              <w:top w:val="single" w:sz="4" w:space="0" w:color="000000"/>
              <w:left w:val="single" w:sz="4" w:space="0" w:color="000000"/>
              <w:bottom w:val="single" w:sz="4" w:space="0" w:color="000000"/>
              <w:right w:val="single" w:sz="4" w:space="0" w:color="000000"/>
            </w:tcBorders>
            <w:tcFitText w:val="false"/>
          </w:tcPr>
          <w:p>
            <w:pPr>
              <w:pStyle w:val="style0"/>
              <w:rPr>
                <w:rFonts w:ascii="Times New Roman" w:eastAsia="Consolas" w:hAnsi="Times New Roman"/>
                <w:sz w:val="24"/>
                <w:szCs w:val="24"/>
                <w:lang w:val="kk-KZ" w:eastAsia="en-US"/>
              </w:rPr>
            </w:pPr>
            <w:r>
              <w:rPr>
                <w:rFonts w:ascii="Times New Roman" w:eastAsia="Consolas" w:hAnsi="Times New Roman"/>
                <w:sz w:val="24"/>
                <w:szCs w:val="24"/>
                <w:lang w:val="kk-KZ" w:eastAsia="en-US"/>
              </w:rPr>
              <w:t>Байбосова Ана</w:t>
            </w:r>
            <w:r>
              <w:rPr>
                <w:rFonts w:ascii="Times New Roman" w:eastAsia="Consolas" w:hAnsi="Times New Roman"/>
                <w:sz w:val="24"/>
                <w:szCs w:val="24"/>
                <w:lang w:val="kk-KZ" w:eastAsia="en-US"/>
              </w:rPr>
              <w:t>р Турсуновна</w:t>
            </w:r>
          </w:p>
        </w:tc>
      </w:tr>
      <w:tr>
        <w:tblPrEx/>
        <w:trPr/>
        <w:tc>
          <w:tcPr>
            <w:tcW w:w="2802" w:type="dxa"/>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hAnsi="Times New Roman"/>
                <w:b/>
                <w:sz w:val="24"/>
                <w:szCs w:val="24"/>
                <w:lang w:val="kk-KZ" w:eastAsia="en-US"/>
              </w:rPr>
            </w:pPr>
            <w:r>
              <w:rPr>
                <w:rFonts w:ascii="Times New Roman" w:hAnsi="Times New Roman"/>
                <w:b/>
                <w:sz w:val="24"/>
                <w:szCs w:val="24"/>
                <w:lang w:val="kk-KZ" w:eastAsia="en-US"/>
              </w:rPr>
              <w:t>Мектеп</w:t>
            </w:r>
          </w:p>
        </w:tc>
        <w:tc>
          <w:tcPr>
            <w:tcW w:w="8221" w:type="dxa"/>
            <w:gridSpan w:val="3"/>
            <w:tcBorders>
              <w:top w:val="single" w:sz="4" w:space="0" w:color="000000"/>
              <w:left w:val="single" w:sz="4" w:space="0" w:color="000000"/>
              <w:bottom w:val="single" w:sz="4" w:space="0" w:color="000000"/>
              <w:right w:val="single" w:sz="4" w:space="0" w:color="000000"/>
            </w:tcBorders>
            <w:tcFitText w:val="false"/>
          </w:tcPr>
          <w:p>
            <w:pPr>
              <w:pStyle w:val="style0"/>
              <w:rPr>
                <w:rFonts w:ascii="Times New Roman" w:eastAsia="Consolas" w:hAnsi="Times New Roman"/>
                <w:sz w:val="24"/>
                <w:szCs w:val="24"/>
                <w:lang w:val="kk-KZ" w:eastAsia="en-US"/>
              </w:rPr>
            </w:pPr>
            <w:r>
              <w:rPr>
                <w:rFonts w:ascii="Times New Roman" w:eastAsia="Consolas" w:hAnsi="Times New Roman"/>
                <w:sz w:val="24"/>
                <w:szCs w:val="24"/>
                <w:lang w:val="kk-KZ" w:eastAsia="en-US"/>
              </w:rPr>
              <w:t>Момышұлы атындағы орта мек</w:t>
            </w:r>
            <w:r>
              <w:rPr>
                <w:rFonts w:ascii="Times New Roman" w:eastAsia="Consolas" w:hAnsi="Times New Roman"/>
                <w:sz w:val="24"/>
                <w:szCs w:val="24"/>
                <w:lang w:val="kk-KZ" w:eastAsia="en-US"/>
              </w:rPr>
              <w:t>те</w:t>
            </w:r>
            <w:r>
              <w:rPr>
                <w:rFonts w:ascii="Times New Roman" w:eastAsia="Consolas" w:hAnsi="Times New Roman"/>
                <w:sz w:val="24"/>
                <w:szCs w:val="24"/>
                <w:lang w:val="kk-KZ" w:eastAsia="en-US"/>
              </w:rPr>
              <w:t>п</w:t>
            </w:r>
          </w:p>
        </w:tc>
      </w:tr>
      <w:tr>
        <w:tblPrEx/>
        <w:trPr/>
        <w:tc>
          <w:tcPr>
            <w:tcW w:w="2802" w:type="dxa"/>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hAnsi="Times New Roman"/>
                <w:b/>
                <w:sz w:val="24"/>
                <w:szCs w:val="24"/>
                <w:lang w:val="kk-KZ" w:eastAsia="en-US"/>
              </w:rPr>
            </w:pPr>
            <w:r>
              <w:rPr>
                <w:rFonts w:ascii="Times New Roman" w:hAnsi="Times New Roman"/>
                <w:b/>
                <w:sz w:val="24"/>
                <w:szCs w:val="24"/>
                <w:lang w:val="kk-KZ" w:eastAsia="en-US"/>
              </w:rPr>
              <w:t>Бөлім атауы</w:t>
            </w:r>
          </w:p>
        </w:tc>
        <w:tc>
          <w:tcPr>
            <w:tcW w:w="8221" w:type="dxa"/>
            <w:gridSpan w:val="3"/>
            <w:tcBorders>
              <w:top w:val="single" w:sz="4" w:space="0" w:color="000000"/>
              <w:left w:val="single" w:sz="4" w:space="0" w:color="000000"/>
              <w:bottom w:val="single" w:sz="4" w:space="0" w:color="000000"/>
              <w:right w:val="single" w:sz="4" w:space="0" w:color="000000"/>
            </w:tcBorders>
            <w:tcFitText w:val="false"/>
            <w:hideMark/>
          </w:tcPr>
          <w:p>
            <w:pPr>
              <w:pStyle w:val="style0"/>
              <w:jc w:val="both"/>
              <w:rPr>
                <w:rFonts w:ascii="Times New Roman" w:hAnsi="Times New Roman"/>
                <w:sz w:val="24"/>
                <w:lang w:val="kk-KZ" w:eastAsia="en-US"/>
              </w:rPr>
            </w:pPr>
            <w:r>
              <w:rPr>
                <w:rFonts w:ascii="Times New Roman" w:hAnsi="Times New Roman"/>
                <w:lang w:val="kk-KZ"/>
              </w:rPr>
              <w:t>Ғарышты игеру жетістіктері. Синтаксис.</w:t>
            </w:r>
          </w:p>
        </w:tc>
      </w:tr>
      <w:tr>
        <w:tblPrEx/>
        <w:trPr/>
        <w:tc>
          <w:tcPr>
            <w:tcW w:w="2802" w:type="dxa"/>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hAnsi="Times New Roman"/>
                <w:b/>
                <w:sz w:val="24"/>
                <w:szCs w:val="24"/>
                <w:lang w:val="kk-KZ" w:eastAsia="en-US"/>
              </w:rPr>
            </w:pPr>
            <w:r>
              <w:rPr>
                <w:rFonts w:ascii="Times New Roman" w:hAnsi="Times New Roman"/>
                <w:b/>
                <w:sz w:val="24"/>
                <w:szCs w:val="24"/>
                <w:lang w:val="kk-KZ" w:eastAsia="en-US"/>
              </w:rPr>
              <w:t>Осы сабақ арқылы жүзеге асатын оқу мақсаттары (оқу бағдарламасына сілтеме)</w:t>
            </w:r>
          </w:p>
        </w:tc>
        <w:tc>
          <w:tcPr>
            <w:tcW w:w="8221" w:type="dxa"/>
            <w:gridSpan w:val="3"/>
            <w:tcBorders>
              <w:top w:val="single" w:sz="4" w:space="0" w:color="000000"/>
              <w:left w:val="single" w:sz="4" w:space="0" w:color="000000"/>
              <w:bottom w:val="single" w:sz="4" w:space="0" w:color="000000"/>
              <w:right w:val="single" w:sz="4" w:space="0" w:color="000000"/>
            </w:tcBorders>
            <w:tcFitText w:val="false"/>
          </w:tcPr>
          <w:p>
            <w:pPr>
              <w:pStyle w:val="style0"/>
              <w:jc w:val="both"/>
              <w:rPr>
                <w:rFonts w:ascii="Times New Roman" w:hAnsi="Times New Roman"/>
                <w:b/>
                <w:sz w:val="24"/>
                <w:szCs w:val="24"/>
                <w:lang w:val="kk-KZ" w:eastAsia="en-US"/>
              </w:rPr>
            </w:pPr>
            <w:r>
              <w:rPr>
                <w:rFonts w:ascii="Times New Roman" w:hAnsi="Times New Roman"/>
                <w:sz w:val="24"/>
                <w:szCs w:val="24"/>
                <w:lang w:val="kk-KZ"/>
              </w:rPr>
              <w:t>8.Т/А6. Коммуникативтік жағдаятқа сай ғылыми және халықаралық терминдерді, ғылыми деректерді орынды қолданып, диалог, монолог, полилогте өз ойын дәлелді, жүйелі жеткізу</w:t>
            </w:r>
            <w:r>
              <w:rPr>
                <w:rFonts w:ascii="Times New Roman" w:hAnsi="Times New Roman"/>
                <w:b/>
                <w:sz w:val="24"/>
                <w:szCs w:val="24"/>
                <w:lang w:val="kk-KZ" w:eastAsia="en-US"/>
              </w:rPr>
              <w:t xml:space="preserve"> </w:t>
            </w:r>
          </w:p>
          <w:p>
            <w:pPr>
              <w:pStyle w:val="style0"/>
              <w:jc w:val="both"/>
              <w:rPr>
                <w:rFonts w:ascii="Times New Roman" w:hAnsi="Times New Roman"/>
                <w:sz w:val="24"/>
                <w:szCs w:val="24"/>
                <w:lang w:val="kk-KZ" w:eastAsia="en-GB"/>
              </w:rPr>
            </w:pPr>
          </w:p>
        </w:tc>
      </w:tr>
      <w:tr>
        <w:tblPrEx/>
        <w:trPr/>
        <w:tc>
          <w:tcPr>
            <w:tcW w:w="2802" w:type="dxa"/>
            <w:tcBorders>
              <w:top w:val="single" w:sz="4" w:space="0" w:color="000000"/>
              <w:left w:val="single" w:sz="4" w:space="0" w:color="000000"/>
              <w:bottom w:val="single" w:sz="4" w:space="0" w:color="000000"/>
              <w:right w:val="single" w:sz="4" w:space="0" w:color="000000"/>
            </w:tcBorders>
            <w:tcFitText w:val="false"/>
            <w:hideMark/>
          </w:tcPr>
          <w:p>
            <w:pPr>
              <w:pStyle w:val="style0"/>
              <w:ind w:firstLine="34"/>
              <w:rPr>
                <w:rFonts w:ascii="Times New Roman" w:hAnsi="Times New Roman"/>
                <w:b/>
                <w:sz w:val="24"/>
                <w:szCs w:val="24"/>
                <w:lang w:val="kk-KZ" w:eastAsia="en-US"/>
              </w:rPr>
            </w:pPr>
            <w:r>
              <w:rPr>
                <w:rFonts w:ascii="Times New Roman" w:hAnsi="Times New Roman"/>
                <w:b/>
                <w:sz w:val="24"/>
                <w:szCs w:val="24"/>
                <w:lang w:val="kk-KZ" w:eastAsia="en-US"/>
              </w:rPr>
              <w:t>Сабақтың мақсаты</w:t>
            </w:r>
          </w:p>
        </w:tc>
        <w:tc>
          <w:tcPr>
            <w:tcW w:w="8221" w:type="dxa"/>
            <w:gridSpan w:val="3"/>
            <w:tcBorders>
              <w:top w:val="single" w:sz="4" w:space="0" w:color="000000"/>
              <w:left w:val="single" w:sz="4" w:space="0" w:color="000000"/>
              <w:bottom w:val="single" w:sz="4" w:space="0" w:color="000000"/>
              <w:right w:val="single" w:sz="4" w:space="0" w:color="000000"/>
            </w:tcBorders>
            <w:tcFitText w:val="false"/>
            <w:hideMark/>
          </w:tcPr>
          <w:p>
            <w:pPr>
              <w:pStyle w:val="style0"/>
              <w:widowControl w:val="false"/>
              <w:spacing w:lineRule="exact" w:line="260"/>
              <w:jc w:val="both"/>
              <w:rPr>
                <w:rFonts w:ascii="Times New Roman" w:hAnsi="Times New Roman"/>
                <w:b/>
                <w:sz w:val="24"/>
                <w:szCs w:val="24"/>
                <w:lang w:val="kk-KZ" w:eastAsia="en-US"/>
              </w:rPr>
            </w:pPr>
            <w:r>
              <w:rPr>
                <w:rFonts w:ascii="Times New Roman" w:hAnsi="Times New Roman"/>
                <w:b/>
                <w:sz w:val="24"/>
                <w:szCs w:val="24"/>
                <w:lang w:val="kk-KZ" w:eastAsia="en-US"/>
              </w:rPr>
              <w:t>Барлық оқушылар орындай алады:</w:t>
            </w:r>
          </w:p>
          <w:p>
            <w:pPr>
              <w:pStyle w:val="style0"/>
              <w:widowControl w:val="false"/>
              <w:spacing w:lineRule="exact" w:line="260"/>
              <w:jc w:val="both"/>
              <w:rPr>
                <w:rFonts w:ascii="Times New Roman" w:hAnsi="Times New Roman"/>
                <w:sz w:val="24"/>
                <w:szCs w:val="24"/>
                <w:lang w:val="kk-KZ" w:eastAsia="en-US"/>
              </w:rPr>
            </w:pPr>
            <w:r>
              <w:rPr>
                <w:rFonts w:ascii="Times New Roman" w:hAnsi="Times New Roman"/>
                <w:sz w:val="24"/>
                <w:szCs w:val="24"/>
                <w:lang w:val="kk-KZ"/>
              </w:rPr>
              <w:t xml:space="preserve">коммуникативтік жағдаятқа сай ғылыми және халықаралық терминдерді, ғылыми деректерді орынды қолданып, диалог, монолог, полилогте өз ойын </w:t>
            </w:r>
            <w:r>
              <w:rPr>
                <w:rFonts w:ascii="Times New Roman" w:hAnsi="Times New Roman"/>
                <w:sz w:val="24"/>
                <w:szCs w:val="24"/>
                <w:lang w:val="kk-KZ" w:eastAsia="en-US"/>
              </w:rPr>
              <w:t xml:space="preserve"> </w:t>
            </w:r>
            <w:r>
              <w:rPr>
                <w:rFonts w:ascii="Times New Roman" w:hAnsi="Times New Roman"/>
                <w:sz w:val="24"/>
                <w:szCs w:val="24"/>
                <w:lang w:val="kk-KZ" w:eastAsia="en-US"/>
              </w:rPr>
              <w:t>мәтіннің ішінен дәйексөздер мен үзінділерден көтерілген мәселені анықтай алады.</w:t>
            </w:r>
          </w:p>
          <w:p>
            <w:pPr>
              <w:pStyle w:val="style0"/>
              <w:widowControl w:val="false"/>
              <w:spacing w:lineRule="exact" w:line="260"/>
              <w:jc w:val="both"/>
              <w:rPr>
                <w:rFonts w:ascii="Times New Roman" w:hAnsi="Times New Roman"/>
                <w:b/>
                <w:sz w:val="24"/>
                <w:szCs w:val="24"/>
                <w:lang w:val="kk-KZ" w:eastAsia="en-US"/>
              </w:rPr>
            </w:pPr>
            <w:r>
              <w:rPr>
                <w:rFonts w:ascii="Times New Roman" w:hAnsi="Times New Roman"/>
                <w:b/>
                <w:sz w:val="24"/>
                <w:szCs w:val="24"/>
                <w:lang w:val="kk-KZ" w:eastAsia="en-US"/>
              </w:rPr>
              <w:t>Көпшілігі орындай алады:</w:t>
            </w:r>
          </w:p>
          <w:p>
            <w:pPr>
              <w:pStyle w:val="style0"/>
              <w:widowControl w:val="false"/>
              <w:spacing w:lineRule="exact" w:line="260"/>
              <w:jc w:val="both"/>
              <w:rPr>
                <w:rFonts w:ascii="Times New Roman" w:hAnsi="Times New Roman"/>
                <w:b/>
                <w:sz w:val="24"/>
                <w:szCs w:val="24"/>
                <w:lang w:val="kk-KZ" w:eastAsia="en-US"/>
              </w:rPr>
            </w:pPr>
            <w:r>
              <w:rPr>
                <w:rFonts w:ascii="Times New Roman" w:hAnsi="Times New Roman"/>
                <w:sz w:val="24"/>
                <w:szCs w:val="24"/>
                <w:lang w:val="kk-KZ" w:eastAsia="en-US"/>
              </w:rPr>
              <w:t xml:space="preserve">Тақырып бойынша ұсынылған мәтіндегі тапсырмаларды орындау арқылы көтерілген мәселеге болжам жасай алады. Жеке, топтық, жұптық жұмыстарда сөз тіркесінің </w:t>
            </w:r>
            <w:r>
              <w:rPr>
                <w:rFonts w:ascii="Times New Roman" w:hAnsi="Times New Roman"/>
                <w:sz w:val="24"/>
                <w:szCs w:val="24"/>
                <w:lang w:val="kk-KZ" w:eastAsia="en-US"/>
              </w:rPr>
              <w:t>байланысу түрлері қиысуды ажыратып, талдайды</w:t>
            </w:r>
            <w:r>
              <w:rPr>
                <w:rFonts w:ascii="Times New Roman" w:hAnsi="Times New Roman"/>
                <w:sz w:val="24"/>
                <w:szCs w:val="24"/>
                <w:lang w:val="kk-KZ" w:eastAsia="en-US"/>
              </w:rPr>
              <w:t xml:space="preserve">. </w:t>
            </w:r>
          </w:p>
          <w:p>
            <w:pPr>
              <w:pStyle w:val="style0"/>
              <w:widowControl w:val="false"/>
              <w:spacing w:lineRule="exact" w:line="260"/>
              <w:jc w:val="both"/>
              <w:rPr>
                <w:rFonts w:ascii="Times New Roman" w:hAnsi="Times New Roman"/>
                <w:b/>
                <w:sz w:val="24"/>
                <w:szCs w:val="24"/>
                <w:lang w:val="kk-KZ" w:eastAsia="en-US"/>
              </w:rPr>
            </w:pPr>
            <w:r>
              <w:rPr>
                <w:rFonts w:ascii="Times New Roman" w:hAnsi="Times New Roman"/>
                <w:b/>
                <w:sz w:val="24"/>
                <w:szCs w:val="24"/>
                <w:lang w:val="kk-KZ" w:eastAsia="en-US"/>
              </w:rPr>
              <w:t>Кейбір оқушылар орындай алады:</w:t>
            </w:r>
          </w:p>
          <w:p>
            <w:pPr>
              <w:pStyle w:val="style0"/>
              <w:jc w:val="both"/>
              <w:rPr>
                <w:rFonts w:ascii="Times New Roman" w:hAnsi="Times New Roman"/>
                <w:sz w:val="24"/>
                <w:szCs w:val="24"/>
                <w:lang w:val="kk-KZ" w:eastAsia="en-US"/>
              </w:rPr>
            </w:pPr>
            <w:r>
              <w:rPr>
                <w:rFonts w:ascii="Times New Roman" w:hAnsi="Times New Roman"/>
                <w:sz w:val="24"/>
                <w:szCs w:val="24"/>
                <w:lang w:val="kk-KZ" w:eastAsia="en-US"/>
              </w:rPr>
              <w:t xml:space="preserve">Тапсырмаларды орындау барысында сөз тіркесінің байланысу түрлері мен тәсілдерін ажыратады, есімді етістікті тіркестерді біледі, қолдана алады. </w:t>
            </w:r>
          </w:p>
        </w:tc>
      </w:tr>
      <w:tr>
        <w:tblPrEx/>
        <w:trPr>
          <w:trHeight w:val="649" w:hRule="atLeast"/>
        </w:trPr>
        <w:tc>
          <w:tcPr>
            <w:tcW w:w="2802" w:type="dxa"/>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hAnsi="Times New Roman"/>
                <w:b/>
                <w:sz w:val="24"/>
                <w:szCs w:val="24"/>
                <w:lang w:val="kk-KZ" w:eastAsia="en-US"/>
              </w:rPr>
            </w:pPr>
            <w:r>
              <w:rPr>
                <w:rFonts w:ascii="Times New Roman" w:hAnsi="Times New Roman"/>
                <w:b/>
                <w:sz w:val="24"/>
                <w:szCs w:val="24"/>
                <w:lang w:val="kk-KZ" w:eastAsia="en-US"/>
              </w:rPr>
              <w:t>Бағалау критерийлері</w:t>
            </w:r>
          </w:p>
        </w:tc>
        <w:tc>
          <w:tcPr>
            <w:tcW w:w="8221" w:type="dxa"/>
            <w:gridSpan w:val="3"/>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eastAsia="Consolas" w:hAnsi="Times New Roman"/>
                <w:sz w:val="24"/>
                <w:szCs w:val="24"/>
                <w:lang w:val="kk-KZ" w:eastAsia="en-US"/>
              </w:rPr>
            </w:pPr>
            <w:r>
              <w:rPr>
                <w:rFonts w:ascii="Times New Roman" w:eastAsia="Consolas" w:hAnsi="Times New Roman"/>
                <w:sz w:val="24"/>
                <w:szCs w:val="24"/>
                <w:lang w:val="kk-KZ" w:eastAsia="en-US"/>
              </w:rPr>
              <w:t>Сөз</w:t>
            </w:r>
            <w:r>
              <w:rPr>
                <w:rFonts w:ascii="Times New Roman" w:eastAsia="Consolas" w:hAnsi="Times New Roman"/>
                <w:sz w:val="24"/>
                <w:szCs w:val="24"/>
                <w:lang w:val="kk-KZ" w:eastAsia="en-US"/>
              </w:rPr>
              <w:t xml:space="preserve"> тіркесінің байланысу түрлері тақырыбы бойынша ұсынылған </w:t>
            </w:r>
            <w:r>
              <w:rPr>
                <w:rFonts w:ascii="Times New Roman" w:hAnsi="Times New Roman"/>
                <w:sz w:val="24"/>
                <w:lang w:val="kk-KZ" w:eastAsia="en-US"/>
              </w:rPr>
              <w:t>мәтіннен алынған дәйексөздерге, үзінділерге сүйене оты</w:t>
            </w:r>
            <w:r>
              <w:rPr>
                <w:rFonts w:ascii="Times New Roman" w:hAnsi="Times New Roman"/>
                <w:sz w:val="24"/>
                <w:lang w:val="kk-KZ" w:eastAsia="en-US"/>
              </w:rPr>
              <w:t>рып, көтерілетін мәселені болжайды, с</w:t>
            </w:r>
            <w:r>
              <w:rPr>
                <w:rFonts w:ascii="Times New Roman" w:hAnsi="Times New Roman"/>
                <w:sz w:val="24"/>
                <w:lang w:val="kk-KZ" w:eastAsia="en-US"/>
              </w:rPr>
              <w:t>өз тіркесінің байланысу тәсілдері мен түрлері, есімді, етістікті сөз тіркестерін ажырат</w:t>
            </w:r>
            <w:r>
              <w:rPr>
                <w:rFonts w:ascii="Times New Roman" w:hAnsi="Times New Roman"/>
                <w:sz w:val="24"/>
                <w:lang w:val="kk-KZ" w:eastAsia="en-US"/>
              </w:rPr>
              <w:t>ады</w:t>
            </w:r>
            <w:r>
              <w:rPr>
                <w:rFonts w:ascii="Times New Roman" w:hAnsi="Times New Roman"/>
                <w:sz w:val="24"/>
                <w:lang w:val="kk-KZ" w:eastAsia="en-US"/>
              </w:rPr>
              <w:t>, қолдан</w:t>
            </w:r>
            <w:r>
              <w:rPr>
                <w:rFonts w:ascii="Times New Roman" w:hAnsi="Times New Roman"/>
                <w:sz w:val="24"/>
                <w:lang w:val="kk-KZ" w:eastAsia="en-US"/>
              </w:rPr>
              <w:t>ады.</w:t>
            </w:r>
          </w:p>
        </w:tc>
      </w:tr>
      <w:tr>
        <w:tblPrEx/>
        <w:trPr>
          <w:trHeight w:val="4492" w:hRule="atLeast"/>
        </w:trPr>
        <w:tc>
          <w:tcPr>
            <w:tcW w:w="2802" w:type="dxa"/>
            <w:vMerge w:val="restart"/>
            <w:tcBorders>
              <w:top w:val="single" w:sz="4" w:space="0" w:color="000000"/>
              <w:left w:val="single" w:sz="4" w:space="0" w:color="000000"/>
              <w:right w:val="single" w:sz="4" w:space="0" w:color="000000"/>
            </w:tcBorders>
            <w:tcFitText w:val="false"/>
          </w:tcPr>
          <w:p>
            <w:pPr>
              <w:pStyle w:val="style0"/>
              <w:ind w:left="-468" w:firstLine="468"/>
              <w:rPr>
                <w:rFonts w:ascii="Times New Roman" w:hAnsi="Times New Roman"/>
                <w:b/>
                <w:sz w:val="24"/>
                <w:szCs w:val="24"/>
                <w:lang w:val="kk-KZ" w:eastAsia="en-US"/>
              </w:rPr>
            </w:pPr>
          </w:p>
          <w:p>
            <w:pPr>
              <w:pStyle w:val="style0"/>
              <w:ind w:left="-468" w:firstLine="468"/>
              <w:rPr>
                <w:rFonts w:ascii="Times New Roman" w:hAnsi="Times New Roman"/>
                <w:b/>
                <w:sz w:val="24"/>
                <w:szCs w:val="24"/>
                <w:lang w:val="kk-KZ" w:eastAsia="en-US"/>
              </w:rPr>
            </w:pPr>
          </w:p>
          <w:p>
            <w:pPr>
              <w:pStyle w:val="style0"/>
              <w:ind w:firstLine="34"/>
              <w:rPr>
                <w:rFonts w:ascii="Times New Roman" w:hAnsi="Times New Roman"/>
                <w:b/>
                <w:sz w:val="24"/>
                <w:szCs w:val="24"/>
                <w:lang w:eastAsia="en-US"/>
              </w:rPr>
            </w:pPr>
            <w:r>
              <w:rPr>
                <w:rFonts w:ascii="Times New Roman" w:hAnsi="Times New Roman"/>
                <w:b/>
                <w:sz w:val="24"/>
                <w:szCs w:val="24"/>
                <w:lang w:eastAsia="en-US"/>
              </w:rPr>
              <w:t>Тілдік</w:t>
            </w:r>
            <w:r>
              <w:rPr>
                <w:rFonts w:ascii="Times New Roman" w:hAnsi="Times New Roman"/>
                <w:b/>
                <w:sz w:val="24"/>
                <w:szCs w:val="24"/>
                <w:lang w:eastAsia="en-US"/>
              </w:rPr>
              <w:t xml:space="preserve"> мақсаттар</w:t>
            </w:r>
          </w:p>
          <w:p>
            <w:pPr>
              <w:pStyle w:val="style0"/>
              <w:ind w:left="-468" w:firstLine="468"/>
              <w:rPr>
                <w:rFonts w:ascii="Times New Roman" w:hAnsi="Times New Roman"/>
                <w:b/>
                <w:sz w:val="24"/>
                <w:szCs w:val="24"/>
                <w:lang w:eastAsia="en-US"/>
              </w:rPr>
            </w:pPr>
          </w:p>
        </w:tc>
        <w:tc>
          <w:tcPr>
            <w:tcW w:w="8221" w:type="dxa"/>
            <w:gridSpan w:val="3"/>
            <w:tcBorders>
              <w:top w:val="single" w:sz="4" w:space="0" w:color="000000"/>
              <w:left w:val="single" w:sz="4" w:space="0" w:color="000000"/>
              <w:bottom w:val="single" w:sz="4" w:space="0" w:color="auto"/>
              <w:right w:val="single" w:sz="4" w:space="0" w:color="000000"/>
            </w:tcBorders>
            <w:tcFitText w:val="false"/>
            <w:hideMark/>
          </w:tcPr>
          <w:p>
            <w:pPr>
              <w:pStyle w:val="style0"/>
              <w:rPr>
                <w:rFonts w:ascii="Times New Roman" w:hAnsi="Times New Roman"/>
                <w:sz w:val="24"/>
                <w:szCs w:val="24"/>
                <w:lang w:val="kk-KZ" w:eastAsia="en-US"/>
              </w:rPr>
            </w:pPr>
            <w:r>
              <w:rPr>
                <w:rFonts w:ascii="Times New Roman" w:hAnsi="Times New Roman"/>
                <w:b/>
                <w:bCs/>
                <w:sz w:val="24"/>
                <w:szCs w:val="24"/>
                <w:lang w:val="kk-KZ" w:eastAsia="en-US"/>
              </w:rPr>
              <w:t>Оқушылар орындай алады:</w:t>
            </w:r>
            <w:r>
              <w:rPr>
                <w:rFonts w:ascii="Times New Roman" w:hAnsi="Times New Roman"/>
                <w:sz w:val="24"/>
                <w:szCs w:val="24"/>
                <w:lang w:val="kk-KZ" w:eastAsia="en-US"/>
              </w:rPr>
              <w:t xml:space="preserve">  Сөз тіркесінің байланысу түрлері бойынша берілген мәтіннің ішінен дәйексөздер мен үзінділерден көтерілген мәселені анықтай алады, тақырып бойынша ұсынылған мәтіндегі тапсырмаларды орындау арқылы көтерілген мәселеге болжам жасай алады,жеке, топтық, жұптық жұмыстарда сөз тіркесінің байланысу түрлерін ажыратып, жазады,  тапсырмаларды орындау барысында сөз тіркесінің байланысу түрлері мен тәсілдерін ажыратады, есімді етістікті тіркестерді біледі, қолдана алады.</w:t>
            </w:r>
          </w:p>
          <w:p>
            <w:pPr>
              <w:pStyle w:val="style0"/>
              <w:rPr>
                <w:rFonts w:ascii="Times New Roman" w:hAnsi="Times New Roman"/>
                <w:sz w:val="24"/>
                <w:szCs w:val="24"/>
                <w:lang w:val="kk-KZ" w:eastAsia="en-US"/>
              </w:rPr>
            </w:pPr>
            <w:r>
              <w:rPr>
                <w:rFonts w:ascii="Times New Roman" w:hAnsi="Times New Roman"/>
                <w:b/>
                <w:sz w:val="24"/>
                <w:szCs w:val="24"/>
                <w:lang w:val="kk-KZ" w:eastAsia="en-US"/>
              </w:rPr>
              <w:t>Пәнге қатысты сөздік қор мен терминдер:</w:t>
            </w:r>
            <w:r>
              <w:rPr>
                <w:rFonts w:ascii="Times New Roman" w:hAnsi="Times New Roman"/>
                <w:sz w:val="24"/>
                <w:szCs w:val="24"/>
                <w:lang w:val="kk-KZ" w:eastAsia="en-US"/>
              </w:rPr>
              <w:t xml:space="preserve"> </w:t>
            </w:r>
          </w:p>
          <w:p>
            <w:pPr>
              <w:pStyle w:val="style0"/>
              <w:rPr>
                <w:rFonts w:ascii="Times New Roman" w:hAnsi="Times New Roman"/>
                <w:sz w:val="24"/>
                <w:szCs w:val="24"/>
                <w:lang w:val="kk-KZ" w:eastAsia="en-US"/>
              </w:rPr>
            </w:pPr>
            <w:r>
              <w:rPr>
                <w:rFonts w:ascii="Times New Roman" w:hAnsi="Times New Roman"/>
                <w:b/>
                <w:sz w:val="24"/>
                <w:szCs w:val="24"/>
                <w:lang w:val="kk-KZ" w:eastAsia="en-US"/>
              </w:rPr>
              <w:t>рельеф</w:t>
            </w:r>
            <w:r>
              <w:rPr>
                <w:rFonts w:ascii="Times New Roman" w:hAnsi="Times New Roman"/>
                <w:sz w:val="24"/>
                <w:szCs w:val="24"/>
                <w:lang w:val="kk-KZ" w:eastAsia="en-US"/>
              </w:rPr>
              <w:t xml:space="preserve">-жер бетінің ой қыры, </w:t>
            </w:r>
          </w:p>
          <w:p>
            <w:pPr>
              <w:pStyle w:val="style0"/>
              <w:rPr>
                <w:rFonts w:ascii="Times New Roman" w:hAnsi="Times New Roman"/>
                <w:sz w:val="24"/>
                <w:szCs w:val="24"/>
                <w:lang w:val="kk-KZ" w:eastAsia="en-US"/>
              </w:rPr>
            </w:pPr>
            <w:r>
              <w:rPr>
                <w:rFonts w:ascii="Times New Roman" w:hAnsi="Times New Roman"/>
                <w:b/>
                <w:sz w:val="24"/>
                <w:szCs w:val="24"/>
                <w:lang w:val="kk-KZ" w:eastAsia="en-US"/>
              </w:rPr>
              <w:t>эфемерлер</w:t>
            </w:r>
            <w:r>
              <w:rPr>
                <w:rFonts w:ascii="Times New Roman" w:hAnsi="Times New Roman"/>
                <w:sz w:val="24"/>
                <w:szCs w:val="24"/>
                <w:lang w:val="kk-KZ" w:eastAsia="en-US"/>
              </w:rPr>
              <w:t>- тез өсетін шөл және шөлейтті жерлерде сирек далалық аймақта өсетін біржылдық өсімдіктер.</w:t>
            </w:r>
          </w:p>
          <w:p>
            <w:pPr>
              <w:pStyle w:val="style0"/>
              <w:rPr>
                <w:rFonts w:ascii="Times New Roman" w:hAnsi="Times New Roman"/>
                <w:b/>
                <w:sz w:val="24"/>
                <w:szCs w:val="24"/>
                <w:lang w:val="kk-KZ" w:eastAsia="en-US"/>
              </w:rPr>
            </w:pPr>
            <w:r>
              <w:rPr>
                <w:rFonts w:ascii="Times New Roman" w:hAnsi="Times New Roman"/>
                <w:b/>
                <w:sz w:val="24"/>
                <w:szCs w:val="24"/>
                <w:lang w:val="kk-KZ" w:eastAsia="en-US"/>
              </w:rPr>
              <w:t>Диалог құруға/шығарма жазуға арналған пайдалы тіркестер:</w:t>
            </w:r>
          </w:p>
          <w:p>
            <w:pPr>
              <w:pStyle w:val="style0"/>
              <w:rPr>
                <w:rFonts w:ascii="Times New Roman" w:hAnsi="Times New Roman"/>
                <w:b/>
                <w:sz w:val="24"/>
                <w:szCs w:val="24"/>
                <w:lang w:val="kk-KZ" w:eastAsia="en-US"/>
              </w:rPr>
            </w:pPr>
            <w:r>
              <w:rPr>
                <w:rFonts w:ascii="Times New Roman" w:hAnsi="Times New Roman"/>
                <w:b/>
                <w:sz w:val="24"/>
                <w:szCs w:val="24"/>
                <w:lang w:val="kk-KZ" w:eastAsia="en-US"/>
              </w:rPr>
              <w:t xml:space="preserve"> </w:t>
            </w:r>
            <w:r>
              <w:rPr>
                <w:rFonts w:ascii="Times New Roman" w:hAnsi="Times New Roman"/>
                <w:sz w:val="24"/>
                <w:szCs w:val="24"/>
                <w:lang w:val="kk-KZ" w:eastAsia="en-US"/>
              </w:rPr>
              <w:t>«Байқоңыр» ғарыш айлағы, аймақтың рельефі, күрт бұзылып, суы тартылып, экологиялық мәселе, ғарышайлақтың жұмысы, температураның әсері</w:t>
            </w:r>
            <w:r>
              <w:rPr>
                <w:rFonts w:ascii="Times New Roman" w:hAnsi="Times New Roman"/>
                <w:sz w:val="24"/>
                <w:szCs w:val="24"/>
                <w:lang w:val="kk-KZ" w:eastAsia="en-US"/>
              </w:rPr>
              <w:t>.т.б.</w:t>
            </w:r>
          </w:p>
          <w:p>
            <w:pPr>
              <w:pStyle w:val="style0"/>
              <w:rPr>
                <w:rFonts w:ascii="Times New Roman" w:hAnsi="Times New Roman"/>
                <w:b/>
                <w:sz w:val="24"/>
                <w:szCs w:val="24"/>
                <w:lang w:val="kk-KZ" w:eastAsia="en-US"/>
              </w:rPr>
            </w:pPr>
            <w:r>
              <w:rPr>
                <w:rFonts w:ascii="Times New Roman" w:hAnsi="Times New Roman"/>
                <w:b/>
                <w:sz w:val="24"/>
                <w:szCs w:val="24"/>
                <w:lang w:val="kk-KZ" w:eastAsia="en-US"/>
              </w:rPr>
              <w:t>Талқылауға арналған сұрақтар:</w:t>
            </w:r>
          </w:p>
          <w:p>
            <w:pPr>
              <w:pStyle w:val="style179"/>
              <w:numPr>
                <w:ilvl w:val="0"/>
                <w:numId w:val="2"/>
              </w:numPr>
              <w:rPr>
                <w:rFonts w:ascii="Times New Roman" w:hAnsi="Times New Roman"/>
                <w:i/>
                <w:sz w:val="24"/>
                <w:szCs w:val="24"/>
                <w:lang w:val="kk-KZ" w:eastAsia="en-US"/>
              </w:rPr>
            </w:pPr>
            <w:r>
              <w:rPr>
                <w:rFonts w:ascii="Times New Roman" w:hAnsi="Times New Roman"/>
                <w:i/>
                <w:sz w:val="24"/>
                <w:szCs w:val="24"/>
                <w:lang w:val="kk-KZ" w:eastAsia="en-US"/>
              </w:rPr>
              <w:t>Мәтінде не туралы айтылған?</w:t>
            </w:r>
          </w:p>
          <w:p>
            <w:pPr>
              <w:pStyle w:val="style179"/>
              <w:numPr>
                <w:ilvl w:val="0"/>
                <w:numId w:val="2"/>
              </w:numPr>
              <w:rPr>
                <w:rFonts w:ascii="Times New Roman" w:hAnsi="Times New Roman"/>
                <w:i/>
                <w:sz w:val="24"/>
                <w:szCs w:val="24"/>
                <w:lang w:val="kk-KZ" w:eastAsia="en-US"/>
              </w:rPr>
            </w:pPr>
            <w:r>
              <w:rPr>
                <w:rFonts w:ascii="Times New Roman" w:hAnsi="Times New Roman"/>
                <w:i/>
                <w:sz w:val="24"/>
                <w:szCs w:val="24"/>
                <w:lang w:val="kk-KZ" w:eastAsia="en-US"/>
              </w:rPr>
              <w:t>«Байқоңыр» ғарыш айлағы қай жерде орналасқан?</w:t>
            </w:r>
          </w:p>
          <w:p>
            <w:pPr>
              <w:pStyle w:val="style179"/>
              <w:numPr>
                <w:ilvl w:val="0"/>
                <w:numId w:val="2"/>
              </w:numPr>
              <w:rPr>
                <w:rFonts w:ascii="Times New Roman" w:hAnsi="Times New Roman"/>
                <w:i/>
                <w:sz w:val="24"/>
                <w:szCs w:val="24"/>
                <w:lang w:val="kk-KZ" w:eastAsia="en-US"/>
              </w:rPr>
            </w:pPr>
            <w:r>
              <w:rPr>
                <w:rFonts w:ascii="Times New Roman" w:hAnsi="Times New Roman"/>
                <w:i/>
                <w:sz w:val="24"/>
                <w:szCs w:val="24"/>
                <w:lang w:val="kk-KZ" w:eastAsia="en-US"/>
              </w:rPr>
              <w:t>«Байқоңыр» ғарыш айлағында ауа райында қандай өзгеріс болады?</w:t>
            </w:r>
          </w:p>
          <w:p>
            <w:pPr>
              <w:pStyle w:val="style179"/>
              <w:numPr>
                <w:ilvl w:val="0"/>
                <w:numId w:val="2"/>
              </w:numPr>
              <w:rPr>
                <w:rFonts w:ascii="Times New Roman" w:hAnsi="Times New Roman"/>
                <w:i/>
                <w:sz w:val="24"/>
                <w:szCs w:val="24"/>
                <w:lang w:val="kk-KZ" w:eastAsia="en-US"/>
              </w:rPr>
            </w:pPr>
            <w:r>
              <w:rPr>
                <w:rFonts w:ascii="Times New Roman" w:hAnsi="Times New Roman"/>
                <w:i/>
                <w:sz w:val="24"/>
                <w:szCs w:val="24"/>
                <w:lang w:val="kk-KZ" w:eastAsia="en-US"/>
              </w:rPr>
              <w:t xml:space="preserve">«Байқоңыр» ғарыш айлағы сол аймаққа қалай әсер етті? </w:t>
            </w:r>
          </w:p>
        </w:tc>
      </w:tr>
      <w:tr>
        <w:tblPrEx/>
        <w:trPr>
          <w:trHeight w:val="465" w:hRule="atLeast"/>
        </w:trPr>
        <w:tc>
          <w:tcPr>
            <w:tcW w:w="2802" w:type="dxa"/>
            <w:vMerge w:val="continue"/>
            <w:tcBorders>
              <w:left w:val="single" w:sz="4" w:space="0" w:color="000000"/>
              <w:bottom w:val="single" w:sz="4" w:space="0" w:color="000000"/>
              <w:right w:val="single" w:sz="4" w:space="0" w:color="000000"/>
            </w:tcBorders>
            <w:tcFitText w:val="false"/>
          </w:tcPr>
          <w:p>
            <w:pPr>
              <w:pStyle w:val="style0"/>
              <w:ind w:left="-468" w:firstLine="468"/>
              <w:rPr>
                <w:rFonts w:ascii="Times New Roman" w:hAnsi="Times New Roman"/>
                <w:b/>
                <w:sz w:val="24"/>
                <w:szCs w:val="24"/>
                <w:lang w:val="kk-KZ" w:eastAsia="en-US"/>
              </w:rPr>
            </w:pPr>
          </w:p>
        </w:tc>
        <w:tc>
          <w:tcPr>
            <w:tcW w:w="8221" w:type="dxa"/>
            <w:gridSpan w:val="3"/>
            <w:tcBorders>
              <w:top w:val="single" w:sz="4" w:space="0" w:color="auto"/>
              <w:left w:val="single" w:sz="4" w:space="0" w:color="000000"/>
              <w:bottom w:val="single" w:sz="4" w:space="0" w:color="000000"/>
              <w:right w:val="single" w:sz="4" w:space="0" w:color="000000"/>
            </w:tcBorders>
            <w:tcFitText w:val="false"/>
          </w:tcPr>
          <w:p>
            <w:pPr>
              <w:pStyle w:val="style0"/>
              <w:rPr>
                <w:rFonts w:ascii="Times New Roman" w:hAnsi="Times New Roman"/>
                <w:b/>
                <w:bCs/>
                <w:sz w:val="24"/>
                <w:szCs w:val="24"/>
                <w:lang w:val="kk-KZ" w:eastAsia="en-US"/>
              </w:rPr>
            </w:pPr>
            <w:r>
              <w:rPr>
                <w:rFonts w:ascii="Times New Roman" w:hAnsi="Times New Roman"/>
                <w:b/>
                <w:bCs/>
                <w:sz w:val="24"/>
                <w:szCs w:val="24"/>
                <w:lang w:val="kk-KZ" w:eastAsia="en-US"/>
              </w:rPr>
              <w:t xml:space="preserve">Ишара: </w:t>
            </w:r>
            <w:r>
              <w:rPr>
                <w:rFonts w:ascii="Times New Roman" w:hAnsi="Times New Roman"/>
                <w:bCs/>
                <w:sz w:val="24"/>
                <w:szCs w:val="24"/>
                <w:lang w:val="kk-KZ" w:eastAsia="en-US"/>
              </w:rPr>
              <w:t>мадақтау, жылы шырай таныту, қошеметтеу</w:t>
            </w:r>
            <w:r>
              <w:rPr>
                <w:rFonts w:ascii="Times New Roman" w:hAnsi="Times New Roman"/>
                <w:bCs/>
                <w:sz w:val="24"/>
                <w:szCs w:val="24"/>
                <w:lang w:val="kk-KZ" w:eastAsia="en-US"/>
              </w:rPr>
              <w:t>.</w:t>
            </w:r>
          </w:p>
        </w:tc>
      </w:tr>
      <w:tr>
        <w:tblPrEx/>
        <w:trPr>
          <w:trHeight w:val="465" w:hRule="atLeast"/>
        </w:trPr>
        <w:tc>
          <w:tcPr>
            <w:tcW w:w="2802" w:type="dxa"/>
            <w:tcBorders>
              <w:left w:val="single" w:sz="4" w:space="0" w:color="000000"/>
              <w:bottom w:val="single" w:sz="4" w:space="0" w:color="000000"/>
              <w:right w:val="single" w:sz="4" w:space="0" w:color="000000"/>
            </w:tcBorders>
            <w:tcFitText w:val="false"/>
          </w:tcPr>
          <w:p>
            <w:pPr>
              <w:pStyle w:val="style0"/>
              <w:ind w:left="-468" w:firstLine="468"/>
              <w:rPr>
                <w:rFonts w:ascii="Times New Roman" w:hAnsi="Times New Roman"/>
                <w:b/>
                <w:sz w:val="24"/>
                <w:szCs w:val="24"/>
                <w:lang w:val="kk-KZ" w:eastAsia="en-US"/>
              </w:rPr>
            </w:pPr>
            <w:r>
              <w:rPr>
                <w:rFonts w:ascii="Times New Roman" w:hAnsi="Times New Roman"/>
                <w:b/>
                <w:sz w:val="24"/>
                <w:szCs w:val="24"/>
                <w:lang w:val="kk-KZ" w:eastAsia="en-US"/>
              </w:rPr>
              <w:t>Алдыңғы оқу:</w:t>
            </w:r>
          </w:p>
        </w:tc>
        <w:tc>
          <w:tcPr>
            <w:tcW w:w="8221" w:type="dxa"/>
            <w:gridSpan w:val="3"/>
            <w:tcBorders>
              <w:top w:val="single" w:sz="4" w:space="0" w:color="auto"/>
              <w:left w:val="single" w:sz="4" w:space="0" w:color="000000"/>
              <w:bottom w:val="single" w:sz="4" w:space="0" w:color="000000"/>
              <w:right w:val="single" w:sz="4" w:space="0" w:color="000000"/>
            </w:tcBorders>
            <w:tcFitText w:val="false"/>
          </w:tcPr>
          <w:p>
            <w:pPr>
              <w:pStyle w:val="style0"/>
              <w:rPr>
                <w:rFonts w:ascii="Times New Roman" w:hAnsi="Times New Roman"/>
                <w:bCs/>
                <w:sz w:val="24"/>
                <w:szCs w:val="24"/>
                <w:lang w:val="kk-KZ" w:eastAsia="en-US"/>
              </w:rPr>
            </w:pPr>
            <w:r>
              <w:rPr>
                <w:rFonts w:ascii="Times New Roman" w:hAnsi="Times New Roman"/>
                <w:bCs/>
                <w:sz w:val="24"/>
                <w:szCs w:val="24"/>
                <w:lang w:val="kk-KZ" w:eastAsia="en-US"/>
              </w:rPr>
              <w:t>Сөздік қор</w:t>
            </w:r>
            <w:r>
              <w:rPr>
                <w:rFonts w:ascii="Times New Roman" w:hAnsi="Times New Roman"/>
                <w:bCs/>
                <w:sz w:val="24"/>
                <w:szCs w:val="24"/>
                <w:lang w:val="kk-KZ" w:eastAsia="en-US"/>
              </w:rPr>
              <w:t xml:space="preserve"> мен сөздік құрам.</w:t>
            </w:r>
          </w:p>
        </w:tc>
      </w:tr>
      <w:tr>
        <w:tblPrEx/>
        <w:trPr/>
        <w:tc>
          <w:tcPr>
            <w:tcW w:w="2802" w:type="dxa"/>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hAnsi="Times New Roman"/>
                <w:b/>
                <w:sz w:val="24"/>
                <w:szCs w:val="24"/>
                <w:lang w:val="kk-KZ" w:eastAsia="en-US"/>
              </w:rPr>
            </w:pPr>
            <w:r>
              <w:rPr>
                <w:rFonts w:ascii="Times New Roman" w:hAnsi="Times New Roman"/>
                <w:b/>
                <w:sz w:val="24"/>
                <w:szCs w:val="24"/>
                <w:lang w:val="kk-KZ" w:eastAsia="en-US"/>
              </w:rPr>
              <w:t>Құндылықтарға баулу</w:t>
            </w:r>
          </w:p>
        </w:tc>
        <w:tc>
          <w:tcPr>
            <w:tcW w:w="8221" w:type="dxa"/>
            <w:gridSpan w:val="3"/>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hAnsi="Times New Roman"/>
                <w:lang w:val="kk-KZ" w:eastAsia="en-US"/>
              </w:rPr>
            </w:pPr>
            <w:r>
              <w:rPr>
                <w:rFonts w:ascii="Times New Roman" w:hAnsi="Times New Roman"/>
                <w:sz w:val="24"/>
                <w:lang w:val="kk-KZ" w:eastAsia="en-US"/>
              </w:rPr>
              <w:t>«Мәңгілік Ел» ұлттық идеясы. Құрмет.  Табиғатқа деген құрмет</w:t>
            </w:r>
            <w:r>
              <w:rPr>
                <w:rFonts w:ascii="Times New Roman" w:hAnsi="Times New Roman"/>
                <w:sz w:val="24"/>
                <w:lang w:val="kk-KZ" w:eastAsia="en-US"/>
              </w:rPr>
              <w:t>.</w:t>
            </w:r>
          </w:p>
        </w:tc>
      </w:tr>
      <w:tr>
        <w:tblPrEx/>
        <w:trPr/>
        <w:tc>
          <w:tcPr>
            <w:tcW w:w="2802" w:type="dxa"/>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hAnsi="Times New Roman"/>
                <w:b/>
                <w:sz w:val="24"/>
                <w:szCs w:val="24"/>
                <w:lang w:val="kk-KZ" w:eastAsia="en-US"/>
              </w:rPr>
            </w:pPr>
            <w:r>
              <w:rPr>
                <w:rFonts w:ascii="Times New Roman" w:hAnsi="Times New Roman"/>
                <w:b/>
                <w:sz w:val="24"/>
                <w:szCs w:val="24"/>
                <w:lang w:val="kk-KZ" w:eastAsia="en-US"/>
              </w:rPr>
              <w:t>Пәнаралық байланыс</w:t>
            </w:r>
          </w:p>
        </w:tc>
        <w:tc>
          <w:tcPr>
            <w:tcW w:w="8221" w:type="dxa"/>
            <w:gridSpan w:val="3"/>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hAnsi="Times New Roman"/>
                <w:sz w:val="24"/>
                <w:szCs w:val="24"/>
                <w:lang w:val="kk-KZ" w:eastAsia="en-US"/>
              </w:rPr>
            </w:pPr>
            <w:r>
              <w:rPr>
                <w:rFonts w:ascii="Times New Roman" w:hAnsi="Times New Roman"/>
                <w:sz w:val="24"/>
                <w:szCs w:val="24"/>
                <w:lang w:val="kk-KZ" w:eastAsia="en-US"/>
              </w:rPr>
              <w:t>Астрономия, география.</w:t>
            </w:r>
          </w:p>
        </w:tc>
      </w:tr>
      <w:tr>
        <w:tblPrEx/>
        <w:trPr/>
        <w:tc>
          <w:tcPr>
            <w:tcW w:w="2802" w:type="dxa"/>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hAnsi="Times New Roman"/>
                <w:b/>
                <w:sz w:val="24"/>
                <w:szCs w:val="24"/>
                <w:lang w:val="kk-KZ" w:eastAsia="en-US"/>
              </w:rPr>
            </w:pPr>
            <w:r>
              <w:rPr>
                <w:rFonts w:ascii="Times New Roman" w:hAnsi="Times New Roman"/>
                <w:b/>
                <w:sz w:val="24"/>
                <w:szCs w:val="24"/>
                <w:lang w:val="kk-KZ" w:eastAsia="en-US"/>
              </w:rPr>
              <w:t>Сабақтың жоспарланған кезеңдері</w:t>
            </w:r>
          </w:p>
        </w:tc>
        <w:tc>
          <w:tcPr>
            <w:tcW w:w="5846" w:type="dxa"/>
            <w:gridSpan w:val="2"/>
            <w:tcBorders>
              <w:top w:val="single" w:sz="4" w:space="0" w:color="000000"/>
              <w:left w:val="single" w:sz="4" w:space="0" w:color="000000"/>
              <w:bottom w:val="single" w:sz="4" w:space="0" w:color="000000"/>
              <w:right w:val="single" w:sz="4" w:space="0" w:color="000000"/>
            </w:tcBorders>
            <w:tcFitText w:val="false"/>
          </w:tcPr>
          <w:p>
            <w:pPr>
              <w:pStyle w:val="style0"/>
              <w:rPr>
                <w:rFonts w:ascii="Times New Roman" w:hAnsi="Times New Roman"/>
                <w:b/>
                <w:sz w:val="24"/>
                <w:szCs w:val="24"/>
                <w:lang w:val="kk-KZ" w:eastAsia="en-US"/>
              </w:rPr>
            </w:pPr>
            <w:r>
              <w:rPr>
                <w:rFonts w:ascii="Times New Roman" w:hAnsi="Times New Roman"/>
                <w:b/>
                <w:sz w:val="24"/>
                <w:szCs w:val="24"/>
                <w:lang w:val="kk-KZ" w:eastAsia="en-US"/>
              </w:rPr>
              <w:t>Сабақтағы жоспарланған жаттығу түрлері</w:t>
            </w:r>
          </w:p>
          <w:p>
            <w:pPr>
              <w:pStyle w:val="style0"/>
              <w:jc w:val="center"/>
              <w:rPr>
                <w:rFonts w:ascii="Times New Roman" w:hAnsi="Times New Roman"/>
                <w:b/>
                <w:sz w:val="24"/>
                <w:szCs w:val="24"/>
                <w:lang w:val="kk-KZ" w:eastAsia="en-US"/>
              </w:rPr>
            </w:pPr>
          </w:p>
        </w:tc>
        <w:tc>
          <w:tcPr>
            <w:tcW w:w="2375" w:type="dxa"/>
            <w:tcBorders>
              <w:top w:val="single" w:sz="4" w:space="0" w:color="000000"/>
              <w:left w:val="single" w:sz="4" w:space="0" w:color="000000"/>
              <w:bottom w:val="single" w:sz="4" w:space="0" w:color="000000"/>
              <w:right w:val="single" w:sz="4" w:space="0" w:color="000000"/>
            </w:tcBorders>
            <w:tcFitText w:val="false"/>
            <w:hideMark/>
          </w:tcPr>
          <w:p>
            <w:pPr>
              <w:pStyle w:val="style0"/>
              <w:jc w:val="center"/>
              <w:rPr>
                <w:rFonts w:ascii="Times New Roman" w:hAnsi="Times New Roman"/>
                <w:b/>
                <w:sz w:val="24"/>
                <w:szCs w:val="24"/>
                <w:lang w:val="kk-KZ" w:eastAsia="en-US"/>
              </w:rPr>
            </w:pPr>
            <w:r>
              <w:rPr>
                <w:rFonts w:ascii="Times New Roman" w:hAnsi="Times New Roman"/>
                <w:b/>
                <w:sz w:val="24"/>
                <w:szCs w:val="24"/>
                <w:lang w:val="kk-KZ" w:eastAsia="en-US"/>
              </w:rPr>
              <w:t>Ресурстар</w:t>
            </w:r>
          </w:p>
        </w:tc>
      </w:tr>
      <w:tr>
        <w:tblPrEx/>
        <w:trPr>
          <w:trHeight w:val="5420" w:hRule="atLeast"/>
        </w:trPr>
        <w:tc>
          <w:tcPr>
            <w:tcW w:w="2802" w:type="dxa"/>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hAnsi="Times New Roman"/>
                <w:b/>
                <w:sz w:val="24"/>
                <w:szCs w:val="24"/>
                <w:lang w:val="kk-KZ" w:eastAsia="en-GB"/>
              </w:rPr>
            </w:pPr>
            <w:r>
              <w:rPr>
                <w:rFonts w:ascii="Times New Roman" w:hAnsi="Times New Roman"/>
                <w:b/>
                <w:sz w:val="24"/>
                <w:szCs w:val="24"/>
                <w:lang w:val="kk-KZ" w:eastAsia="en-GB"/>
              </w:rPr>
              <w:t xml:space="preserve">  </w:t>
            </w:r>
          </w:p>
          <w:p>
            <w:pPr>
              <w:pStyle w:val="style0"/>
              <w:jc w:val="center"/>
              <w:rPr>
                <w:rFonts w:ascii="Times New Roman" w:hAnsi="Times New Roman"/>
                <w:b/>
                <w:sz w:val="24"/>
                <w:szCs w:val="24"/>
                <w:lang w:val="kk-KZ" w:eastAsia="en-GB"/>
              </w:rPr>
            </w:pPr>
            <w:r>
              <w:rPr>
                <w:rFonts w:ascii="Times New Roman" w:hAnsi="Times New Roman"/>
                <w:b/>
                <w:sz w:val="24"/>
                <w:szCs w:val="24"/>
                <w:lang w:val="kk-KZ" w:eastAsia="en-GB"/>
              </w:rPr>
              <w:t>Сабақтың басы</w:t>
            </w:r>
          </w:p>
          <w:p>
            <w:pPr>
              <w:pStyle w:val="style0"/>
              <w:jc w:val="center"/>
              <w:rPr>
                <w:rFonts w:ascii="Times New Roman" w:hAnsi="Times New Roman"/>
                <w:b/>
                <w:sz w:val="24"/>
                <w:szCs w:val="24"/>
                <w:lang w:val="kk-KZ" w:eastAsia="en-US"/>
              </w:rPr>
            </w:pPr>
            <w:r>
              <w:rPr>
                <w:rFonts w:ascii="Times New Roman" w:hAnsi="Times New Roman"/>
                <w:b/>
                <w:sz w:val="24"/>
                <w:szCs w:val="24"/>
                <w:lang w:val="kk-KZ" w:eastAsia="en-GB"/>
              </w:rPr>
              <w:t>14 минут</w:t>
            </w:r>
          </w:p>
        </w:tc>
        <w:tc>
          <w:tcPr>
            <w:tcW w:w="5846" w:type="dxa"/>
            <w:gridSpan w:val="2"/>
            <w:tcBorders>
              <w:top w:val="single" w:sz="4" w:space="0" w:color="000000"/>
              <w:left w:val="single" w:sz="4" w:space="0" w:color="000000"/>
              <w:bottom w:val="single" w:sz="4" w:space="0" w:color="000000"/>
              <w:right w:val="single" w:sz="4" w:space="0" w:color="000000"/>
            </w:tcBorders>
            <w:tcFitText w:val="false"/>
            <w:hideMark/>
          </w:tcPr>
          <w:p>
            <w:pPr>
              <w:pStyle w:val="style94"/>
              <w:ind w:left="0"/>
              <w:rPr>
                <w:i/>
                <w:lang w:val="kk-KZ" w:eastAsia="en-US"/>
              </w:rPr>
            </w:pPr>
            <w:r>
              <w:rPr>
                <w:lang w:val="kk-KZ"/>
              </w:rPr>
              <w:t>1.Оқушылармен сәлемдесу, оларды түгендеу, назарын сабаққа аудару.</w:t>
            </w:r>
            <w:r>
              <w:rPr>
                <w:i/>
                <w:lang w:val="kk-KZ" w:eastAsia="en-US"/>
              </w:rPr>
              <w:t xml:space="preserve"> </w:t>
            </w:r>
          </w:p>
          <w:p>
            <w:pPr>
              <w:pStyle w:val="style94"/>
              <w:ind w:left="0"/>
              <w:rPr>
                <w:lang w:val="kk-KZ" w:eastAsia="en-US"/>
              </w:rPr>
            </w:pPr>
            <w:r>
              <w:rPr>
                <w:b/>
                <w:i/>
                <w:lang w:val="kk-KZ" w:eastAsia="en-US"/>
              </w:rPr>
              <w:t>Психологиялық ахуал туғызу</w:t>
            </w:r>
            <w:r>
              <w:rPr>
                <w:i/>
                <w:lang w:val="kk-KZ" w:eastAsia="en-US"/>
              </w:rPr>
              <w:t>.</w:t>
            </w:r>
            <w:r>
              <w:rPr>
                <w:lang w:val="kk-KZ" w:eastAsia="en-US"/>
              </w:rPr>
              <w:t xml:space="preserve"> </w:t>
            </w:r>
          </w:p>
          <w:p>
            <w:pPr>
              <w:pStyle w:val="style94"/>
              <w:ind w:left="0"/>
              <w:rPr>
                <w:lang w:val="kk-KZ" w:eastAsia="en-US"/>
              </w:rPr>
            </w:pPr>
            <w:r>
              <w:rPr>
                <w:b/>
                <w:lang w:val="kk-KZ" w:eastAsia="en-US"/>
              </w:rPr>
              <w:t>«Гүлмен тілек</w:t>
            </w:r>
            <w:r>
              <w:rPr>
                <w:b/>
                <w:lang w:val="kk-KZ" w:eastAsia="en-US"/>
              </w:rPr>
              <w:t>»</w:t>
            </w:r>
            <w:r>
              <w:rPr>
                <w:b/>
                <w:lang w:val="kk-KZ" w:eastAsia="en-US"/>
              </w:rPr>
              <w:t xml:space="preserve"> </w:t>
            </w:r>
            <w:r>
              <w:rPr>
                <w:b/>
                <w:lang w:val="kk-KZ" w:eastAsia="en-US"/>
              </w:rPr>
              <w:t>әдісі</w:t>
            </w:r>
            <w:r>
              <w:rPr>
                <w:lang w:val="kk-KZ" w:eastAsia="en-US"/>
              </w:rPr>
              <w:t xml:space="preserve"> бойынша орындалады.</w:t>
            </w:r>
          </w:p>
          <w:p>
            <w:pPr>
              <w:pStyle w:val="style94"/>
              <w:ind w:left="0"/>
              <w:rPr>
                <w:lang w:val="kk-KZ" w:eastAsia="en-US"/>
              </w:rPr>
            </w:pPr>
            <w:r>
              <w:rPr>
                <w:i/>
                <w:lang w:val="kk-KZ" w:eastAsia="en-US"/>
              </w:rPr>
              <w:t>Орындалу шарты:</w:t>
            </w:r>
            <w:r>
              <w:rPr>
                <w:lang w:val="kk-KZ" w:eastAsia="en-US"/>
              </w:rPr>
              <w:t xml:space="preserve">оқушылар </w:t>
            </w:r>
            <w:r>
              <w:rPr>
                <w:lang w:val="kk-KZ" w:eastAsia="en-US"/>
              </w:rPr>
              <w:t>арнайы дайындап келген тілегі бар түрлі – түсті гүлді алақандарына салып,</w:t>
            </w:r>
            <w:r>
              <w:rPr>
                <w:lang w:val="kk-KZ" w:eastAsia="en-US"/>
              </w:rPr>
              <w:t xml:space="preserve">сол түстер бойынша </w:t>
            </w:r>
            <w:r>
              <w:rPr>
                <w:b/>
                <w:lang w:val="kk-KZ" w:eastAsia="en-US"/>
              </w:rPr>
              <w:t xml:space="preserve">топқа </w:t>
            </w:r>
            <w:r>
              <w:rPr>
                <w:lang w:val="kk-KZ" w:eastAsia="en-US"/>
              </w:rPr>
              <w:t>бөлінеді.</w:t>
            </w:r>
          </w:p>
          <w:p>
            <w:pPr>
              <w:pStyle w:val="style94"/>
              <w:ind w:left="0"/>
              <w:rPr>
                <w:b/>
                <w:i/>
                <w:lang w:val="kk-KZ" w:eastAsia="en-US"/>
              </w:rPr>
            </w:pPr>
            <w:r>
              <w:rPr>
                <w:b/>
                <w:lang w:val="kk-KZ" w:eastAsia="en-US"/>
              </w:rPr>
              <w:t xml:space="preserve">3 топтатың атаулары болады </w:t>
            </w:r>
          </w:p>
          <w:p>
            <w:pPr>
              <w:pStyle w:val="style0"/>
              <w:rPr>
                <w:rFonts w:ascii="Times New Roman" w:hAnsi="Times New Roman"/>
                <w:sz w:val="24"/>
                <w:szCs w:val="24"/>
                <w:lang w:val="kk-KZ"/>
              </w:rPr>
            </w:pPr>
            <w:r>
              <w:rPr>
                <w:rFonts w:ascii="Times New Roman" w:hAnsi="Times New Roman"/>
                <w:sz w:val="24"/>
                <w:szCs w:val="24"/>
                <w:lang w:val="kk-KZ"/>
              </w:rPr>
              <w:t>1-суретті таңдаған оқушылар «Ғарыш айлағы»</w:t>
            </w:r>
          </w:p>
          <w:p>
            <w:pPr>
              <w:pStyle w:val="style0"/>
              <w:rPr>
                <w:rFonts w:ascii="Times New Roman" w:hAnsi="Times New Roman"/>
                <w:sz w:val="24"/>
                <w:szCs w:val="24"/>
                <w:lang w:val="kk-KZ"/>
              </w:rPr>
            </w:pPr>
            <w:r>
              <w:rPr>
                <w:rFonts w:ascii="Times New Roman" w:hAnsi="Times New Roman"/>
                <w:sz w:val="24"/>
                <w:szCs w:val="24"/>
                <w:lang w:val="kk-KZ"/>
              </w:rPr>
              <w:t>2-суретті таңдаған оқушылар «Ғарыш айлағының экологияға әсері.</w:t>
            </w:r>
          </w:p>
          <w:p>
            <w:pPr>
              <w:pStyle w:val="style0"/>
              <w:rPr>
                <w:rFonts w:ascii="Times New Roman" w:hAnsi="Times New Roman"/>
                <w:sz w:val="24"/>
                <w:szCs w:val="24"/>
                <w:lang w:val="kk-KZ"/>
              </w:rPr>
            </w:pPr>
            <w:r>
              <w:rPr>
                <w:rFonts w:ascii="Times New Roman" w:hAnsi="Times New Roman"/>
                <w:sz w:val="24"/>
                <w:szCs w:val="24"/>
                <w:lang w:val="kk-KZ"/>
              </w:rPr>
              <w:t xml:space="preserve"> 3-суретті таңдаған оқушылар «Ғарыш айлағының пайдасы» тобына барады.</w:t>
            </w:r>
          </w:p>
          <w:p>
            <w:pPr>
              <w:pStyle w:val="style0"/>
              <w:rPr>
                <w:rFonts w:ascii="Times New Roman" w:hAnsi="Times New Roman"/>
                <w:sz w:val="24"/>
                <w:szCs w:val="24"/>
                <w:lang w:val="kk-KZ"/>
              </w:rPr>
            </w:pPr>
            <w:r>
              <w:rPr>
                <w:rFonts w:ascii="Times New Roman" w:hAnsi="Times New Roman"/>
                <w:b/>
                <w:sz w:val="24"/>
                <w:szCs w:val="24"/>
                <w:lang w:val="kk-KZ"/>
              </w:rPr>
              <w:t xml:space="preserve">І топ </w:t>
            </w:r>
            <w:r>
              <w:rPr>
                <w:rFonts w:ascii="Times New Roman" w:hAnsi="Times New Roman"/>
                <w:b/>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Ғарыш айлағы</w:t>
            </w:r>
            <w:r>
              <w:rPr>
                <w:rFonts w:ascii="Times New Roman" w:hAnsi="Times New Roman"/>
                <w:sz w:val="24"/>
                <w:szCs w:val="24"/>
                <w:lang w:val="kk-KZ"/>
              </w:rPr>
              <w:t>»</w:t>
            </w:r>
          </w:p>
          <w:p>
            <w:pPr>
              <w:pStyle w:val="style0"/>
              <w:rPr>
                <w:rFonts w:ascii="Times New Roman" w:hAnsi="Times New Roman"/>
                <w:sz w:val="24"/>
                <w:szCs w:val="24"/>
                <w:lang w:val="kk-KZ"/>
              </w:rPr>
            </w:pPr>
            <w:r>
              <w:rPr>
                <w:rFonts w:ascii="Times New Roman" w:hAnsi="Times New Roman"/>
                <w:b/>
                <w:sz w:val="24"/>
                <w:szCs w:val="24"/>
                <w:lang w:val="kk-KZ"/>
              </w:rPr>
              <w:t xml:space="preserve">ІІ топ </w:t>
            </w:r>
            <w:r>
              <w:rPr>
                <w:rFonts w:ascii="Times New Roman" w:hAnsi="Times New Roman"/>
                <w:b/>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Ғ</w:t>
            </w:r>
            <w:r>
              <w:rPr>
                <w:rFonts w:ascii="Times New Roman" w:hAnsi="Times New Roman"/>
                <w:sz w:val="24"/>
                <w:szCs w:val="24"/>
                <w:lang w:val="kk-KZ"/>
              </w:rPr>
              <w:t>арыш айлағының экологияға әсері»</w:t>
            </w:r>
          </w:p>
          <w:p>
            <w:pPr>
              <w:pStyle w:val="style0"/>
              <w:rPr>
                <w:rFonts w:ascii="Times New Roman" w:hAnsi="Times New Roman"/>
                <w:sz w:val="24"/>
                <w:szCs w:val="24"/>
                <w:lang w:val="kk-KZ"/>
              </w:rPr>
            </w:pPr>
            <w:r>
              <w:rPr>
                <w:rFonts w:ascii="Times New Roman" w:hAnsi="Times New Roman"/>
                <w:b/>
                <w:sz w:val="24"/>
                <w:szCs w:val="24"/>
                <w:lang w:val="kk-KZ"/>
              </w:rPr>
              <w:t>ІІІ топ</w:t>
            </w:r>
            <w:r>
              <w:rPr>
                <w:rFonts w:ascii="Times New Roman" w:hAnsi="Times New Roman"/>
                <w:b/>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Ғарыш</w:t>
            </w:r>
            <w:r>
              <w:rPr>
                <w:rFonts w:ascii="Times New Roman" w:hAnsi="Times New Roman"/>
                <w:sz w:val="24"/>
                <w:szCs w:val="24"/>
                <w:lang w:val="kk-KZ"/>
              </w:rPr>
              <w:t xml:space="preserve"> айлағының пайдасы»</w:t>
            </w:r>
          </w:p>
          <w:p>
            <w:pPr>
              <w:pStyle w:val="style4099"/>
              <w:spacing w:before="0" w:lineRule="exact" w:line="240"/>
              <w:ind w:left="0" w:right="98"/>
              <w:jc w:val="both"/>
              <w:rPr>
                <w:rFonts w:ascii="Times New Roman" w:cs="Times New Roman" w:hAnsi="Times New Roman"/>
                <w:b/>
                <w:sz w:val="24"/>
                <w:szCs w:val="24"/>
                <w:lang w:val="kk-KZ"/>
              </w:rPr>
            </w:pPr>
            <w:r>
              <w:rPr>
                <w:rFonts w:ascii="Times New Roman" w:cs="Times New Roman" w:hAnsi="Times New Roman"/>
                <w:b/>
                <w:sz w:val="24"/>
                <w:szCs w:val="24"/>
                <w:lang w:val="kk-KZ"/>
              </w:rPr>
              <w:t>Үй тапсырмасын тексеру.</w:t>
            </w:r>
          </w:p>
          <w:p>
            <w:pPr>
              <w:pStyle w:val="style4099"/>
              <w:spacing w:before="0" w:lineRule="exact" w:line="240"/>
              <w:ind w:left="0" w:right="98"/>
              <w:jc w:val="both"/>
              <w:rPr>
                <w:rFonts w:ascii="Times New Roman" w:cs="Times New Roman" w:hAnsi="Times New Roman"/>
                <w:b/>
                <w:sz w:val="24"/>
                <w:szCs w:val="24"/>
                <w:lang w:val="kk-KZ"/>
              </w:rPr>
            </w:pPr>
            <w:r>
              <w:rPr>
                <w:rFonts w:ascii="Times New Roman" w:cs="Times New Roman" w:hAnsi="Times New Roman"/>
                <w:sz w:val="24"/>
                <w:szCs w:val="24"/>
                <w:lang w:val="kk-KZ"/>
              </w:rPr>
              <w:t xml:space="preserve"> </w:t>
            </w:r>
            <w:r>
              <w:rPr>
                <w:rFonts w:ascii="Times New Roman" w:cs="Times New Roman" w:hAnsi="Times New Roman"/>
                <w:b/>
                <w:sz w:val="24"/>
                <w:szCs w:val="24"/>
                <w:lang w:val="kk-KZ"/>
              </w:rPr>
              <w:t xml:space="preserve">Сөздік қор, сөздік құрам туралы сұрақтарға жауап </w:t>
            </w:r>
          </w:p>
          <w:p>
            <w:pPr>
              <w:pStyle w:val="style0"/>
              <w:autoSpaceDE w:val="false"/>
              <w:autoSpaceDN w:val="false"/>
              <w:adjustRightInd w:val="false"/>
              <w:jc w:val="both"/>
              <w:rPr>
                <w:rFonts w:ascii="Times New Roman" w:eastAsia="Calibri" w:hAnsi="Times New Roman"/>
                <w:b/>
                <w:sz w:val="24"/>
                <w:szCs w:val="24"/>
                <w:lang w:val="kk-KZ"/>
              </w:rPr>
            </w:pPr>
            <w:r>
              <w:rPr>
                <w:rFonts w:ascii="Times New Roman" w:eastAsia="Calibri" w:hAnsi="Times New Roman"/>
                <w:b/>
                <w:sz w:val="24"/>
                <w:szCs w:val="24"/>
                <w:lang w:val="kk-KZ" w:eastAsia="en-US"/>
              </w:rPr>
              <w:t>б</w:t>
            </w:r>
            <w:r>
              <w:rPr>
                <w:rFonts w:ascii="Times New Roman" w:eastAsia="Calibri" w:hAnsi="Times New Roman"/>
                <w:b/>
                <w:sz w:val="24"/>
                <w:szCs w:val="24"/>
                <w:lang w:val="kk-KZ"/>
              </w:rPr>
              <w:t>еру.</w:t>
            </w:r>
          </w:p>
          <w:p>
            <w:pPr>
              <w:pStyle w:val="style0"/>
              <w:rPr>
                <w:rFonts w:ascii="Times New Roman" w:hAnsi="Times New Roman"/>
                <w:b/>
                <w:sz w:val="24"/>
                <w:szCs w:val="24"/>
                <w:lang w:val="kk-KZ" w:eastAsia="en-US"/>
              </w:rPr>
            </w:pPr>
            <w:r>
              <w:rPr>
                <w:rFonts w:ascii="Times New Roman" w:hAnsi="Times New Roman"/>
                <w:b/>
                <w:sz w:val="24"/>
                <w:szCs w:val="24"/>
                <w:lang w:val="kk-KZ" w:eastAsia="en-US"/>
              </w:rPr>
              <w:t xml:space="preserve"> «Блиц-сұрақ» әдісі  </w:t>
            </w:r>
            <w:r>
              <w:rPr>
                <w:rFonts w:ascii="Times New Roman" w:hAnsi="Times New Roman"/>
                <w:sz w:val="24"/>
                <w:szCs w:val="24"/>
                <w:lang w:val="kk-KZ"/>
              </w:rPr>
              <w:t>бойынша орындалады.</w:t>
            </w:r>
            <w:r>
              <w:rPr>
                <w:rFonts w:ascii="Times New Roman" w:hAnsi="Times New Roman"/>
                <w:b/>
                <w:sz w:val="24"/>
                <w:szCs w:val="24"/>
                <w:lang w:val="kk-KZ"/>
              </w:rPr>
              <w:t xml:space="preserve"> </w:t>
            </w:r>
            <w:r>
              <w:rPr>
                <w:rFonts w:ascii="Times New Roman" w:hAnsi="Times New Roman"/>
                <w:sz w:val="24"/>
                <w:szCs w:val="24"/>
                <w:lang w:val="kk-KZ"/>
              </w:rPr>
              <w:t xml:space="preserve"> </w:t>
            </w:r>
          </w:p>
          <w:p>
            <w:pPr>
              <w:pStyle w:val="style179"/>
              <w:numPr>
                <w:ilvl w:val="0"/>
                <w:numId w:val="6"/>
              </w:numPr>
              <w:rPr>
                <w:rFonts w:ascii="Times New Roman" w:hAnsi="Times New Roman"/>
                <w:sz w:val="24"/>
                <w:szCs w:val="24"/>
                <w:lang w:val="kk-KZ" w:eastAsia="en-US"/>
              </w:rPr>
            </w:pPr>
            <w:r>
              <w:rPr>
                <w:rFonts w:ascii="Times New Roman" w:hAnsi="Times New Roman"/>
                <w:sz w:val="24"/>
                <w:szCs w:val="24"/>
                <w:lang w:val="kk-KZ" w:eastAsia="en-US"/>
              </w:rPr>
              <w:t>Сөздік қор дегеніміз не?</w:t>
            </w:r>
          </w:p>
          <w:p>
            <w:pPr>
              <w:pStyle w:val="style179"/>
              <w:numPr>
                <w:ilvl w:val="0"/>
                <w:numId w:val="6"/>
              </w:numPr>
              <w:rPr>
                <w:rFonts w:ascii="Times New Roman" w:hAnsi="Times New Roman"/>
                <w:sz w:val="24"/>
                <w:szCs w:val="24"/>
                <w:lang w:val="kk-KZ" w:eastAsia="en-US"/>
              </w:rPr>
            </w:pPr>
            <w:r>
              <w:rPr>
                <w:rFonts w:ascii="Times New Roman" w:hAnsi="Times New Roman"/>
                <w:sz w:val="24"/>
                <w:szCs w:val="24"/>
                <w:lang w:val="kk-KZ" w:eastAsia="en-US"/>
              </w:rPr>
              <w:t>Сөз құрам дегенді қалай түсінесің?</w:t>
            </w:r>
          </w:p>
          <w:p>
            <w:pPr>
              <w:pStyle w:val="style179"/>
              <w:numPr>
                <w:ilvl w:val="0"/>
                <w:numId w:val="6"/>
              </w:numPr>
              <w:rPr>
                <w:rFonts w:ascii="Times New Roman" w:hAnsi="Times New Roman"/>
                <w:sz w:val="24"/>
                <w:szCs w:val="24"/>
                <w:lang w:val="kk-KZ" w:eastAsia="en-US"/>
              </w:rPr>
            </w:pPr>
            <w:r>
              <w:rPr>
                <w:rFonts w:ascii="Times New Roman" w:hAnsi="Times New Roman"/>
                <w:sz w:val="24"/>
                <w:szCs w:val="24"/>
                <w:lang w:val="kk-KZ" w:eastAsia="en-US"/>
              </w:rPr>
              <w:t>Лексика нені зерттейтін сала?</w:t>
            </w:r>
          </w:p>
          <w:p>
            <w:pPr>
              <w:pStyle w:val="style179"/>
              <w:numPr>
                <w:ilvl w:val="0"/>
                <w:numId w:val="6"/>
              </w:numPr>
              <w:rPr>
                <w:rFonts w:ascii="Times New Roman" w:hAnsi="Times New Roman"/>
                <w:sz w:val="24"/>
                <w:szCs w:val="24"/>
                <w:lang w:val="kk-KZ" w:eastAsia="en-US"/>
              </w:rPr>
            </w:pPr>
            <w:r>
              <w:rPr>
                <w:rFonts w:ascii="Times New Roman" w:hAnsi="Times New Roman"/>
                <w:sz w:val="24"/>
                <w:szCs w:val="24"/>
                <w:lang w:val="kk-KZ" w:eastAsia="en-US"/>
              </w:rPr>
              <w:t xml:space="preserve">Сөз мағынасына қарай нешеге бөлінеді? </w:t>
            </w:r>
          </w:p>
          <w:p>
            <w:pPr>
              <w:pStyle w:val="style179"/>
              <w:numPr>
                <w:ilvl w:val="0"/>
                <w:numId w:val="6"/>
              </w:numPr>
              <w:rPr>
                <w:rFonts w:ascii="Times New Roman" w:hAnsi="Times New Roman"/>
                <w:sz w:val="24"/>
                <w:szCs w:val="24"/>
                <w:lang w:val="kk-KZ" w:eastAsia="en-US"/>
              </w:rPr>
            </w:pPr>
            <w:r>
              <w:rPr>
                <w:rFonts w:ascii="Times New Roman" w:hAnsi="Times New Roman"/>
                <w:sz w:val="24"/>
                <w:szCs w:val="24"/>
                <w:lang w:val="kk-KZ" w:eastAsia="en-US"/>
              </w:rPr>
              <w:t>Қолданылыс аясы шектеулі сөздер деген не? Оған қандай сөздер жатады?</w:t>
            </w:r>
          </w:p>
          <w:p>
            <w:pPr>
              <w:pStyle w:val="style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Дескриптор</w:t>
            </w:r>
          </w:p>
          <w:p>
            <w:pPr>
              <w:pStyle w:val="style179"/>
              <w:numPr>
                <w:ilvl w:val="0"/>
                <w:numId w:val="5"/>
              </w:numPr>
              <w:rPr>
                <w:rFonts w:ascii="Times New Roman" w:hAnsi="Times New Roman"/>
                <w:sz w:val="24"/>
                <w:szCs w:val="24"/>
                <w:lang w:val="kk-KZ" w:eastAsia="en-US"/>
              </w:rPr>
            </w:pPr>
            <w:r>
              <w:rPr>
                <w:rFonts w:ascii="Times New Roman" w:hAnsi="Times New Roman"/>
                <w:sz w:val="24"/>
                <w:szCs w:val="24"/>
                <w:lang w:val="kk-KZ" w:eastAsia="en-US"/>
              </w:rPr>
              <w:t>Мәтіндегі негізгі және қосымша ақпаратты түсінеді.</w:t>
            </w:r>
          </w:p>
          <w:p>
            <w:pPr>
              <w:pStyle w:val="style179"/>
              <w:numPr>
                <w:ilvl w:val="0"/>
                <w:numId w:val="5"/>
              </w:numPr>
              <w:rPr>
                <w:rFonts w:ascii="Times New Roman" w:hAnsi="Times New Roman"/>
                <w:sz w:val="24"/>
                <w:szCs w:val="24"/>
                <w:lang w:val="kk-KZ" w:eastAsia="en-US"/>
              </w:rPr>
            </w:pPr>
            <w:r>
              <w:rPr>
                <w:rFonts w:ascii="Times New Roman" w:hAnsi="Times New Roman"/>
                <w:sz w:val="24"/>
                <w:szCs w:val="24"/>
                <w:lang w:val="kk-KZ" w:eastAsia="en-US"/>
              </w:rPr>
              <w:t>Сұрақтарға толық жауап береді.</w:t>
            </w:r>
          </w:p>
          <w:p>
            <w:pPr>
              <w:pStyle w:val="style0"/>
              <w:jc w:val="both"/>
              <w:rPr>
                <w:rFonts w:ascii="Times New Roman" w:hAnsi="Times New Roman"/>
                <w:b/>
                <w:i/>
                <w:sz w:val="24"/>
                <w:szCs w:val="24"/>
                <w:lang w:val="kk-KZ" w:eastAsia="en-US"/>
              </w:rPr>
            </w:pPr>
            <w:r>
              <w:rPr>
                <w:rFonts w:ascii="Times New Roman" w:hAnsi="Times New Roman"/>
                <w:b/>
                <w:sz w:val="24"/>
                <w:szCs w:val="24"/>
                <w:lang w:val="kk-KZ" w:eastAsia="en-US"/>
              </w:rPr>
              <w:t xml:space="preserve">ҚБ : </w:t>
            </w:r>
            <w:r>
              <w:rPr>
                <w:rFonts w:ascii="Times New Roman" w:hAnsi="Times New Roman"/>
                <w:sz w:val="24"/>
                <w:szCs w:val="24"/>
                <w:lang w:val="kk-KZ" w:eastAsia="en-US"/>
              </w:rPr>
              <w:t xml:space="preserve">Жапсырмалы </w:t>
            </w:r>
            <w:r>
              <w:rPr>
                <w:rFonts w:ascii="Times New Roman" w:hAnsi="Times New Roman"/>
                <w:b/>
                <w:sz w:val="24"/>
                <w:szCs w:val="24"/>
                <w:lang w:val="kk-KZ" w:eastAsia="en-US"/>
              </w:rPr>
              <w:t>күлегештер</w:t>
            </w:r>
            <w:r>
              <w:rPr>
                <w:rFonts w:ascii="Times New Roman" w:hAnsi="Times New Roman"/>
                <w:sz w:val="24"/>
                <w:szCs w:val="24"/>
                <w:lang w:val="kk-KZ" w:eastAsia="en-US"/>
              </w:rPr>
              <w:t xml:space="preserve"> арқылы бағалау.</w:t>
            </w:r>
          </w:p>
        </w:tc>
        <w:tc>
          <w:tcPr>
            <w:tcW w:w="2375" w:type="dxa"/>
            <w:tcBorders>
              <w:top w:val="single" w:sz="4" w:space="0" w:color="000000"/>
              <w:left w:val="single" w:sz="4" w:space="0" w:color="000000"/>
              <w:bottom w:val="single" w:sz="4" w:space="0" w:color="000000"/>
              <w:right w:val="single" w:sz="4" w:space="0" w:color="000000"/>
            </w:tcBorders>
            <w:tcFitText w:val="false"/>
          </w:tcPr>
          <w:p>
            <w:pPr>
              <w:pStyle w:val="style0"/>
              <w:rPr>
                <w:rFonts w:ascii="Times New Roman" w:hAnsi="Times New Roman"/>
                <w:sz w:val="24"/>
                <w:szCs w:val="24"/>
                <w:lang w:val="kk-KZ" w:eastAsia="en-US"/>
              </w:rPr>
            </w:pPr>
          </w:p>
          <w:p>
            <w:pPr>
              <w:pStyle w:val="style0"/>
              <w:jc w:val="center"/>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r>
              <w:rPr>
                <w:rFonts w:ascii="Times New Roman" w:hAnsi="Times New Roman"/>
                <w:sz w:val="24"/>
                <w:szCs w:val="24"/>
                <w:lang w:val="kk-KZ" w:eastAsia="en-US"/>
              </w:rPr>
              <w:t xml:space="preserve">Интербелсенді тақта, слайд </w:t>
            </w:r>
          </w:p>
          <w:p>
            <w:pPr>
              <w:pStyle w:val="style0"/>
              <w:rPr>
                <w:rFonts w:ascii="Times New Roman" w:hAnsi="Times New Roman"/>
                <w:sz w:val="24"/>
                <w:szCs w:val="24"/>
                <w:lang w:val="kk-KZ"/>
              </w:rPr>
            </w:pPr>
          </w:p>
          <w:p>
            <w:pPr>
              <w:pStyle w:val="style0"/>
              <w:rPr>
                <w:rFonts w:ascii="Times New Roman" w:hAnsi="Times New Roman"/>
                <w:sz w:val="24"/>
                <w:szCs w:val="24"/>
                <w:lang w:val="kk-KZ"/>
              </w:rPr>
            </w:pPr>
          </w:p>
          <w:p>
            <w:pPr>
              <w:pStyle w:val="style0"/>
              <w:rPr>
                <w:rFonts w:ascii="Times New Roman" w:hAnsi="Times New Roman"/>
                <w:sz w:val="24"/>
                <w:szCs w:val="24"/>
                <w:lang w:val="kk-KZ"/>
              </w:rPr>
            </w:pPr>
          </w:p>
          <w:p>
            <w:pPr>
              <w:pStyle w:val="style0"/>
              <w:rPr>
                <w:rFonts w:ascii="Times New Roman" w:hAnsi="Times New Roman"/>
                <w:sz w:val="24"/>
                <w:szCs w:val="24"/>
                <w:lang w:val="kk-KZ"/>
              </w:rPr>
            </w:pPr>
          </w:p>
          <w:p>
            <w:pPr>
              <w:pStyle w:val="style0"/>
              <w:rPr>
                <w:rFonts w:ascii="Times New Roman" w:hAnsi="Times New Roman"/>
                <w:sz w:val="24"/>
                <w:szCs w:val="24"/>
                <w:lang w:val="kk-KZ"/>
              </w:rPr>
            </w:pPr>
          </w:p>
          <w:p>
            <w:pPr>
              <w:pStyle w:val="style0"/>
              <w:rPr>
                <w:rFonts w:ascii="Times New Roman" w:hAnsi="Times New Roman"/>
                <w:sz w:val="24"/>
                <w:szCs w:val="24"/>
                <w:lang w:val="kk-KZ"/>
              </w:rPr>
            </w:pPr>
          </w:p>
          <w:p>
            <w:pPr>
              <w:pStyle w:val="style0"/>
              <w:rPr>
                <w:rFonts w:ascii="Times New Roman" w:hAnsi="Times New Roman"/>
                <w:sz w:val="24"/>
                <w:szCs w:val="24"/>
                <w:lang w:val="kk-KZ"/>
              </w:rPr>
            </w:pPr>
          </w:p>
          <w:p>
            <w:pPr>
              <w:pStyle w:val="style0"/>
              <w:rPr>
                <w:rFonts w:ascii="Times New Roman" w:hAnsi="Times New Roman"/>
                <w:sz w:val="24"/>
                <w:szCs w:val="24"/>
                <w:lang w:val="kk-KZ"/>
              </w:rPr>
            </w:pPr>
          </w:p>
          <w:p>
            <w:pPr>
              <w:pStyle w:val="style0"/>
              <w:rPr>
                <w:rFonts w:ascii="Times New Roman" w:hAnsi="Times New Roman"/>
                <w:sz w:val="24"/>
                <w:szCs w:val="24"/>
                <w:lang w:val="kk-KZ"/>
              </w:rPr>
            </w:pPr>
          </w:p>
          <w:p>
            <w:pPr>
              <w:pStyle w:val="style0"/>
              <w:rPr>
                <w:rFonts w:ascii="Times New Roman" w:hAnsi="Times New Roman"/>
                <w:sz w:val="24"/>
                <w:szCs w:val="24"/>
                <w:lang w:val="kk-KZ"/>
              </w:rPr>
            </w:pPr>
          </w:p>
          <w:p>
            <w:pPr>
              <w:pStyle w:val="style0"/>
              <w:rPr>
                <w:rFonts w:ascii="Times New Roman" w:hAnsi="Times New Roman"/>
                <w:sz w:val="24"/>
                <w:szCs w:val="24"/>
                <w:lang w:val="kk-KZ"/>
              </w:rPr>
            </w:pPr>
          </w:p>
          <w:p>
            <w:pPr>
              <w:pStyle w:val="style0"/>
              <w:rPr>
                <w:rFonts w:ascii="Times New Roman" w:hAnsi="Times New Roman"/>
                <w:sz w:val="24"/>
                <w:szCs w:val="24"/>
                <w:lang w:val="kk-KZ"/>
              </w:rPr>
            </w:pPr>
          </w:p>
          <w:p>
            <w:pPr>
              <w:pStyle w:val="style0"/>
              <w:rPr>
                <w:rFonts w:ascii="Times New Roman" w:hAnsi="Times New Roman"/>
                <w:sz w:val="24"/>
                <w:szCs w:val="24"/>
                <w:lang w:val="kk-KZ"/>
              </w:rPr>
            </w:pPr>
          </w:p>
          <w:p>
            <w:pPr>
              <w:pStyle w:val="style0"/>
              <w:rPr>
                <w:rFonts w:ascii="Times New Roman" w:hAnsi="Times New Roman"/>
                <w:sz w:val="24"/>
                <w:szCs w:val="24"/>
                <w:lang w:val="kk-KZ"/>
              </w:rPr>
            </w:pPr>
            <w:r>
              <w:rPr>
                <w:rFonts w:ascii="Times New Roman" w:hAnsi="Times New Roman"/>
                <w:noProof/>
                <w:sz w:val="24"/>
                <w:szCs w:val="24"/>
              </w:rPr>
              <w:drawing>
                <wp:inline distT="0" distB="0" distL="0" distR="0">
                  <wp:extent cx="1056715" cy="688489"/>
                  <wp:effectExtent l="19050" t="0" r="0" b="0"/>
                  <wp:docPr id="1026" name="Рисунок 2" descr="C:\Users\Nazgul\Desktop\udHKZJ8A_400x400.jpe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056715" cy="688489"/>
                          </a:xfrm>
                          <a:prstGeom prst="rect">
                            <a:avLst/>
                          </a:prstGeom>
                        </pic:spPr>
                      </pic:pic>
                    </a:graphicData>
                  </a:graphic>
                </wp:inline>
              </w:drawing>
            </w:r>
          </w:p>
        </w:tc>
      </w:tr>
      <w:tr>
        <w:tblPrEx/>
        <w:trPr/>
        <w:tc>
          <w:tcPr>
            <w:tcW w:w="2802" w:type="dxa"/>
            <w:tcBorders>
              <w:top w:val="single" w:sz="4" w:space="0" w:color="000000"/>
              <w:left w:val="single" w:sz="4" w:space="0" w:color="000000"/>
              <w:bottom w:val="single" w:sz="4" w:space="0" w:color="000000"/>
              <w:right w:val="single" w:sz="4" w:space="0" w:color="000000"/>
            </w:tcBorders>
            <w:tcFitText w:val="false"/>
            <w:hideMark/>
          </w:tcPr>
          <w:p>
            <w:pPr>
              <w:pStyle w:val="style0"/>
              <w:jc w:val="center"/>
              <w:rPr>
                <w:rFonts w:ascii="Times New Roman" w:hAnsi="Times New Roman"/>
                <w:sz w:val="24"/>
                <w:szCs w:val="24"/>
                <w:lang w:val="kk-KZ" w:eastAsia="en-US"/>
              </w:rPr>
            </w:pPr>
            <w:r>
              <w:rPr>
                <w:rFonts w:ascii="Times New Roman" w:hAnsi="Times New Roman"/>
                <w:sz w:val="24"/>
                <w:szCs w:val="24"/>
                <w:lang w:val="kk-KZ" w:eastAsia="en-US"/>
              </w:rPr>
              <w:t>Сабақтың ортасы</w:t>
            </w:r>
          </w:p>
          <w:p>
            <w:pPr>
              <w:pStyle w:val="style0"/>
              <w:rPr>
                <w:rFonts w:ascii="Times New Roman" w:hAnsi="Times New Roman"/>
                <w:b/>
                <w:sz w:val="24"/>
                <w:szCs w:val="24"/>
                <w:lang w:val="kk-KZ" w:eastAsia="en-GB"/>
              </w:rPr>
            </w:pPr>
            <w:r>
              <w:rPr>
                <w:rFonts w:ascii="Times New Roman" w:hAnsi="Times New Roman"/>
                <w:sz w:val="24"/>
                <w:szCs w:val="24"/>
                <w:lang w:val="kk-KZ" w:eastAsia="en-US"/>
              </w:rPr>
              <w:t xml:space="preserve"> </w:t>
            </w:r>
            <w:r>
              <w:rPr>
                <w:rFonts w:ascii="Times New Roman" w:hAnsi="Times New Roman"/>
                <w:sz w:val="24"/>
                <w:szCs w:val="24"/>
                <w:lang w:val="kk-KZ" w:eastAsia="en-US"/>
              </w:rPr>
              <w:t xml:space="preserve">               </w:t>
            </w:r>
            <w:r>
              <w:rPr>
                <w:rFonts w:ascii="Times New Roman" w:hAnsi="Times New Roman"/>
                <w:b/>
                <w:sz w:val="24"/>
                <w:szCs w:val="24"/>
                <w:lang w:val="kk-KZ" w:eastAsia="en-GB"/>
              </w:rPr>
              <w:t>30</w:t>
            </w:r>
            <w:r>
              <w:rPr>
                <w:rFonts w:ascii="Times New Roman" w:hAnsi="Times New Roman"/>
                <w:b/>
                <w:sz w:val="24"/>
                <w:szCs w:val="24"/>
                <w:lang w:val="kk-KZ" w:eastAsia="en-GB"/>
              </w:rPr>
              <w:t xml:space="preserve"> минут</w:t>
            </w:r>
            <w:r>
              <w:rPr>
                <w:rFonts w:ascii="Times New Roman" w:hAnsi="Times New Roman"/>
                <w:b/>
                <w:sz w:val="24"/>
                <w:szCs w:val="24"/>
                <w:lang w:val="kk-KZ" w:eastAsia="en-GB"/>
              </w:rPr>
              <w:t xml:space="preserve">  </w:t>
            </w:r>
          </w:p>
          <w:p>
            <w:pPr>
              <w:pStyle w:val="style0"/>
              <w:rPr>
                <w:rFonts w:ascii="Times New Roman" w:hAnsi="Times New Roman"/>
                <w:b/>
                <w:sz w:val="24"/>
                <w:szCs w:val="24"/>
                <w:lang w:val="kk-KZ" w:eastAsia="en-GB"/>
              </w:rPr>
            </w:pPr>
            <w:r>
              <w:rPr>
                <w:rFonts w:ascii="Times New Roman" w:hAnsi="Times New Roman"/>
                <w:b/>
                <w:sz w:val="24"/>
                <w:szCs w:val="24"/>
                <w:lang w:val="kk-KZ" w:eastAsia="en-GB"/>
              </w:rPr>
              <w:t xml:space="preserve">    </w:t>
            </w:r>
          </w:p>
          <w:p>
            <w:pPr>
              <w:pStyle w:val="style0"/>
              <w:jc w:val="center"/>
              <w:rPr>
                <w:rFonts w:ascii="Times New Roman" w:hAnsi="Times New Roman"/>
                <w:sz w:val="24"/>
                <w:szCs w:val="24"/>
                <w:lang w:val="kk-KZ" w:eastAsia="en-US"/>
              </w:rPr>
            </w:pPr>
          </w:p>
        </w:tc>
        <w:tc>
          <w:tcPr>
            <w:tcW w:w="5846" w:type="dxa"/>
            <w:gridSpan w:val="2"/>
            <w:tcBorders>
              <w:top w:val="single" w:sz="4" w:space="0" w:color="000000"/>
              <w:left w:val="single" w:sz="4" w:space="0" w:color="000000"/>
              <w:bottom w:val="single" w:sz="4" w:space="0" w:color="000000"/>
              <w:right w:val="single" w:sz="4" w:space="0" w:color="000000"/>
            </w:tcBorders>
            <w:tcFitText w:val="false"/>
          </w:tcPr>
          <w:p>
            <w:pPr>
              <w:pStyle w:val="style0"/>
              <w:rPr>
                <w:rFonts w:ascii="Times New Roman" w:hAnsi="Times New Roman"/>
                <w:bCs/>
                <w:color w:val="000000"/>
                <w:sz w:val="24"/>
                <w:szCs w:val="24"/>
                <w:lang w:val="kk-KZ"/>
              </w:rPr>
            </w:pPr>
            <w:r>
              <w:rPr>
                <w:rFonts w:ascii="Times New Roman" w:hAnsi="Times New Roman"/>
                <w:b/>
                <w:sz w:val="24"/>
                <w:szCs w:val="24"/>
                <w:lang w:val="kk-KZ" w:eastAsia="en-US"/>
              </w:rPr>
              <w:t>Кіріспе сөзі.</w:t>
            </w:r>
            <w:r>
              <w:rPr>
                <w:rFonts w:ascii="Times New Roman" w:hAnsi="Times New Roman"/>
                <w:bCs/>
                <w:color w:val="000000"/>
                <w:sz w:val="24"/>
                <w:szCs w:val="24"/>
                <w:lang w:val="kk-KZ"/>
              </w:rPr>
              <w:t xml:space="preserve"> Бүгінгі сабақ сөз тіркесінің байланысу түрлері, тәсілдері, есімді және етістікті тірке</w:t>
            </w:r>
            <w:r>
              <w:rPr>
                <w:rFonts w:ascii="Times New Roman" w:hAnsi="Times New Roman"/>
                <w:bCs/>
                <w:color w:val="000000"/>
                <w:sz w:val="24"/>
                <w:szCs w:val="24"/>
                <w:lang w:val="kk-KZ"/>
              </w:rPr>
              <w:t>с туралы толық түсінік беремі</w:t>
            </w:r>
            <w:r>
              <w:rPr>
                <w:rFonts w:ascii="Times New Roman" w:hAnsi="Times New Roman"/>
                <w:bCs/>
                <w:color w:val="000000"/>
                <w:sz w:val="24"/>
                <w:szCs w:val="24"/>
                <w:lang w:val="kk-KZ"/>
              </w:rPr>
              <w:t xml:space="preserve">н. </w:t>
            </w:r>
            <w:r>
              <w:rPr>
                <w:rFonts w:ascii="Times New Roman" w:hAnsi="Times New Roman"/>
                <w:sz w:val="24"/>
                <w:szCs w:val="24"/>
                <w:lang w:val="kk-KZ" w:eastAsia="en-US"/>
              </w:rPr>
              <w:t xml:space="preserve">Сабақтың тақырыбы мен негізгі мақсатын таныстырамын. </w:t>
            </w:r>
            <w:r>
              <w:rPr>
                <w:rFonts w:ascii="Times New Roman" w:hAnsi="Times New Roman"/>
                <w:bCs/>
                <w:color w:val="000000"/>
                <w:sz w:val="24"/>
                <w:szCs w:val="24"/>
                <w:lang w:val="kk-KZ"/>
              </w:rPr>
              <w:t xml:space="preserve">                                                              </w:t>
            </w:r>
          </w:p>
          <w:p>
            <w:pPr>
              <w:pStyle w:val="style0"/>
              <w:rPr>
                <w:rFonts w:ascii="Times New Roman" w:hAnsi="Times New Roman"/>
                <w:b/>
                <w:bCs/>
                <w:color w:val="000000"/>
                <w:sz w:val="24"/>
                <w:szCs w:val="24"/>
                <w:lang w:val="kk-KZ"/>
              </w:rPr>
            </w:pPr>
            <w:r>
              <w:rPr>
                <w:rFonts w:ascii="Times New Roman" w:hAnsi="Times New Roman"/>
                <w:b/>
                <w:bCs/>
                <w:color w:val="000000"/>
                <w:sz w:val="24"/>
                <w:szCs w:val="24"/>
                <w:lang w:val="kk-KZ"/>
              </w:rPr>
              <w:t>1-тапсырма.</w:t>
            </w:r>
          </w:p>
          <w:p>
            <w:pPr>
              <w:pStyle w:val="style0"/>
              <w:rPr>
                <w:rFonts w:ascii="Times New Roman" w:hAnsi="Times New Roman"/>
                <w:b/>
                <w:bCs/>
                <w:color w:val="000000"/>
                <w:sz w:val="24"/>
                <w:szCs w:val="24"/>
                <w:lang w:val="kk-KZ"/>
              </w:rPr>
            </w:pPr>
            <w:r>
              <w:rPr>
                <w:rFonts w:ascii="Times New Roman" w:hAnsi="Times New Roman"/>
                <w:b/>
                <w:bCs/>
                <w:color w:val="000000"/>
                <w:sz w:val="24"/>
                <w:szCs w:val="24"/>
                <w:lang w:val="kk-KZ"/>
              </w:rPr>
              <w:t>Топтық жұмыс.</w:t>
            </w:r>
            <w:r>
              <w:rPr>
                <w:rFonts w:ascii="Times New Roman" w:hAnsi="Times New Roman"/>
                <w:b/>
                <w:bCs/>
                <w:color w:val="000000"/>
                <w:sz w:val="24"/>
                <w:szCs w:val="24"/>
                <w:lang w:val="kk-KZ"/>
              </w:rPr>
              <w:t xml:space="preserve"> Тыңдалым және айтылым.</w:t>
            </w:r>
          </w:p>
          <w:p>
            <w:pPr>
              <w:pStyle w:val="style0"/>
              <w:rPr>
                <w:rFonts w:ascii="Times New Roman" w:hAnsi="Times New Roman"/>
                <w:sz w:val="24"/>
                <w:szCs w:val="24"/>
                <w:lang w:val="kk-KZ" w:eastAsia="en-US"/>
              </w:rPr>
            </w:pPr>
            <w:r>
              <w:rPr>
                <w:rFonts w:ascii="Times New Roman" w:hAnsi="Times New Roman"/>
                <w:sz w:val="24"/>
                <w:szCs w:val="24"/>
                <w:lang w:val="kk-KZ" w:eastAsia="en-US"/>
              </w:rPr>
              <w:t>Сабақтың тақырыбын анықтау, тақырыпқа байланысты мәселеге болжау жасау.</w:t>
            </w:r>
          </w:p>
          <w:p>
            <w:pPr>
              <w:pStyle w:val="style0"/>
              <w:rPr>
                <w:rFonts w:ascii="Times New Roman" w:hAnsi="Times New Roman"/>
                <w:b/>
                <w:sz w:val="24"/>
                <w:szCs w:val="24"/>
                <w:lang w:val="kk-KZ" w:eastAsia="en-US"/>
              </w:rPr>
            </w:pPr>
            <w:r>
              <w:rPr>
                <w:rFonts w:ascii="Times New Roman" w:hAnsi="Times New Roman"/>
                <w:b/>
                <w:sz w:val="24"/>
                <w:szCs w:val="24"/>
                <w:lang w:val="kk-KZ" w:eastAsia="en-US"/>
              </w:rPr>
              <w:t xml:space="preserve">«Миға шабуыл» </w:t>
            </w:r>
            <w:r>
              <w:rPr>
                <w:rFonts w:ascii="Times New Roman" w:hAnsi="Times New Roman"/>
                <w:sz w:val="24"/>
                <w:szCs w:val="24"/>
                <w:lang w:val="kk-KZ" w:eastAsia="en-US"/>
              </w:rPr>
              <w:t>әдісі арқылы орындалады.</w:t>
            </w:r>
          </w:p>
          <w:p>
            <w:pPr>
              <w:pStyle w:val="style0"/>
              <w:rPr>
                <w:rFonts w:ascii="Times New Roman" w:hAnsi="Times New Roman"/>
                <w:sz w:val="24"/>
                <w:szCs w:val="24"/>
                <w:lang w:val="kk-KZ" w:eastAsia="en-US"/>
              </w:rPr>
            </w:pPr>
            <w:r>
              <w:rPr>
                <w:rFonts w:ascii="Times New Roman" w:hAnsi="Times New Roman"/>
                <w:sz w:val="24"/>
                <w:szCs w:val="24"/>
                <w:lang w:val="kk-KZ" w:eastAsia="en-US"/>
              </w:rPr>
              <w:t>Орындалу шарты:</w:t>
            </w:r>
          </w:p>
          <w:p>
            <w:pPr>
              <w:pStyle w:val="style0"/>
              <w:rPr>
                <w:rFonts w:ascii="Times New Roman" w:hAnsi="Times New Roman"/>
                <w:sz w:val="24"/>
                <w:szCs w:val="24"/>
                <w:lang w:val="kk-KZ" w:eastAsia="en-US"/>
              </w:rPr>
            </w:pPr>
            <w:r>
              <w:rPr>
                <w:rFonts w:ascii="Times New Roman" w:hAnsi="Times New Roman"/>
                <w:sz w:val="24"/>
                <w:szCs w:val="24"/>
                <w:lang w:val="kk-KZ" w:eastAsia="en-US"/>
              </w:rPr>
              <w:t>Тақырып бойынша жуан, жіңішке сұрақтар арқылы ой қозғаймын.</w:t>
            </w:r>
            <w:r>
              <w:rPr>
                <w:rFonts w:ascii="Times New Roman" w:hAnsi="Times New Roman"/>
                <w:sz w:val="24"/>
                <w:szCs w:val="24"/>
                <w:lang w:val="kk-KZ" w:eastAsia="en-US"/>
              </w:rPr>
              <w:t xml:space="preserve">                                                                    </w:t>
            </w:r>
          </w:p>
          <w:p>
            <w:pPr>
              <w:pStyle w:val="style179"/>
              <w:rPr>
                <w:rFonts w:ascii="Times New Roman" w:hAnsi="Times New Roman"/>
                <w:sz w:val="24"/>
                <w:szCs w:val="24"/>
                <w:lang w:val="kk-KZ" w:eastAsia="en-US"/>
              </w:rPr>
            </w:pPr>
            <w:r>
              <w:rPr>
                <w:rFonts w:ascii="Times New Roman" w:hAnsi="Times New Roman"/>
                <w:sz w:val="24"/>
                <w:szCs w:val="24"/>
                <w:lang w:val="kk-KZ" w:eastAsia="en-US"/>
              </w:rPr>
              <w:t>а)Ғарыш айлағы дегеніміз не?</w:t>
            </w:r>
          </w:p>
          <w:p>
            <w:pPr>
              <w:pStyle w:val="style179"/>
              <w:rPr>
                <w:rFonts w:ascii="Times New Roman" w:hAnsi="Times New Roman"/>
                <w:sz w:val="24"/>
                <w:szCs w:val="24"/>
                <w:lang w:val="kk-KZ" w:eastAsia="en-US"/>
              </w:rPr>
            </w:pPr>
            <w:r>
              <w:rPr>
                <w:rFonts w:ascii="Times New Roman" w:hAnsi="Times New Roman"/>
                <w:sz w:val="24"/>
                <w:szCs w:val="24"/>
                <w:lang w:val="kk-KZ" w:eastAsia="en-US"/>
              </w:rPr>
              <w:t>ә)Оның пайдасы мен зияны қандай?</w:t>
            </w:r>
          </w:p>
          <w:p>
            <w:pPr>
              <w:pStyle w:val="style179"/>
              <w:rPr>
                <w:rFonts w:ascii="Times New Roman" w:hAnsi="Times New Roman"/>
                <w:sz w:val="24"/>
                <w:szCs w:val="24"/>
                <w:lang w:val="kk-KZ" w:eastAsia="en-US"/>
              </w:rPr>
            </w:pPr>
            <w:r>
              <w:rPr>
                <w:rFonts w:ascii="Times New Roman" w:hAnsi="Times New Roman"/>
                <w:sz w:val="24"/>
                <w:szCs w:val="24"/>
                <w:lang w:val="kk-KZ" w:eastAsia="en-US"/>
              </w:rPr>
              <w:t>б)Қазақстанның ғарыш айлағы қай жерде?</w:t>
            </w:r>
          </w:p>
          <w:p>
            <w:pPr>
              <w:pStyle w:val="style179"/>
              <w:rPr>
                <w:rFonts w:ascii="Times New Roman" w:hAnsi="Times New Roman"/>
                <w:sz w:val="24"/>
                <w:szCs w:val="24"/>
                <w:lang w:val="kk-KZ" w:eastAsia="en-US"/>
              </w:rPr>
            </w:pPr>
            <w:r>
              <w:rPr>
                <w:rFonts w:ascii="Times New Roman" w:hAnsi="Times New Roman"/>
                <w:sz w:val="24"/>
                <w:szCs w:val="24"/>
                <w:lang w:val="kk-KZ" w:eastAsia="en-US"/>
              </w:rPr>
              <w:t>в)Қазақстаннан ғарыш айлағына кімдер ұшты?</w:t>
            </w:r>
          </w:p>
          <w:p>
            <w:pPr>
              <w:pStyle w:val="style0"/>
              <w:rPr>
                <w:rFonts w:ascii="Times New Roman" w:hAnsi="Times New Roman"/>
                <w:sz w:val="24"/>
                <w:szCs w:val="24"/>
                <w:lang w:val="kk-KZ" w:eastAsia="en-US"/>
              </w:rPr>
            </w:pPr>
            <w:r>
              <w:rPr>
                <w:rFonts w:ascii="Times New Roman" w:hAnsi="Times New Roman"/>
                <w:sz w:val="24"/>
                <w:szCs w:val="24"/>
                <w:lang w:val="kk-KZ" w:eastAsia="en-US"/>
              </w:rPr>
              <w:t>Мәтіндегі көтерілген мәселені анықтайды.</w:t>
            </w:r>
          </w:p>
          <w:p>
            <w:pPr>
              <w:pStyle w:val="style0"/>
              <w:rPr>
                <w:rFonts w:ascii="Times New Roman" w:hAnsi="Times New Roman"/>
                <w:b/>
                <w:sz w:val="24"/>
                <w:szCs w:val="24"/>
                <w:lang w:val="kk-KZ" w:eastAsia="en-US"/>
              </w:rPr>
            </w:pPr>
            <w:r>
              <w:rPr>
                <w:rFonts w:ascii="Times New Roman" w:hAnsi="Times New Roman"/>
                <w:b/>
                <w:sz w:val="24"/>
                <w:szCs w:val="24"/>
                <w:lang w:val="kk-KZ" w:eastAsia="en-US"/>
              </w:rPr>
              <w:t>Дескриптор:</w:t>
            </w:r>
          </w:p>
          <w:p>
            <w:pPr>
              <w:pStyle w:val="style179"/>
              <w:numPr>
                <w:ilvl w:val="0"/>
                <w:numId w:val="4"/>
              </w:numPr>
              <w:rPr>
                <w:rFonts w:ascii="Times New Roman" w:hAnsi="Times New Roman"/>
                <w:sz w:val="24"/>
                <w:szCs w:val="24"/>
                <w:lang w:val="kk-KZ" w:eastAsia="en-US"/>
              </w:rPr>
            </w:pPr>
            <w:r>
              <w:rPr>
                <w:rFonts w:ascii="Times New Roman" w:hAnsi="Times New Roman"/>
                <w:sz w:val="24"/>
                <w:szCs w:val="24"/>
                <w:lang w:val="kk-KZ" w:eastAsia="en-US"/>
              </w:rPr>
              <w:t>Сабақтың тақырыбын анықтайды.</w:t>
            </w:r>
          </w:p>
          <w:p>
            <w:pPr>
              <w:pStyle w:val="style179"/>
              <w:numPr>
                <w:ilvl w:val="0"/>
                <w:numId w:val="4"/>
              </w:numPr>
              <w:rPr>
                <w:rFonts w:ascii="Times New Roman" w:hAnsi="Times New Roman"/>
                <w:sz w:val="24"/>
                <w:szCs w:val="24"/>
                <w:lang w:val="kk-KZ" w:eastAsia="en-US"/>
              </w:rPr>
            </w:pPr>
            <w:r>
              <w:rPr>
                <w:rFonts w:ascii="Times New Roman" w:hAnsi="Times New Roman"/>
                <w:sz w:val="24"/>
                <w:szCs w:val="24"/>
                <w:lang w:val="kk-KZ" w:eastAsia="en-US"/>
              </w:rPr>
              <w:t>Тақырыпқа байланысты мәтінге болжау жасай алады.</w:t>
            </w:r>
          </w:p>
          <w:p>
            <w:pPr>
              <w:pStyle w:val="style179"/>
              <w:rPr>
                <w:rFonts w:ascii="Times New Roman" w:hAnsi="Times New Roman"/>
                <w:sz w:val="24"/>
                <w:szCs w:val="24"/>
                <w:lang w:val="kk-KZ" w:eastAsia="en-US"/>
              </w:rPr>
            </w:pPr>
          </w:p>
          <w:p>
            <w:pPr>
              <w:pStyle w:val="style0"/>
              <w:rPr>
                <w:rFonts w:ascii="Times New Roman" w:hAnsi="Times New Roman"/>
                <w:sz w:val="24"/>
                <w:szCs w:val="24"/>
                <w:lang w:val="kk-KZ" w:eastAsia="en-US"/>
              </w:rPr>
            </w:pPr>
            <w:r>
              <w:rPr>
                <w:rFonts w:ascii="Times New Roman" w:hAnsi="Times New Roman"/>
                <w:b/>
                <w:sz w:val="24"/>
                <w:szCs w:val="24"/>
                <w:lang w:val="kk-KZ" w:eastAsia="en-US"/>
              </w:rPr>
              <w:t>ҚБ</w:t>
            </w:r>
            <w:r>
              <w:rPr>
                <w:rFonts w:ascii="Times New Roman" w:hAnsi="Times New Roman"/>
                <w:sz w:val="24"/>
                <w:szCs w:val="24"/>
                <w:lang w:val="kk-KZ" w:eastAsia="en-US"/>
              </w:rPr>
              <w:t xml:space="preserve">. </w:t>
            </w:r>
            <w:r>
              <w:rPr>
                <w:rFonts w:ascii="Times New Roman" w:hAnsi="Times New Roman"/>
                <w:b/>
                <w:sz w:val="24"/>
                <w:szCs w:val="24"/>
                <w:lang w:val="kk-KZ" w:eastAsia="en-US"/>
              </w:rPr>
              <w:t>«</w:t>
            </w:r>
            <w:r>
              <w:rPr>
                <w:rFonts w:ascii="Times New Roman" w:hAnsi="Times New Roman"/>
                <w:b/>
                <w:sz w:val="24"/>
                <w:szCs w:val="24"/>
                <w:lang w:val="kk-KZ" w:eastAsia="en-US"/>
              </w:rPr>
              <w:t>Күлегештер</w:t>
            </w:r>
            <w:r>
              <w:rPr>
                <w:rFonts w:ascii="Times New Roman" w:hAnsi="Times New Roman"/>
                <w:b/>
                <w:sz w:val="24"/>
                <w:szCs w:val="24"/>
                <w:lang w:val="kk-KZ" w:eastAsia="en-US"/>
              </w:rPr>
              <w:t>»</w:t>
            </w:r>
            <w:r>
              <w:rPr>
                <w:rFonts w:ascii="Times New Roman" w:hAnsi="Times New Roman"/>
                <w:color w:val="383838"/>
                <w:lang w:val="kk-KZ" w:eastAsia="en-US"/>
              </w:rPr>
              <w:t xml:space="preserve"> </w:t>
            </w:r>
            <w:r>
              <w:rPr>
                <w:rFonts w:ascii="Times New Roman" w:hAnsi="Times New Roman"/>
                <w:color w:val="383838"/>
                <w:lang w:val="kk-KZ" w:eastAsia="en-US"/>
              </w:rPr>
              <w:t xml:space="preserve">беру </w:t>
            </w:r>
            <w:r>
              <w:rPr>
                <w:rFonts w:ascii="Times New Roman" w:hAnsi="Times New Roman"/>
                <w:color w:val="383838"/>
                <w:lang w:val="kk-KZ" w:eastAsia="en-US"/>
              </w:rPr>
              <w:t>арқылы бағалаймын.</w:t>
            </w:r>
          </w:p>
          <w:p>
            <w:pPr>
              <w:pStyle w:val="style0"/>
              <w:rPr>
                <w:rFonts w:ascii="Times New Roman" w:hAnsi="Times New Roman"/>
                <w:b/>
                <w:bCs/>
                <w:color w:val="000000"/>
                <w:sz w:val="24"/>
                <w:szCs w:val="24"/>
                <w:lang w:val="kk-KZ"/>
              </w:rPr>
            </w:pPr>
          </w:p>
          <w:p>
            <w:pPr>
              <w:pStyle w:val="style0"/>
              <w:rPr>
                <w:rFonts w:ascii="Times New Roman" w:hAnsi="Times New Roman"/>
                <w:b/>
                <w:bCs/>
                <w:color w:val="000000"/>
                <w:sz w:val="24"/>
                <w:szCs w:val="24"/>
                <w:lang w:val="kk-KZ"/>
              </w:rPr>
            </w:pPr>
            <w:r>
              <w:rPr>
                <w:rFonts w:ascii="Times New Roman" w:hAnsi="Times New Roman"/>
                <w:b/>
                <w:bCs/>
                <w:color w:val="000000"/>
                <w:sz w:val="24"/>
                <w:szCs w:val="24"/>
                <w:lang w:val="kk-KZ"/>
              </w:rPr>
              <w:t>2</w:t>
            </w:r>
            <w:r>
              <w:rPr>
                <w:rFonts w:ascii="Times New Roman" w:hAnsi="Times New Roman"/>
                <w:b/>
                <w:bCs/>
                <w:color w:val="000000"/>
                <w:sz w:val="24"/>
                <w:szCs w:val="24"/>
                <w:lang w:val="kk-KZ"/>
              </w:rPr>
              <w:t>-тапсырма</w:t>
            </w:r>
          </w:p>
          <w:p>
            <w:pPr>
              <w:pStyle w:val="style0"/>
              <w:rPr>
                <w:rFonts w:ascii="Times New Roman" w:hAnsi="Times New Roman"/>
                <w:sz w:val="24"/>
                <w:szCs w:val="24"/>
                <w:lang w:val="kk-KZ" w:eastAsia="en-US"/>
              </w:rPr>
            </w:pPr>
            <w:r>
              <w:rPr>
                <w:rFonts w:ascii="Times New Roman" w:hAnsi="Times New Roman"/>
                <w:b/>
                <w:bCs/>
                <w:color w:val="000000"/>
                <w:sz w:val="24"/>
                <w:szCs w:val="24"/>
                <w:lang w:val="kk-KZ"/>
              </w:rPr>
              <w:t>Топтық жұмыс.</w:t>
            </w:r>
          </w:p>
          <w:p>
            <w:pPr>
              <w:pStyle w:val="style0"/>
              <w:rPr>
                <w:rFonts w:ascii="Times New Roman" w:hAnsi="Times New Roman"/>
                <w:sz w:val="24"/>
                <w:szCs w:val="24"/>
                <w:lang w:val="kk-KZ" w:eastAsia="en-US"/>
              </w:rPr>
            </w:pPr>
            <w:r>
              <w:rPr>
                <w:rFonts w:ascii="Times New Roman" w:hAnsi="Times New Roman"/>
                <w:sz w:val="24"/>
                <w:szCs w:val="24"/>
                <w:lang w:val="kk-KZ" w:eastAsia="en-US"/>
              </w:rPr>
              <w:t xml:space="preserve"> </w:t>
            </w:r>
            <w:r>
              <w:rPr>
                <w:rFonts w:ascii="Times New Roman" w:hAnsi="Times New Roman"/>
                <w:sz w:val="24"/>
                <w:szCs w:val="24"/>
                <w:lang w:val="kk-KZ" w:eastAsia="en-US"/>
              </w:rPr>
              <w:t>Ғ</w:t>
            </w:r>
            <w:r>
              <w:rPr>
                <w:rFonts w:ascii="Times New Roman" w:hAnsi="Times New Roman"/>
                <w:sz w:val="24"/>
                <w:szCs w:val="24"/>
                <w:lang w:val="kk-KZ" w:eastAsia="en-US"/>
              </w:rPr>
              <w:t>арыш ай</w:t>
            </w:r>
            <w:r>
              <w:rPr>
                <w:rFonts w:ascii="Times New Roman" w:hAnsi="Times New Roman"/>
                <w:sz w:val="24"/>
                <w:szCs w:val="24"/>
                <w:lang w:val="kk-KZ" w:eastAsia="en-US"/>
              </w:rPr>
              <w:t>лағының пайдасы мен зиянын айту</w:t>
            </w:r>
            <w:r>
              <w:rPr>
                <w:rFonts w:ascii="Times New Roman" w:hAnsi="Times New Roman"/>
                <w:sz w:val="24"/>
                <w:szCs w:val="24"/>
                <w:lang w:val="kk-KZ" w:eastAsia="en-US"/>
              </w:rPr>
              <w:t xml:space="preserve">.                                                         </w:t>
            </w:r>
          </w:p>
          <w:p>
            <w:pPr>
              <w:pStyle w:val="style0"/>
              <w:rPr>
                <w:rFonts w:ascii="Times New Roman" w:hAnsi="Times New Roman"/>
                <w:sz w:val="24"/>
                <w:szCs w:val="24"/>
                <w:lang w:val="kk-KZ" w:eastAsia="en-US"/>
              </w:rPr>
            </w:pPr>
            <w:r>
              <w:rPr>
                <w:rFonts w:ascii="Times New Roman" w:hAnsi="Times New Roman"/>
                <w:b/>
                <w:sz w:val="24"/>
                <w:szCs w:val="24"/>
                <w:lang w:val="kk-KZ" w:eastAsia="en-US"/>
              </w:rPr>
              <w:t xml:space="preserve">«Ішіне, сыртына» </w:t>
            </w:r>
            <w:r>
              <w:rPr>
                <w:rFonts w:ascii="Times New Roman" w:hAnsi="Times New Roman"/>
                <w:sz w:val="24"/>
                <w:szCs w:val="24"/>
                <w:lang w:val="kk-KZ" w:eastAsia="en-US"/>
              </w:rPr>
              <w:t xml:space="preserve">әдісі арқылы орындалады. </w:t>
            </w:r>
          </w:p>
          <w:p>
            <w:pPr>
              <w:pStyle w:val="style0"/>
              <w:rPr>
                <w:rFonts w:ascii="Times New Roman" w:hAnsi="Times New Roman"/>
                <w:b/>
                <w:i/>
                <w:sz w:val="24"/>
                <w:szCs w:val="24"/>
                <w:lang w:val="kk-KZ" w:eastAsia="en-US"/>
              </w:rPr>
            </w:pPr>
            <w:r>
              <w:rPr>
                <w:rFonts w:ascii="Times New Roman" w:hAnsi="Times New Roman"/>
                <w:i/>
                <w:sz w:val="24"/>
                <w:szCs w:val="24"/>
                <w:lang w:val="kk-KZ" w:eastAsia="en-US"/>
              </w:rPr>
              <w:t>Орындалу шарты:</w:t>
            </w:r>
            <w:r>
              <w:rPr>
                <w:rFonts w:ascii="Times New Roman" w:hAnsi="Times New Roman"/>
                <w:sz w:val="24"/>
                <w:szCs w:val="24"/>
                <w:lang w:val="kk-KZ" w:eastAsia="en-US"/>
              </w:rPr>
              <w:t xml:space="preserve"> Ғарыш айлағының пайдасы мен зиянын айтады.                                        </w:t>
            </w:r>
            <w:r>
              <w:rPr>
                <w:rFonts w:ascii="Times New Roman" w:hAnsi="Times New Roman"/>
                <w:sz w:val="24"/>
                <w:szCs w:val="24"/>
                <w:lang w:val="kk-KZ" w:eastAsia="en-US"/>
              </w:rPr>
              <w:t xml:space="preserve">                    </w:t>
            </w:r>
            <w:r>
              <w:rPr>
                <w:rFonts w:ascii="Times New Roman" w:hAnsi="Times New Roman"/>
                <w:sz w:val="24"/>
                <w:szCs w:val="24"/>
                <w:lang w:val="kk-KZ" w:eastAsia="en-US"/>
              </w:rPr>
              <w:t xml:space="preserve">                 </w:t>
            </w:r>
          </w:p>
          <w:p>
            <w:pPr>
              <w:pStyle w:val="style0"/>
              <w:rPr>
                <w:rFonts w:ascii="Times New Roman" w:hAnsi="Times New Roman"/>
                <w:sz w:val="24"/>
                <w:szCs w:val="24"/>
                <w:lang w:val="kk-KZ" w:eastAsia="en-US"/>
              </w:rPr>
            </w:pPr>
            <w:r>
              <w:rPr>
                <w:rFonts w:ascii="Times New Roman" w:hAnsi="Times New Roman"/>
                <w:sz w:val="24"/>
                <w:szCs w:val="24"/>
                <w:lang w:val="kk-KZ" w:eastAsia="en-US"/>
              </w:rPr>
              <w:t>І топ. Ғарыш айлағы (мәтіннен негізгі ойды анықтау, болжау)</w:t>
            </w:r>
          </w:p>
          <w:p>
            <w:pPr>
              <w:pStyle w:val="style0"/>
              <w:rPr>
                <w:rFonts w:ascii="Times New Roman" w:hAnsi="Times New Roman"/>
                <w:sz w:val="24"/>
                <w:szCs w:val="24"/>
                <w:lang w:val="kk-KZ" w:eastAsia="en-US"/>
              </w:rPr>
            </w:pPr>
            <w:r>
              <w:rPr>
                <w:rFonts w:ascii="Times New Roman" w:hAnsi="Times New Roman"/>
                <w:sz w:val="24"/>
                <w:szCs w:val="24"/>
                <w:lang w:val="kk-KZ" w:eastAsia="en-US"/>
              </w:rPr>
              <w:t>ІІ топ. Ғ</w:t>
            </w:r>
            <w:r>
              <w:rPr>
                <w:rFonts w:ascii="Times New Roman" w:hAnsi="Times New Roman"/>
                <w:sz w:val="24"/>
                <w:szCs w:val="24"/>
                <w:lang w:val="kk-KZ" w:eastAsia="en-US"/>
              </w:rPr>
              <w:t>арыш айлағының экологияға әсері</w:t>
            </w:r>
            <w:r>
              <w:rPr>
                <w:rFonts w:ascii="Times New Roman" w:hAnsi="Times New Roman"/>
                <w:sz w:val="24"/>
                <w:szCs w:val="24"/>
                <w:lang w:val="kk-KZ" w:eastAsia="en-US"/>
              </w:rPr>
              <w:t xml:space="preserve"> (сыртына жазады)</w:t>
            </w:r>
          </w:p>
          <w:p>
            <w:pPr>
              <w:pStyle w:val="style0"/>
              <w:rPr>
                <w:rFonts w:ascii="Times New Roman" w:hAnsi="Times New Roman"/>
                <w:sz w:val="24"/>
                <w:szCs w:val="24"/>
                <w:lang w:val="kk-KZ" w:eastAsia="en-US"/>
              </w:rPr>
            </w:pPr>
            <w:r>
              <w:rPr>
                <w:rFonts w:ascii="Times New Roman" w:hAnsi="Times New Roman"/>
                <w:sz w:val="24"/>
                <w:szCs w:val="24"/>
                <w:lang w:val="kk-KZ" w:eastAsia="en-US"/>
              </w:rPr>
              <w:t>ІІІ топ. Ғарыш айлағының пайдасы. (ішіне жазады)</w:t>
            </w:r>
          </w:p>
          <w:p>
            <w:pPr>
              <w:pStyle w:val="style0"/>
              <w:rPr>
                <w:rFonts w:ascii="Times New Roman" w:hAnsi="Times New Roman"/>
                <w:sz w:val="24"/>
                <w:szCs w:val="24"/>
                <w:lang w:val="kk-KZ" w:eastAsia="en-US"/>
              </w:rPr>
            </w:pPr>
          </w:p>
          <w:p>
            <w:pPr>
              <w:pStyle w:val="style179"/>
              <w:rPr>
                <w:rFonts w:ascii="Times New Roman" w:hAnsi="Times New Roman"/>
                <w:b/>
                <w:sz w:val="24"/>
                <w:szCs w:val="24"/>
                <w:lang w:val="kk-KZ" w:eastAsia="en-US"/>
              </w:rPr>
            </w:pPr>
            <w:r>
              <w:rPr>
                <w:rFonts w:ascii="Times New Roman" w:hAnsi="Times New Roman"/>
                <w:b/>
                <w:sz w:val="24"/>
                <w:szCs w:val="24"/>
                <w:lang w:val="kk-KZ" w:eastAsia="en-US"/>
              </w:rPr>
              <w:t>Дескриптор:</w:t>
            </w:r>
          </w:p>
          <w:p>
            <w:pPr>
              <w:pStyle w:val="style179"/>
              <w:numPr>
                <w:ilvl w:val="0"/>
                <w:numId w:val="3"/>
              </w:numPr>
              <w:rPr>
                <w:rFonts w:ascii="Times New Roman" w:hAnsi="Times New Roman"/>
                <w:sz w:val="24"/>
                <w:szCs w:val="24"/>
                <w:lang w:val="kk-KZ" w:eastAsia="en-US"/>
              </w:rPr>
            </w:pPr>
            <w:r>
              <w:rPr>
                <w:rFonts w:ascii="Times New Roman" w:hAnsi="Times New Roman"/>
                <w:sz w:val="24"/>
                <w:szCs w:val="24"/>
                <w:lang w:val="kk-KZ" w:eastAsia="en-US"/>
              </w:rPr>
              <w:t>Мәтіннен негізгі ойды анықтайды</w:t>
            </w:r>
            <w:r>
              <w:rPr>
                <w:rFonts w:ascii="Times New Roman" w:hAnsi="Times New Roman"/>
                <w:sz w:val="24"/>
                <w:szCs w:val="24"/>
                <w:lang w:val="kk-KZ" w:eastAsia="en-US"/>
              </w:rPr>
              <w:t>.</w:t>
            </w:r>
          </w:p>
          <w:p>
            <w:pPr>
              <w:pStyle w:val="style179"/>
              <w:numPr>
                <w:ilvl w:val="0"/>
                <w:numId w:val="3"/>
              </w:numPr>
              <w:rPr>
                <w:rFonts w:ascii="Times New Roman" w:hAnsi="Times New Roman"/>
                <w:sz w:val="24"/>
                <w:szCs w:val="24"/>
                <w:lang w:val="kk-KZ" w:eastAsia="en-US"/>
              </w:rPr>
            </w:pPr>
            <w:r>
              <w:rPr>
                <w:rFonts w:ascii="Times New Roman" w:hAnsi="Times New Roman"/>
                <w:sz w:val="24"/>
                <w:szCs w:val="24"/>
                <w:lang w:val="kk-KZ" w:eastAsia="en-US"/>
              </w:rPr>
              <w:t>Ғарыш айлағының пайдасы мен зиянын</w:t>
            </w:r>
            <w:r>
              <w:rPr>
                <w:rFonts w:ascii="Times New Roman" w:hAnsi="Times New Roman"/>
                <w:sz w:val="24"/>
                <w:szCs w:val="24"/>
                <w:lang w:val="kk-KZ" w:eastAsia="en-US"/>
              </w:rPr>
              <w:t xml:space="preserve"> айта алады.</w:t>
            </w:r>
          </w:p>
          <w:p>
            <w:pPr>
              <w:pStyle w:val="style0"/>
              <w:rPr>
                <w:rFonts w:ascii="Times New Roman" w:hAnsi="Times New Roman"/>
                <w:color w:val="383838"/>
                <w:lang w:val="kk-KZ" w:eastAsia="en-US"/>
              </w:rPr>
            </w:pPr>
            <w:r>
              <w:rPr>
                <w:rFonts w:ascii="Times New Roman" w:hAnsi="Times New Roman"/>
                <w:b/>
                <w:bCs/>
                <w:color w:val="000000"/>
                <w:sz w:val="24"/>
                <w:szCs w:val="24"/>
                <w:lang w:val="kk-KZ"/>
              </w:rPr>
              <w:t>ҚБ. «</w:t>
            </w:r>
            <w:r>
              <w:rPr>
                <w:rFonts w:ascii="Times New Roman" w:hAnsi="Times New Roman"/>
                <w:b/>
                <w:bCs/>
                <w:color w:val="000000"/>
                <w:sz w:val="24"/>
                <w:szCs w:val="24"/>
                <w:lang w:val="kk-KZ"/>
              </w:rPr>
              <w:t>Бағдаршам</w:t>
            </w:r>
            <w:r>
              <w:rPr>
                <w:rFonts w:ascii="Times New Roman" w:hAnsi="Times New Roman"/>
                <w:b/>
                <w:bCs/>
                <w:color w:val="000000"/>
                <w:sz w:val="24"/>
                <w:szCs w:val="24"/>
                <w:lang w:val="kk-KZ"/>
              </w:rPr>
              <w:t>»</w:t>
            </w:r>
            <w:r>
              <w:rPr>
                <w:rFonts w:ascii="Times New Roman" w:hAnsi="Times New Roman"/>
                <w:color w:val="383838"/>
                <w:lang w:val="kk-KZ" w:eastAsia="en-US"/>
              </w:rPr>
              <w:t xml:space="preserve"> </w:t>
            </w:r>
            <w:r>
              <w:rPr>
                <w:rFonts w:ascii="Times New Roman" w:hAnsi="Times New Roman"/>
                <w:color w:val="383838"/>
                <w:sz w:val="24"/>
                <w:szCs w:val="24"/>
                <w:lang w:val="kk-KZ" w:eastAsia="en-US"/>
              </w:rPr>
              <w:t>арқылы бағалау</w:t>
            </w:r>
            <w:r>
              <w:rPr>
                <w:rFonts w:ascii="Times New Roman" w:hAnsi="Times New Roman"/>
                <w:color w:val="383838"/>
                <w:sz w:val="24"/>
                <w:szCs w:val="24"/>
                <w:lang w:val="kk-KZ" w:eastAsia="en-US"/>
              </w:rPr>
              <w:t>.</w:t>
            </w:r>
          </w:p>
          <w:p>
            <w:pPr>
              <w:pStyle w:val="style0"/>
              <w:rPr>
                <w:rFonts w:ascii="Times New Roman" w:hAnsi="Times New Roman"/>
                <w:b/>
                <w:bCs/>
                <w:color w:val="000000"/>
                <w:sz w:val="24"/>
                <w:szCs w:val="24"/>
                <w:lang w:val="kk-KZ"/>
              </w:rPr>
            </w:pPr>
          </w:p>
          <w:p>
            <w:pPr>
              <w:pStyle w:val="style0"/>
              <w:rPr>
                <w:rFonts w:ascii="Times New Roman" w:hAnsi="Times New Roman"/>
                <w:b/>
                <w:bCs/>
                <w:color w:val="000000"/>
                <w:sz w:val="24"/>
                <w:szCs w:val="24"/>
                <w:lang w:val="kk-KZ"/>
              </w:rPr>
            </w:pPr>
            <w:r>
              <w:rPr>
                <w:rFonts w:ascii="Times New Roman" w:hAnsi="Times New Roman"/>
                <w:b/>
                <w:bCs/>
                <w:color w:val="000000"/>
                <w:sz w:val="24"/>
                <w:szCs w:val="24"/>
                <w:lang w:val="kk-KZ"/>
              </w:rPr>
              <w:t>3-тапсырма:</w:t>
            </w:r>
          </w:p>
          <w:p>
            <w:pPr>
              <w:pStyle w:val="style0"/>
              <w:rPr>
                <w:rFonts w:ascii="Times New Roman" w:hAnsi="Times New Roman"/>
                <w:b/>
                <w:bCs/>
                <w:color w:val="000000"/>
                <w:sz w:val="24"/>
                <w:szCs w:val="24"/>
                <w:lang w:val="kk-KZ"/>
              </w:rPr>
            </w:pPr>
            <w:r>
              <w:rPr>
                <w:rFonts w:ascii="Times New Roman" w:hAnsi="Times New Roman"/>
                <w:b/>
                <w:bCs/>
                <w:color w:val="000000"/>
                <w:sz w:val="24"/>
                <w:szCs w:val="24"/>
                <w:lang w:val="kk-KZ"/>
              </w:rPr>
              <w:t>Жұптық жұмыс.Әдеби тіл нормасы.</w:t>
            </w:r>
          </w:p>
          <w:p>
            <w:pPr>
              <w:pStyle w:val="style0"/>
              <w:rPr>
                <w:rFonts w:ascii="Times New Roman" w:hAnsi="Times New Roman"/>
                <w:bCs/>
                <w:color w:val="000000"/>
                <w:sz w:val="24"/>
                <w:szCs w:val="24"/>
                <w:lang w:val="kk-KZ"/>
              </w:rPr>
            </w:pPr>
            <w:r>
              <w:rPr>
                <w:rFonts w:ascii="Times New Roman" w:hAnsi="Times New Roman"/>
                <w:bCs/>
                <w:color w:val="000000"/>
                <w:sz w:val="24"/>
                <w:szCs w:val="24"/>
                <w:lang w:val="kk-KZ"/>
              </w:rPr>
              <w:t>Есімді, етістікті с</w:t>
            </w:r>
            <w:r>
              <w:rPr>
                <w:rFonts w:ascii="Times New Roman" w:hAnsi="Times New Roman"/>
                <w:bCs/>
                <w:color w:val="000000"/>
                <w:sz w:val="24"/>
                <w:szCs w:val="24"/>
                <w:lang w:val="kk-KZ"/>
              </w:rPr>
              <w:t>өз тіркестерінің ортақ белгілерін анықтау, оған мысал тауып жазу</w:t>
            </w:r>
            <w:r>
              <w:rPr>
                <w:rFonts w:ascii="Times New Roman" w:hAnsi="Times New Roman"/>
                <w:bCs/>
                <w:color w:val="000000"/>
                <w:sz w:val="24"/>
                <w:szCs w:val="24"/>
                <w:lang w:val="kk-KZ"/>
              </w:rPr>
              <w:t>.</w:t>
            </w:r>
          </w:p>
          <w:p>
            <w:pPr>
              <w:pStyle w:val="style0"/>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Қаламсап</w:t>
            </w:r>
            <w:r>
              <w:rPr>
                <w:rFonts w:ascii="Times New Roman" w:hAnsi="Times New Roman"/>
                <w:b/>
                <w:bCs/>
                <w:color w:val="000000"/>
                <w:sz w:val="24"/>
                <w:szCs w:val="24"/>
                <w:lang w:val="kk-KZ"/>
              </w:rPr>
              <w:t xml:space="preserve">» </w:t>
            </w:r>
            <w:r>
              <w:rPr>
                <w:rFonts w:ascii="Times New Roman" w:hAnsi="Times New Roman"/>
                <w:bCs/>
                <w:color w:val="000000"/>
                <w:sz w:val="24"/>
                <w:szCs w:val="24"/>
                <w:lang w:val="kk-KZ"/>
              </w:rPr>
              <w:t>әдісі арқылы орындалады.</w:t>
            </w:r>
          </w:p>
          <w:p>
            <w:pPr>
              <w:pStyle w:val="style0"/>
              <w:rPr>
                <w:rFonts w:ascii="Times New Roman" w:hAnsi="Times New Roman"/>
                <w:bCs/>
                <w:color w:val="000000"/>
                <w:sz w:val="24"/>
                <w:szCs w:val="24"/>
                <w:lang w:val="kk-KZ"/>
              </w:rPr>
            </w:pPr>
            <w:r>
              <w:rPr>
                <w:rFonts w:ascii="Times New Roman" w:hAnsi="Times New Roman"/>
                <w:bCs/>
                <w:color w:val="000000"/>
                <w:sz w:val="24"/>
                <w:szCs w:val="24"/>
                <w:lang w:val="kk-KZ"/>
              </w:rPr>
              <w:t>Орындалу шарты:</w:t>
            </w:r>
            <w:r>
              <w:rPr>
                <w:rFonts w:ascii="Times New Roman" w:hAnsi="Times New Roman"/>
                <w:b/>
                <w:bCs/>
                <w:color w:val="000000"/>
                <w:sz w:val="24"/>
                <w:szCs w:val="24"/>
                <w:lang w:val="kk-KZ"/>
              </w:rPr>
              <w:t xml:space="preserve"> </w:t>
            </w:r>
            <w:r>
              <w:rPr>
                <w:rFonts w:ascii="Times New Roman" w:hAnsi="Times New Roman"/>
                <w:bCs/>
                <w:color w:val="000000"/>
                <w:sz w:val="24"/>
                <w:szCs w:val="24"/>
                <w:lang w:val="kk-KZ"/>
              </w:rPr>
              <w:t>әр топ</w:t>
            </w:r>
            <w:r>
              <w:rPr>
                <w:rFonts w:ascii="Times New Roman" w:hAnsi="Times New Roman"/>
                <w:bCs/>
                <w:color w:val="000000"/>
                <w:sz w:val="24"/>
                <w:szCs w:val="24"/>
                <w:lang w:val="kk-KZ"/>
              </w:rPr>
              <w:t xml:space="preserve">тағы оқушыға </w:t>
            </w:r>
            <w:r>
              <w:rPr>
                <w:rFonts w:ascii="Times New Roman" w:hAnsi="Times New Roman"/>
                <w:bCs/>
                <w:color w:val="000000"/>
                <w:sz w:val="24"/>
                <w:szCs w:val="24"/>
                <w:lang w:val="kk-KZ"/>
              </w:rPr>
              <w:t>қаламсапты қойып,мұғалім</w:t>
            </w:r>
            <w:r>
              <w:rPr>
                <w:rFonts w:ascii="Times New Roman" w:hAnsi="Times New Roman"/>
                <w:bCs/>
                <w:color w:val="000000"/>
                <w:sz w:val="24"/>
                <w:szCs w:val="24"/>
                <w:lang w:val="kk-KZ"/>
              </w:rPr>
              <w:t xml:space="preserve"> сұрақ қояды, мысал келтіруін талап етеді, </w:t>
            </w:r>
            <w:r>
              <w:rPr>
                <w:rFonts w:ascii="Times New Roman" w:hAnsi="Times New Roman"/>
                <w:bCs/>
                <w:color w:val="000000"/>
                <w:sz w:val="24"/>
                <w:szCs w:val="24"/>
                <w:lang w:val="kk-KZ"/>
              </w:rPr>
              <w:t>оқушы жауап береді.</w:t>
            </w:r>
          </w:p>
          <w:p>
            <w:pPr>
              <w:pStyle w:val="style0"/>
              <w:rPr>
                <w:rFonts w:ascii="Times New Roman" w:hAnsi="Times New Roman"/>
                <w:b/>
                <w:bCs/>
                <w:color w:val="000000"/>
                <w:sz w:val="24"/>
                <w:szCs w:val="24"/>
                <w:lang w:val="kk-KZ"/>
              </w:rPr>
            </w:pPr>
            <w:r>
              <w:rPr>
                <w:rFonts w:ascii="Times New Roman" w:hAnsi="Times New Roman"/>
                <w:bCs/>
                <w:color w:val="000000"/>
                <w:sz w:val="24"/>
                <w:szCs w:val="24"/>
                <w:lang w:val="kk-KZ"/>
              </w:rPr>
              <w:t xml:space="preserve">     </w:t>
            </w:r>
            <w:r>
              <w:rPr>
                <w:rFonts w:ascii="Times New Roman" w:hAnsi="Times New Roman"/>
                <w:b/>
                <w:color w:val="383838"/>
                <w:sz w:val="24"/>
                <w:szCs w:val="24"/>
                <w:lang w:val="kk-KZ" w:eastAsia="en-US"/>
              </w:rPr>
              <w:t xml:space="preserve">Дескриптор: </w:t>
            </w:r>
          </w:p>
          <w:p>
            <w:pPr>
              <w:pStyle w:val="style179"/>
              <w:numPr>
                <w:ilvl w:val="0"/>
                <w:numId w:val="1"/>
              </w:numPr>
              <w:rPr>
                <w:rFonts w:ascii="Times New Roman" w:hAnsi="Times New Roman"/>
                <w:bCs/>
                <w:color w:val="000000"/>
                <w:sz w:val="24"/>
                <w:szCs w:val="24"/>
                <w:lang w:val="kk-KZ"/>
              </w:rPr>
            </w:pPr>
            <w:r>
              <w:rPr>
                <w:rFonts w:ascii="Times New Roman" w:hAnsi="Times New Roman"/>
                <w:bCs/>
                <w:color w:val="000000"/>
                <w:sz w:val="24"/>
                <w:szCs w:val="24"/>
                <w:lang w:val="kk-KZ"/>
              </w:rPr>
              <w:t>Есімді, етістікті сөз тіркесінің ортақ белгілерін анықтайды.</w:t>
            </w:r>
          </w:p>
          <w:p>
            <w:pPr>
              <w:pStyle w:val="style179"/>
              <w:numPr>
                <w:ilvl w:val="0"/>
                <w:numId w:val="1"/>
              </w:numPr>
              <w:rPr>
                <w:rFonts w:ascii="Times New Roman" w:hAnsi="Times New Roman"/>
                <w:bCs/>
                <w:color w:val="000000"/>
                <w:sz w:val="24"/>
                <w:szCs w:val="24"/>
                <w:lang w:val="kk-KZ"/>
              </w:rPr>
            </w:pPr>
            <w:r>
              <w:rPr>
                <w:rFonts w:ascii="Times New Roman" w:hAnsi="Times New Roman"/>
                <w:bCs/>
                <w:color w:val="000000"/>
                <w:sz w:val="24"/>
                <w:szCs w:val="24"/>
                <w:lang w:val="kk-KZ"/>
              </w:rPr>
              <w:t>Мәтіннен есімді, етістікті тіркесті  ажыратады</w:t>
            </w:r>
            <w:r>
              <w:rPr>
                <w:rFonts w:ascii="Times New Roman" w:hAnsi="Times New Roman"/>
                <w:bCs/>
                <w:color w:val="000000"/>
                <w:sz w:val="24"/>
                <w:szCs w:val="24"/>
                <w:lang w:val="kk-KZ"/>
              </w:rPr>
              <w:t xml:space="preserve">, </w:t>
            </w:r>
            <w:r>
              <w:rPr>
                <w:rFonts w:ascii="Times New Roman" w:hAnsi="Times New Roman"/>
                <w:bCs/>
                <w:color w:val="000000"/>
                <w:sz w:val="24"/>
                <w:szCs w:val="24"/>
                <w:lang w:val="kk-KZ"/>
              </w:rPr>
              <w:t>тауып жаза алады.</w:t>
            </w:r>
          </w:p>
          <w:p>
            <w:pPr>
              <w:pStyle w:val="style0"/>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ҚБ. «Күлегеш» </w:t>
            </w:r>
            <w:r>
              <w:rPr>
                <w:color w:val="383838"/>
                <w:sz w:val="24"/>
                <w:szCs w:val="24"/>
                <w:lang w:val="kk-KZ" w:eastAsia="en-US"/>
              </w:rPr>
              <w:t xml:space="preserve"> </w:t>
            </w:r>
            <w:r>
              <w:rPr>
                <w:rFonts w:ascii="Times New Roman" w:hAnsi="Times New Roman"/>
                <w:color w:val="383838"/>
                <w:sz w:val="24"/>
                <w:szCs w:val="24"/>
                <w:lang w:val="kk-KZ" w:eastAsia="en-US"/>
              </w:rPr>
              <w:t>беру арқылы бағалаймын.</w:t>
            </w:r>
          </w:p>
          <w:p>
            <w:pPr>
              <w:pStyle w:val="style94"/>
              <w:ind w:left="0"/>
              <w:jc w:val="both"/>
              <w:rPr>
                <w:b/>
                <w:i/>
                <w:lang w:val="kk-KZ" w:eastAsia="en-US"/>
              </w:rPr>
            </w:pPr>
            <w:r>
              <w:rPr>
                <w:b/>
                <w:lang w:val="kk-KZ" w:eastAsia="en-US"/>
              </w:rPr>
              <w:t xml:space="preserve">Сергіту сәті. «Сәлемдесу» ойыны. </w:t>
            </w:r>
            <w:r>
              <w:rPr>
                <w:lang w:val="kk-KZ" w:eastAsia="en-US"/>
              </w:rPr>
              <w:t>Қазір біз сендермен ойын ойнаймыз, қимылды тез жасауларың керек. «Бастаймыз» деген белгі берілгенде, мен қалай амандасу керек екенін айтамын, сонда сендер бір –бірлеріңмен тез –тез амандасасыңдар. Сонымен бастаймыз. Көзбен,</w:t>
            </w:r>
            <w:r>
              <w:rPr>
                <w:lang w:val="kk-KZ" w:eastAsia="en-US"/>
              </w:rPr>
              <w:t xml:space="preserve"> қолмен, иықпен</w:t>
            </w:r>
            <w:r>
              <w:rPr>
                <w:b/>
                <w:i/>
                <w:lang w:val="kk-KZ" w:eastAsia="en-US"/>
              </w:rPr>
              <w:t xml:space="preserve">. </w:t>
            </w:r>
          </w:p>
          <w:p>
            <w:pPr>
              <w:pStyle w:val="style94"/>
              <w:ind w:left="0"/>
              <w:jc w:val="both"/>
              <w:rPr>
                <w:lang w:val="kk-KZ" w:eastAsia="en-US"/>
              </w:rPr>
            </w:pPr>
            <w:r>
              <w:rPr>
                <w:b/>
                <w:lang w:val="kk-KZ" w:eastAsia="en-US"/>
              </w:rPr>
              <w:t>4-тапсырма:</w:t>
            </w:r>
          </w:p>
          <w:p>
            <w:pPr>
              <w:pStyle w:val="style94"/>
              <w:ind w:left="175"/>
              <w:jc w:val="both"/>
              <w:rPr>
                <w:lang w:val="kk-KZ" w:eastAsia="en-US"/>
              </w:rPr>
            </w:pPr>
            <w:r>
              <w:rPr>
                <w:b/>
                <w:lang w:val="kk-KZ" w:eastAsia="en-US"/>
              </w:rPr>
              <w:t>Жеке жұмыс</w:t>
            </w:r>
          </w:p>
          <w:p>
            <w:pPr>
              <w:pStyle w:val="style94"/>
              <w:ind w:left="175"/>
              <w:rPr>
                <w:b/>
                <w:lang w:val="kk-KZ" w:eastAsia="en-US"/>
              </w:rPr>
            </w:pPr>
            <w:r>
              <w:rPr>
                <w:lang w:val="kk-KZ" w:eastAsia="en-US"/>
              </w:rPr>
              <w:t>Сөз тіркесінің байланысу түрлеріне мысал жаза алу, сөз тіркесінің байланысу тәсілдерді, есімді, етістікті тіркесті ажырату, қолдану.</w:t>
            </w:r>
          </w:p>
          <w:p>
            <w:pPr>
              <w:pStyle w:val="style94"/>
              <w:shd w:val="clear" w:color="auto" w:fill="ffffff"/>
              <w:ind w:left="0"/>
              <w:rPr>
                <w:i/>
                <w:lang w:val="kk-KZ" w:eastAsia="en-US"/>
              </w:rPr>
            </w:pPr>
            <w:r>
              <w:rPr>
                <w:i/>
                <w:lang w:val="kk-KZ" w:eastAsia="en-US"/>
              </w:rPr>
              <w:t>Орындалу шарты:</w:t>
            </w:r>
          </w:p>
          <w:p>
            <w:pPr>
              <w:pStyle w:val="style94"/>
              <w:shd w:val="clear" w:color="auto" w:fill="ffffff"/>
              <w:ind w:left="0"/>
              <w:rPr>
                <w:lang w:val="kk-KZ" w:eastAsia="en-US"/>
              </w:rPr>
            </w:pPr>
            <w:r>
              <w:rPr>
                <w:lang w:val="kk-KZ" w:eastAsia="en-US"/>
              </w:rPr>
              <w:t xml:space="preserve">Қиыса, матаса және қабыса байланысқан сөз тіркестерін мәтіннен тауып, кестеге орналастыр. Сөз тіркесінің байланысу тәсілдерін тауып, ажырат.                                            </w:t>
            </w:r>
          </w:p>
          <w:tbl>
            <w:tblPr>
              <w:tblStyle w:val="style154"/>
              <w:tblW w:w="0" w:type="auto"/>
              <w:tblLayout w:type="fixed"/>
              <w:tblLook w:val="04A0" w:firstRow="1" w:lastRow="0" w:firstColumn="1" w:lastColumn="0" w:noHBand="0" w:noVBand="1"/>
            </w:tblPr>
            <w:tblGrid>
              <w:gridCol w:w="2049"/>
              <w:gridCol w:w="2049"/>
            </w:tblGrid>
            <w:tr>
              <w:trPr/>
              <w:tc>
                <w:tcPr>
                  <w:tcW w:w="2049" w:type="dxa"/>
                  <w:tcBorders/>
                  <w:tcFitText w:val="false"/>
                </w:tcPr>
                <w:p>
                  <w:pPr>
                    <w:pStyle w:val="style94"/>
                    <w:framePr w:hSpace="180" w:wrap="around" w:hAnchor="text" w:vAnchor="text" w:x="-1026" w:y="1"/>
                    <w:ind w:left="0"/>
                    <w:suppressOverlap/>
                    <w:rPr>
                      <w:lang w:val="kk-KZ" w:eastAsia="en-US"/>
                    </w:rPr>
                  </w:pPr>
                  <w:r>
                    <w:rPr>
                      <w:lang w:val="kk-KZ" w:eastAsia="en-US"/>
                    </w:rPr>
                    <w:t xml:space="preserve">Қиысу </w:t>
                  </w:r>
                </w:p>
              </w:tc>
              <w:tc>
                <w:tcPr>
                  <w:tcW w:w="2049" w:type="dxa"/>
                  <w:tcBorders/>
                  <w:tcFitText w:val="false"/>
                </w:tcPr>
                <w:p>
                  <w:pPr>
                    <w:pStyle w:val="style94"/>
                    <w:framePr w:hSpace="180" w:wrap="around" w:hAnchor="text" w:vAnchor="text" w:x="-1026" w:y="1"/>
                    <w:ind w:left="0"/>
                    <w:suppressOverlap/>
                    <w:rPr>
                      <w:lang w:val="kk-KZ" w:eastAsia="en-US"/>
                    </w:rPr>
                  </w:pPr>
                  <w:r>
                    <w:rPr>
                      <w:lang w:val="kk-KZ" w:eastAsia="en-US"/>
                    </w:rPr>
                    <w:t>М</w:t>
                  </w:r>
                  <w:r>
                    <w:rPr>
                      <w:lang w:val="kk-KZ" w:eastAsia="en-US"/>
                    </w:rPr>
                    <w:t xml:space="preserve">атасу </w:t>
                  </w:r>
                </w:p>
              </w:tc>
            </w:tr>
            <w:tr>
              <w:tblPrEx/>
              <w:trPr/>
              <w:tc>
                <w:tcPr>
                  <w:tcW w:w="2049" w:type="dxa"/>
                  <w:tcBorders/>
                  <w:tcFitText w:val="false"/>
                </w:tcPr>
                <w:p>
                  <w:pPr>
                    <w:pStyle w:val="style94"/>
                    <w:framePr w:hSpace="180" w:wrap="around" w:hAnchor="text" w:vAnchor="text" w:x="-1026" w:y="1"/>
                    <w:ind w:left="0"/>
                    <w:suppressOverlap/>
                    <w:rPr>
                      <w:sz w:val="20"/>
                      <w:szCs w:val="20"/>
                      <w:lang w:val="kk-KZ" w:eastAsia="en-US"/>
                    </w:rPr>
                  </w:pPr>
                  <w:r>
                    <w:rPr>
                      <w:sz w:val="20"/>
                      <w:szCs w:val="20"/>
                      <w:lang w:val="kk-KZ" w:eastAsia="en-US"/>
                    </w:rPr>
                    <w:t>Зат есім + зат есім</w:t>
                  </w:r>
                </w:p>
              </w:tc>
              <w:tc>
                <w:tcPr>
                  <w:tcW w:w="2049" w:type="dxa"/>
                  <w:tcBorders/>
                  <w:tcFitText w:val="false"/>
                </w:tcPr>
                <w:p>
                  <w:pPr>
                    <w:pStyle w:val="style94"/>
                    <w:framePr w:hSpace="180" w:wrap="around" w:hAnchor="text" w:vAnchor="text" w:x="-1026" w:y="1"/>
                    <w:ind w:left="0"/>
                    <w:suppressOverlap/>
                    <w:rPr>
                      <w:sz w:val="20"/>
                      <w:szCs w:val="20"/>
                      <w:lang w:val="kk-KZ" w:eastAsia="en-US"/>
                    </w:rPr>
                  </w:pPr>
                  <w:r>
                    <w:rPr>
                      <w:sz w:val="20"/>
                      <w:szCs w:val="20"/>
                      <w:lang w:val="kk-KZ" w:eastAsia="en-US"/>
                    </w:rPr>
                    <w:t>Ілік септігі + зат есім</w:t>
                  </w:r>
                </w:p>
              </w:tc>
            </w:tr>
            <w:tr>
              <w:tblPrEx/>
              <w:trPr/>
              <w:tc>
                <w:tcPr>
                  <w:tcW w:w="2049" w:type="dxa"/>
                  <w:tcBorders/>
                  <w:tcFitText w:val="false"/>
                </w:tcPr>
                <w:p>
                  <w:pPr>
                    <w:pStyle w:val="style94"/>
                    <w:framePr w:hSpace="180" w:wrap="around" w:hAnchor="text" w:vAnchor="text" w:x="-1026" w:y="1"/>
                    <w:ind w:left="0"/>
                    <w:suppressOverlap/>
                    <w:rPr>
                      <w:lang w:val="kk-KZ" w:eastAsia="en-US"/>
                    </w:rPr>
                  </w:pPr>
                </w:p>
              </w:tc>
              <w:tc>
                <w:tcPr>
                  <w:tcW w:w="2049" w:type="dxa"/>
                  <w:tcBorders/>
                  <w:tcFitText w:val="false"/>
                </w:tcPr>
                <w:p>
                  <w:pPr>
                    <w:pStyle w:val="style94"/>
                    <w:framePr w:hSpace="180" w:wrap="around" w:hAnchor="text" w:vAnchor="text" w:x="-1026" w:y="1"/>
                    <w:ind w:left="0"/>
                    <w:suppressOverlap/>
                    <w:rPr>
                      <w:lang w:val="kk-KZ" w:eastAsia="en-US"/>
                    </w:rPr>
                  </w:pPr>
                </w:p>
              </w:tc>
            </w:tr>
            <w:tr>
              <w:tblPrEx/>
              <w:trPr/>
              <w:tc>
                <w:tcPr>
                  <w:tcW w:w="2049" w:type="dxa"/>
                  <w:tcBorders/>
                  <w:tcFitText w:val="false"/>
                </w:tcPr>
                <w:p>
                  <w:pPr>
                    <w:pStyle w:val="style94"/>
                    <w:framePr w:hSpace="180" w:wrap="around" w:hAnchor="text" w:vAnchor="text" w:x="-1026" w:y="1"/>
                    <w:ind w:left="0"/>
                    <w:suppressOverlap/>
                    <w:rPr>
                      <w:color w:val="383838"/>
                      <w:lang w:val="kk-KZ" w:eastAsia="en-US"/>
                    </w:rPr>
                  </w:pPr>
                </w:p>
              </w:tc>
              <w:tc>
                <w:tcPr>
                  <w:tcW w:w="2049" w:type="dxa"/>
                  <w:tcBorders/>
                  <w:tcFitText w:val="false"/>
                </w:tcPr>
                <w:p>
                  <w:pPr>
                    <w:pStyle w:val="style94"/>
                    <w:framePr w:hSpace="180" w:wrap="around" w:hAnchor="text" w:vAnchor="text" w:x="-1026" w:y="1"/>
                    <w:ind w:left="0"/>
                    <w:suppressOverlap/>
                    <w:rPr>
                      <w:color w:val="383838"/>
                      <w:lang w:val="kk-KZ" w:eastAsia="en-US"/>
                    </w:rPr>
                  </w:pPr>
                </w:p>
              </w:tc>
            </w:tr>
            <w:tr>
              <w:tblPrEx/>
              <w:trPr/>
              <w:tc>
                <w:tcPr>
                  <w:tcW w:w="2049" w:type="dxa"/>
                  <w:tcBorders/>
                  <w:tcFitText w:val="false"/>
                </w:tcPr>
                <w:p>
                  <w:pPr>
                    <w:pStyle w:val="style94"/>
                    <w:framePr w:hSpace="180" w:wrap="around" w:hAnchor="text" w:vAnchor="text" w:x="-1026" w:y="1"/>
                    <w:ind w:left="0"/>
                    <w:suppressOverlap/>
                    <w:rPr>
                      <w:color w:val="383838"/>
                      <w:lang w:val="kk-KZ" w:eastAsia="en-US"/>
                    </w:rPr>
                  </w:pPr>
                </w:p>
              </w:tc>
              <w:tc>
                <w:tcPr>
                  <w:tcW w:w="2049" w:type="dxa"/>
                  <w:tcBorders/>
                  <w:tcFitText w:val="false"/>
                </w:tcPr>
                <w:p>
                  <w:pPr>
                    <w:pStyle w:val="style94"/>
                    <w:framePr w:hSpace="180" w:wrap="around" w:hAnchor="text" w:vAnchor="text" w:x="-1026" w:y="1"/>
                    <w:ind w:left="0"/>
                    <w:suppressOverlap/>
                    <w:rPr>
                      <w:color w:val="383838"/>
                      <w:lang w:val="kk-KZ" w:eastAsia="en-US"/>
                    </w:rPr>
                  </w:pPr>
                </w:p>
              </w:tc>
            </w:tr>
            <w:tr>
              <w:tblPrEx/>
              <w:trPr/>
              <w:tc>
                <w:tcPr>
                  <w:tcW w:w="2049" w:type="dxa"/>
                  <w:tcBorders/>
                  <w:tcFitText w:val="false"/>
                </w:tcPr>
                <w:p>
                  <w:pPr>
                    <w:pStyle w:val="style94"/>
                    <w:framePr w:hSpace="180" w:wrap="around" w:hAnchor="text" w:vAnchor="text" w:x="-1026" w:y="1"/>
                    <w:ind w:left="0"/>
                    <w:suppressOverlap/>
                    <w:rPr>
                      <w:color w:val="383838"/>
                      <w:lang w:val="kk-KZ" w:eastAsia="en-US"/>
                    </w:rPr>
                  </w:pPr>
                </w:p>
              </w:tc>
              <w:tc>
                <w:tcPr>
                  <w:tcW w:w="2049" w:type="dxa"/>
                  <w:tcBorders/>
                  <w:tcFitText w:val="false"/>
                </w:tcPr>
                <w:p>
                  <w:pPr>
                    <w:pStyle w:val="style94"/>
                    <w:framePr w:hSpace="180" w:wrap="around" w:hAnchor="text" w:vAnchor="text" w:x="-1026" w:y="1"/>
                    <w:ind w:left="0"/>
                    <w:suppressOverlap/>
                    <w:rPr>
                      <w:color w:val="383838"/>
                      <w:lang w:val="kk-KZ" w:eastAsia="en-US"/>
                    </w:rPr>
                  </w:pPr>
                </w:p>
              </w:tc>
            </w:tr>
            <w:tr>
              <w:tblPrEx/>
              <w:trPr/>
              <w:tc>
                <w:tcPr>
                  <w:tcW w:w="2049" w:type="dxa"/>
                  <w:tcBorders/>
                  <w:tcFitText w:val="false"/>
                </w:tcPr>
                <w:p>
                  <w:pPr>
                    <w:pStyle w:val="style94"/>
                    <w:framePr w:hSpace="180" w:wrap="around" w:hAnchor="text" w:vAnchor="text" w:x="-1026" w:y="1"/>
                    <w:ind w:left="0"/>
                    <w:suppressOverlap/>
                    <w:rPr>
                      <w:color w:val="383838"/>
                      <w:lang w:val="kk-KZ" w:eastAsia="en-US"/>
                    </w:rPr>
                  </w:pPr>
                </w:p>
              </w:tc>
              <w:tc>
                <w:tcPr>
                  <w:tcW w:w="2049" w:type="dxa"/>
                  <w:tcBorders/>
                  <w:tcFitText w:val="false"/>
                </w:tcPr>
                <w:p>
                  <w:pPr>
                    <w:pStyle w:val="style94"/>
                    <w:framePr w:hSpace="180" w:wrap="around" w:hAnchor="text" w:vAnchor="text" w:x="-1026" w:y="1"/>
                    <w:ind w:left="0"/>
                    <w:suppressOverlap/>
                    <w:rPr>
                      <w:color w:val="383838"/>
                      <w:lang w:val="kk-KZ" w:eastAsia="en-US"/>
                    </w:rPr>
                  </w:pPr>
                </w:p>
              </w:tc>
            </w:tr>
          </w:tbl>
          <w:p>
            <w:pPr>
              <w:pStyle w:val="style94"/>
              <w:shd w:val="clear" w:color="auto" w:fill="ffffff"/>
              <w:ind w:left="0"/>
              <w:rPr>
                <w:color w:val="383838"/>
                <w:lang w:val="kk-KZ" w:eastAsia="en-US"/>
              </w:rPr>
            </w:pPr>
          </w:p>
          <w:bookmarkStart w:id="0" w:name="_GoBack"/>
          <w:p>
            <w:pPr>
              <w:pStyle w:val="style94"/>
              <w:shd w:val="clear" w:color="auto" w:fill="ffffff"/>
              <w:ind w:left="0"/>
              <w:rPr>
                <w:b/>
                <w:lang w:val="kk-KZ" w:eastAsia="en-US"/>
              </w:rPr>
            </w:pPr>
            <w:r>
              <w:rPr>
                <w:b/>
                <w:lang w:val="kk-KZ" w:eastAsia="en-US"/>
              </w:rPr>
              <w:t xml:space="preserve">Дескриптор: </w:t>
            </w:r>
          </w:p>
          <w:p>
            <w:pPr>
              <w:pStyle w:val="style94"/>
              <w:numPr>
                <w:ilvl w:val="0"/>
                <w:numId w:val="7"/>
              </w:numPr>
              <w:shd w:val="clear" w:color="auto" w:fill="ffffff"/>
              <w:rPr>
                <w:lang w:val="kk-KZ" w:eastAsia="en-US"/>
              </w:rPr>
            </w:pPr>
            <w:r>
              <w:rPr>
                <w:lang w:val="kk-KZ" w:eastAsia="en-US"/>
              </w:rPr>
              <w:t xml:space="preserve">Сөз тіркесінің байланысу түрлерін ажыратып, сөз тіркесін жаза алады. </w:t>
            </w:r>
          </w:p>
          <w:p>
            <w:pPr>
              <w:pStyle w:val="style94"/>
              <w:numPr>
                <w:ilvl w:val="0"/>
                <w:numId w:val="7"/>
              </w:numPr>
              <w:shd w:val="clear" w:color="auto" w:fill="ffffff"/>
              <w:rPr>
                <w:lang w:val="kk-KZ" w:eastAsia="en-US"/>
              </w:rPr>
            </w:pPr>
            <w:r>
              <w:rPr>
                <w:lang w:val="kk-KZ" w:eastAsia="en-US"/>
              </w:rPr>
              <w:t>Сөз тіркесінің байланысу тәсілдерді, есімді, етістікті тіркесті тауып ажырата алады, қолдана алады.</w:t>
            </w:r>
          </w:p>
          <w:p>
            <w:pPr>
              <w:pStyle w:val="style94"/>
              <w:shd w:val="clear" w:color="auto" w:fill="ffffff"/>
              <w:ind w:left="0"/>
              <w:rPr>
                <w:color w:val="383838"/>
                <w:lang w:val="kk-KZ" w:eastAsia="en-US"/>
              </w:rPr>
            </w:pPr>
            <w:r>
              <w:rPr>
                <w:b/>
                <w:lang w:val="kk-KZ" w:eastAsia="en-US"/>
              </w:rPr>
              <w:t>ҚБ</w:t>
            </w:r>
            <w:r>
              <w:rPr>
                <w:lang w:val="kk-KZ" w:eastAsia="en-US"/>
              </w:rPr>
              <w:t xml:space="preserve">. </w:t>
            </w:r>
            <w:r>
              <w:rPr>
                <w:b/>
                <w:lang w:val="kk-KZ" w:eastAsia="en-US"/>
              </w:rPr>
              <w:t>«</w:t>
            </w:r>
            <w:r>
              <w:rPr>
                <w:b/>
                <w:lang w:val="kk-KZ" w:eastAsia="en-US"/>
              </w:rPr>
              <w:t>Бағдаршам</w:t>
            </w:r>
            <w:r>
              <w:rPr>
                <w:b/>
                <w:lang w:val="kk-KZ" w:eastAsia="en-US"/>
              </w:rPr>
              <w:t>»</w:t>
            </w:r>
            <w:r>
              <w:rPr>
                <w:lang w:val="kk-KZ" w:eastAsia="en-US"/>
              </w:rPr>
              <w:t xml:space="preserve"> </w:t>
            </w:r>
            <w:r>
              <w:rPr>
                <w:lang w:val="kk-KZ" w:eastAsia="en-US"/>
              </w:rPr>
              <w:t xml:space="preserve"> арқылы бағалаймын.</w:t>
            </w:r>
            <w:bookmarkEnd w:id="0"/>
          </w:p>
        </w:tc>
        <w:tc>
          <w:tcPr>
            <w:tcW w:w="2375" w:type="dxa"/>
            <w:tcBorders>
              <w:top w:val="single" w:sz="4" w:space="0" w:color="000000"/>
              <w:left w:val="single" w:sz="4" w:space="0" w:color="000000"/>
              <w:bottom w:val="single" w:sz="4" w:space="0" w:color="000000"/>
              <w:right w:val="single" w:sz="4" w:space="0" w:color="000000"/>
            </w:tcBorders>
            <w:tcFitText w:val="false"/>
          </w:tcPr>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jc w:val="center"/>
              <w:rPr>
                <w:rFonts w:ascii="Times New Roman" w:hAnsi="Times New Roman"/>
                <w:sz w:val="24"/>
                <w:szCs w:val="24"/>
                <w:lang w:val="kk-KZ" w:eastAsia="en-US"/>
              </w:rPr>
            </w:pPr>
            <w:r>
              <w:rPr>
                <w:rFonts w:ascii="Times New Roman" w:hAnsi="Times New Roman"/>
                <w:sz w:val="24"/>
                <w:szCs w:val="24"/>
                <w:lang w:val="kk-KZ" w:eastAsia="en-US"/>
              </w:rPr>
              <w:t>Қима қағаздар</w:t>
            </w: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noProof/>
                <w:sz w:val="24"/>
                <w:szCs w:val="24"/>
                <w:lang w:val="kk-KZ" w:eastAsia="en-US"/>
              </w:rPr>
            </w:pPr>
          </w:p>
          <w:p>
            <w:pPr>
              <w:pStyle w:val="style0"/>
              <w:rPr>
                <w:rFonts w:ascii="Times New Roman" w:hAnsi="Times New Roman"/>
                <w:noProof/>
                <w:sz w:val="24"/>
                <w:szCs w:val="24"/>
                <w:lang w:val="kk-KZ" w:eastAsia="en-US"/>
              </w:rPr>
            </w:pPr>
          </w:p>
          <w:p>
            <w:pPr>
              <w:pStyle w:val="style0"/>
              <w:rPr>
                <w:rFonts w:ascii="Times New Roman" w:hAnsi="Times New Roman"/>
                <w:noProof/>
                <w:sz w:val="24"/>
                <w:szCs w:val="24"/>
                <w:lang w:val="kk-KZ" w:eastAsia="en-US"/>
              </w:rPr>
            </w:pPr>
          </w:p>
          <w:p>
            <w:pPr>
              <w:pStyle w:val="style0"/>
              <w:rPr>
                <w:rFonts w:ascii="Times New Roman" w:hAnsi="Times New Roman"/>
                <w:noProof/>
                <w:sz w:val="24"/>
                <w:szCs w:val="24"/>
                <w:lang w:val="kk-KZ" w:eastAsia="en-US"/>
              </w:rPr>
            </w:pPr>
          </w:p>
          <w:p>
            <w:pPr>
              <w:pStyle w:val="style0"/>
              <w:rPr>
                <w:rFonts w:ascii="Times New Roman" w:hAnsi="Times New Roman"/>
                <w:noProof/>
                <w:sz w:val="24"/>
                <w:szCs w:val="24"/>
                <w:lang w:val="kk-KZ" w:eastAsia="en-US"/>
              </w:rPr>
            </w:pPr>
          </w:p>
          <w:p>
            <w:pPr>
              <w:pStyle w:val="style0"/>
              <w:rPr>
                <w:rFonts w:ascii="Times New Roman" w:hAnsi="Times New Roman"/>
                <w:noProof/>
                <w:sz w:val="24"/>
                <w:szCs w:val="24"/>
                <w:lang w:val="kk-KZ" w:eastAsia="en-US"/>
              </w:rPr>
            </w:pPr>
          </w:p>
          <w:p>
            <w:pPr>
              <w:pStyle w:val="style0"/>
              <w:rPr>
                <w:rFonts w:ascii="Times New Roman" w:hAnsi="Times New Roman"/>
                <w:noProof/>
                <w:sz w:val="24"/>
                <w:szCs w:val="24"/>
                <w:lang w:val="kk-KZ" w:eastAsia="en-US"/>
              </w:rPr>
            </w:pPr>
          </w:p>
          <w:p>
            <w:pPr>
              <w:pStyle w:val="style0"/>
              <w:jc w:val="center"/>
              <w:rPr>
                <w:rFonts w:ascii="Times New Roman" w:hAnsi="Times New Roman"/>
                <w:noProof/>
                <w:sz w:val="24"/>
                <w:szCs w:val="24"/>
                <w:lang w:val="kk-KZ" w:eastAsia="en-US"/>
              </w:rPr>
            </w:pPr>
          </w:p>
          <w:p>
            <w:pPr>
              <w:pStyle w:val="style0"/>
              <w:rPr>
                <w:rFonts w:ascii="Times New Roman" w:hAnsi="Times New Roman"/>
                <w:noProof/>
                <w:sz w:val="24"/>
                <w:szCs w:val="24"/>
                <w:lang w:val="kk-KZ" w:eastAsia="en-US"/>
              </w:rPr>
            </w:pPr>
          </w:p>
          <w:p>
            <w:pPr>
              <w:pStyle w:val="style0"/>
              <w:rPr>
                <w:rFonts w:ascii="Times New Roman" w:hAnsi="Times New Roman"/>
                <w:sz w:val="24"/>
                <w:szCs w:val="24"/>
                <w:lang w:val="kk-KZ" w:eastAsia="en-US"/>
              </w:rPr>
            </w:pPr>
            <w:r>
              <w:rPr>
                <w:rFonts w:ascii="Times New Roman" w:hAnsi="Times New Roman"/>
                <w:noProof/>
                <w:sz w:val="24"/>
                <w:szCs w:val="24"/>
              </w:rPr>
              <w:drawing>
                <wp:inline distT="0" distB="0" distL="0" distR="0">
                  <wp:extent cx="1056715" cy="688489"/>
                  <wp:effectExtent l="19050" t="0" r="0" b="0"/>
                  <wp:docPr id="1027" name="Рисунок 2" descr="C:\Users\Nazgul\Desktop\udHKZJ8A_400x400.jpe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056715" cy="688489"/>
                          </a:xfrm>
                          <a:prstGeom prst="rect">
                            <a:avLst/>
                          </a:prstGeom>
                        </pic:spPr>
                      </pic:pic>
                    </a:graphicData>
                  </a:graphic>
                </wp:inline>
              </w:drawing>
            </w:r>
          </w:p>
          <w:p>
            <w:pPr>
              <w:pStyle w:val="style0"/>
              <w:jc w:val="center"/>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jc w:val="center"/>
              <w:rPr>
                <w:rFonts w:ascii="Times New Roman" w:hAnsi="Times New Roman"/>
                <w:sz w:val="24"/>
                <w:szCs w:val="24"/>
                <w:lang w:val="kk-KZ" w:eastAsia="en-US"/>
              </w:rPr>
            </w:pPr>
          </w:p>
          <w:p>
            <w:pPr>
              <w:pStyle w:val="style0"/>
              <w:rPr>
                <w:rFonts w:ascii="Times New Roman" w:eastAsia="Calibri" w:hAnsi="Times New Roman"/>
                <w:noProof/>
                <w:color w:val="000000"/>
                <w:sz w:val="24"/>
                <w:szCs w:val="24"/>
                <w:lang w:val="kk-KZ"/>
              </w:rPr>
            </w:pPr>
          </w:p>
          <w:p>
            <w:pPr>
              <w:pStyle w:val="style0"/>
              <w:jc w:val="center"/>
              <w:rPr>
                <w:rFonts w:ascii="Times New Roman" w:eastAsia="Calibri" w:hAnsi="Times New Roman"/>
                <w:noProof/>
                <w:color w:val="000000"/>
                <w:sz w:val="24"/>
                <w:szCs w:val="24"/>
                <w:lang w:val="kk-KZ"/>
              </w:rPr>
            </w:pPr>
          </w:p>
          <w:p>
            <w:pPr>
              <w:pStyle w:val="style0"/>
              <w:rPr>
                <w:rFonts w:ascii="Times New Roman" w:eastAsia="Calibri" w:hAnsi="Times New Roman"/>
                <w:noProof/>
                <w:color w:val="000000"/>
                <w:sz w:val="24"/>
                <w:szCs w:val="24"/>
                <w:lang w:val="kk-KZ"/>
              </w:rPr>
            </w:pPr>
          </w:p>
          <w:p>
            <w:pPr>
              <w:pStyle w:val="style0"/>
              <w:jc w:val="center"/>
              <w:rPr>
                <w:rFonts w:ascii="Times New Roman" w:eastAsia="Calibri" w:hAnsi="Times New Roman"/>
                <w:noProof/>
                <w:color w:val="000000"/>
                <w:sz w:val="24"/>
                <w:szCs w:val="24"/>
                <w:lang w:val="kk-KZ"/>
              </w:rPr>
            </w:pPr>
          </w:p>
          <w:p>
            <w:pPr>
              <w:pStyle w:val="style0"/>
              <w:jc w:val="center"/>
              <w:rPr>
                <w:rFonts w:ascii="Times New Roman" w:eastAsia="Calibri" w:hAnsi="Times New Roman"/>
                <w:noProof/>
                <w:color w:val="000000"/>
                <w:sz w:val="24"/>
                <w:szCs w:val="24"/>
                <w:lang w:val="kk-KZ"/>
              </w:rPr>
            </w:pPr>
            <w:r>
              <w:rPr>
                <w:rFonts w:ascii="Times New Roman" w:hAnsi="Times New Roman"/>
                <w:noProof/>
                <w:sz w:val="24"/>
                <w:szCs w:val="24"/>
              </w:rPr>
              <w:drawing>
                <wp:inline distT="0" distB="0" distL="0" distR="0">
                  <wp:extent cx="1080338" cy="914399"/>
                  <wp:effectExtent l="19050" t="0" r="5512" b="0"/>
                  <wp:docPr id="1028" name="Рисунок 26" descr="C:\Users\admin\Downloads\Ба5даршам3.jpeg"/>
                  <a:graphic xmlns:a="http://schemas.openxmlformats.org/drawingml/2006/main">
                    <a:graphicData uri="http://schemas.openxmlformats.org/drawingml/2006/picture">
                      <pic:pic xmlns:pic="http://schemas.openxmlformats.org/drawingml/2006/picture">
                        <pic:nvPicPr>
                          <pic:cNvPr id="1" name="Рисунок 26"/>
                          <pic:cNvPicPr/>
                        </pic:nvPicPr>
                        <pic:blipFill rotWithShape="true">
                          <a:blip r:embed="rId3" cstate="print">
                            <a:extLst>
                              <a:ext uri="{28A0092B-C50C-407E-A947-70E740481C1C}">
                                <a14:useLocalDpi xmlns:a14="http://schemas.microsoft.com/office/drawing/2010/main" val="0"/>
                              </a:ext>
                            </a:extLst>
                          </a:blip>
                          <a:srcRect l="0" t="14622" r="0" b="0"/>
                          <a:stretch>
                            <a:fillRect/>
                          </a:stretch>
                        </pic:blipFill>
                        <pic:spPr>
                          <a:xfrm>
                            <a:off x="0" y="0"/>
                            <a:ext cx="1080338" cy="914399"/>
                          </a:xfrm>
                          <a:prstGeom prst="rect">
                            <a:avLst/>
                          </a:prstGeom>
                        </pic:spPr>
                      </pic:pic>
                    </a:graphicData>
                  </a:graphic>
                </wp:inline>
              </w:drawing>
            </w:r>
          </w:p>
          <w:p>
            <w:pPr>
              <w:pStyle w:val="style0"/>
              <w:rPr>
                <w:rFonts w:ascii="Times New Roman" w:eastAsia="Calibri" w:hAnsi="Times New Roman"/>
                <w:noProof/>
                <w:color w:val="000000"/>
                <w:sz w:val="24"/>
                <w:szCs w:val="24"/>
                <w:lang w:val="kk-KZ"/>
              </w:rPr>
            </w:pPr>
          </w:p>
          <w:p>
            <w:pPr>
              <w:pStyle w:val="style0"/>
              <w:jc w:val="center"/>
              <w:rPr>
                <w:rFonts w:ascii="Times New Roman" w:eastAsia="Calibri" w:hAnsi="Times New Roman"/>
                <w:noProof/>
                <w:color w:val="000000"/>
                <w:sz w:val="24"/>
                <w:szCs w:val="24"/>
                <w:lang w:val="kk-KZ"/>
              </w:rPr>
            </w:pPr>
          </w:p>
          <w:p>
            <w:pPr>
              <w:pStyle w:val="style0"/>
              <w:jc w:val="center"/>
              <w:rPr>
                <w:rFonts w:ascii="Times New Roman" w:hAnsi="Times New Roman"/>
                <w:sz w:val="24"/>
                <w:szCs w:val="24"/>
                <w:lang w:val="kk-KZ" w:eastAsia="en-US"/>
              </w:rPr>
            </w:pPr>
          </w:p>
          <w:p>
            <w:pPr>
              <w:pStyle w:val="style0"/>
              <w:jc w:val="center"/>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r>
              <w:rPr>
                <w:noProof/>
              </w:rPr>
              <w:drawing>
                <wp:inline distT="0" distB="0" distL="0" distR="0">
                  <wp:extent cx="1110503" cy="889642"/>
                  <wp:effectExtent l="19050" t="0" r="0" b="0"/>
                  <wp:docPr id="1029" name="Рисунок 1" descr="http://gifts4boss.ru/images/models/55ade4/AT0316-22MD.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1110503" cy="889642"/>
                          </a:xfrm>
                          <a:prstGeom prst="rect">
                            <a:avLst/>
                          </a:prstGeom>
                        </pic:spPr>
                      </pic:pic>
                    </a:graphicData>
                  </a:graphic>
                </wp:inline>
              </w:drawing>
            </w: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r>
              <w:rPr>
                <w:rFonts w:ascii="Times New Roman" w:hAnsi="Times New Roman"/>
                <w:noProof/>
                <w:sz w:val="24"/>
                <w:szCs w:val="24"/>
              </w:rPr>
              <w:drawing>
                <wp:inline distT="0" distB="0" distL="0" distR="0">
                  <wp:extent cx="1056715" cy="688489"/>
                  <wp:effectExtent l="19050" t="0" r="0" b="0"/>
                  <wp:docPr id="1030" name="Рисунок 2" descr="C:\Users\Nazgul\Desktop\udHKZJ8A_400x400.jpe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056715" cy="688489"/>
                          </a:xfrm>
                          <a:prstGeom prst="rect">
                            <a:avLst/>
                          </a:prstGeom>
                        </pic:spPr>
                      </pic:pic>
                    </a:graphicData>
                  </a:graphic>
                </wp:inline>
              </w:drawing>
            </w: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r>
              <w:rPr>
                <w:rFonts w:ascii="Times New Roman" w:hAnsi="Times New Roman"/>
                <w:noProof/>
                <w:sz w:val="24"/>
                <w:szCs w:val="24"/>
              </w:rPr>
              <w:drawing>
                <wp:inline distT="0" distB="0" distL="0" distR="0">
                  <wp:extent cx="1080338" cy="914399"/>
                  <wp:effectExtent l="19050" t="0" r="5512" b="0"/>
                  <wp:docPr id="1031" name="Рисунок 26" descr="C:\Users\admin\Downloads\Ба5даршам3.jpeg"/>
                  <a:graphic xmlns:a="http://schemas.openxmlformats.org/drawingml/2006/main">
                    <a:graphicData uri="http://schemas.openxmlformats.org/drawingml/2006/picture">
                      <pic:pic xmlns:pic="http://schemas.openxmlformats.org/drawingml/2006/picture">
                        <pic:nvPicPr>
                          <pic:cNvPr id="1" name="Рисунок 26"/>
                          <pic:cNvPicPr/>
                        </pic:nvPicPr>
                        <pic:blipFill rotWithShape="true">
                          <a:blip r:embed="rId3" cstate="print">
                            <a:extLst>
                              <a:ext uri="{28A0092B-C50C-407E-A947-70E740481C1C}">
                                <a14:useLocalDpi xmlns:a14="http://schemas.microsoft.com/office/drawing/2010/main" val="0"/>
                              </a:ext>
                            </a:extLst>
                          </a:blip>
                          <a:srcRect l="0" t="14622" r="0" b="0"/>
                          <a:stretch>
                            <a:fillRect/>
                          </a:stretch>
                        </pic:blipFill>
                        <pic:spPr>
                          <a:xfrm>
                            <a:off x="0" y="0"/>
                            <a:ext cx="1080338" cy="914399"/>
                          </a:xfrm>
                          <a:prstGeom prst="rect">
                            <a:avLst/>
                          </a:prstGeom>
                        </pic:spPr>
                      </pic:pic>
                    </a:graphicData>
                  </a:graphic>
                </wp:inline>
              </w:drawing>
            </w:r>
          </w:p>
          <w:p>
            <w:pPr>
              <w:pStyle w:val="style0"/>
              <w:rPr>
                <w:rFonts w:ascii="Times New Roman" w:hAnsi="Times New Roman"/>
                <w:sz w:val="24"/>
                <w:szCs w:val="24"/>
                <w:lang w:val="kk-KZ" w:eastAsia="en-US"/>
              </w:rPr>
            </w:pPr>
          </w:p>
        </w:tc>
      </w:tr>
      <w:tr>
        <w:tblPrEx/>
        <w:trPr>
          <w:trHeight w:val="1271" w:hRule="atLeast"/>
        </w:trPr>
        <w:tc>
          <w:tcPr>
            <w:tcW w:w="2802" w:type="dxa"/>
            <w:tcBorders>
              <w:top w:val="single" w:sz="4" w:space="0" w:color="000000"/>
              <w:left w:val="single" w:sz="4" w:space="0" w:color="000000"/>
              <w:bottom w:val="single" w:sz="4" w:space="0" w:color="000000"/>
              <w:right w:val="single" w:sz="4" w:space="0" w:color="000000"/>
            </w:tcBorders>
            <w:tcFitText w:val="false"/>
          </w:tcPr>
          <w:p>
            <w:pPr>
              <w:pStyle w:val="style0"/>
              <w:rPr>
                <w:rFonts w:ascii="Times New Roman" w:hAnsi="Times New Roman"/>
                <w:sz w:val="24"/>
                <w:szCs w:val="24"/>
                <w:lang w:val="kk-KZ" w:eastAsia="en-US"/>
              </w:rPr>
            </w:pPr>
            <w:r>
              <w:rPr>
                <w:rFonts w:ascii="Times New Roman" w:hAnsi="Times New Roman"/>
                <w:sz w:val="24"/>
                <w:szCs w:val="24"/>
                <w:lang w:val="kk-KZ" w:eastAsia="en-US"/>
              </w:rPr>
              <w:t xml:space="preserve">Сабақтың  соңы  </w:t>
            </w:r>
          </w:p>
          <w:p>
            <w:pPr>
              <w:pStyle w:val="style0"/>
              <w:rPr>
                <w:rFonts w:ascii="Times New Roman" w:hAnsi="Times New Roman"/>
                <w:sz w:val="24"/>
                <w:szCs w:val="24"/>
                <w:lang w:val="kk-KZ" w:eastAsia="en-US"/>
              </w:rPr>
            </w:pPr>
            <w:r>
              <w:rPr>
                <w:rFonts w:ascii="Times New Roman" w:hAnsi="Times New Roman"/>
                <w:sz w:val="24"/>
                <w:szCs w:val="24"/>
                <w:lang w:val="kk-KZ" w:eastAsia="en-US"/>
              </w:rPr>
              <w:t>5минут</w:t>
            </w:r>
            <w:r>
              <w:rPr>
                <w:rFonts w:ascii="Times New Roman" w:hAnsi="Times New Roman"/>
                <w:sz w:val="24"/>
                <w:szCs w:val="24"/>
                <w:lang w:val="kk-KZ" w:eastAsia="en-US"/>
              </w:rPr>
              <w:t xml:space="preserve"> </w:t>
            </w:r>
          </w:p>
          <w:p>
            <w:pPr>
              <w:pStyle w:val="style0"/>
              <w:jc w:val="both"/>
              <w:rPr>
                <w:rFonts w:ascii="Times New Roman" w:hAnsi="Times New Roman"/>
                <w:b/>
                <w:sz w:val="24"/>
                <w:szCs w:val="24"/>
                <w:lang w:val="kk-KZ" w:eastAsia="en-GB"/>
              </w:rPr>
            </w:pPr>
          </w:p>
          <w:p>
            <w:pPr>
              <w:pStyle w:val="style0"/>
              <w:rPr>
                <w:rFonts w:ascii="Times New Roman" w:hAnsi="Times New Roman"/>
                <w:b/>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jc w:val="center"/>
              <w:rPr>
                <w:rFonts w:ascii="Times New Roman" w:hAnsi="Times New Roman"/>
                <w:sz w:val="24"/>
                <w:szCs w:val="24"/>
                <w:lang w:val="kk-KZ" w:eastAsia="en-US"/>
              </w:rPr>
            </w:pPr>
          </w:p>
          <w:p>
            <w:pPr>
              <w:pStyle w:val="style0"/>
              <w:jc w:val="center"/>
              <w:rPr>
                <w:rFonts w:ascii="Times New Roman" w:hAnsi="Times New Roman"/>
                <w:sz w:val="24"/>
                <w:szCs w:val="24"/>
                <w:lang w:val="kk-KZ" w:eastAsia="en-US"/>
              </w:rPr>
            </w:pPr>
          </w:p>
          <w:p>
            <w:pPr>
              <w:pStyle w:val="style0"/>
              <w:jc w:val="center"/>
              <w:rPr>
                <w:rFonts w:ascii="Times New Roman" w:hAnsi="Times New Roman"/>
                <w:sz w:val="24"/>
                <w:szCs w:val="24"/>
                <w:lang w:val="kk-KZ" w:eastAsia="en-US"/>
              </w:rPr>
            </w:pPr>
          </w:p>
          <w:p>
            <w:pPr>
              <w:pStyle w:val="style0"/>
              <w:jc w:val="center"/>
              <w:rPr>
                <w:rFonts w:ascii="Times New Roman" w:hAnsi="Times New Roman"/>
                <w:b/>
                <w:sz w:val="24"/>
                <w:szCs w:val="24"/>
                <w:lang w:val="kk-KZ" w:eastAsia="en-US"/>
              </w:rPr>
            </w:pPr>
          </w:p>
        </w:tc>
        <w:tc>
          <w:tcPr>
            <w:tcW w:w="5846" w:type="dxa"/>
            <w:gridSpan w:val="2"/>
            <w:tcBorders>
              <w:top w:val="single" w:sz="4" w:space="0" w:color="000000"/>
              <w:left w:val="single" w:sz="4" w:space="0" w:color="000000"/>
              <w:bottom w:val="single" w:sz="4" w:space="0" w:color="000000"/>
              <w:right w:val="single" w:sz="4" w:space="0" w:color="000000"/>
            </w:tcBorders>
            <w:tcFitText w:val="false"/>
          </w:tcPr>
          <w:p>
            <w:pPr>
              <w:pStyle w:val="style0"/>
              <w:tabs>
                <w:tab w:val="left" w:leader="none" w:pos="284"/>
              </w:tabs>
              <w:rPr>
                <w:rFonts w:ascii="Times New Roman" w:hAnsi="Times New Roman"/>
                <w:bCs/>
                <w:i/>
                <w:sz w:val="24"/>
                <w:szCs w:val="24"/>
                <w:lang w:val="kk-KZ" w:eastAsia="en-GB"/>
              </w:rPr>
            </w:pPr>
            <w:r>
              <w:rPr>
                <w:rFonts w:ascii="Times New Roman" w:hAnsi="Times New Roman"/>
                <w:b/>
                <w:sz w:val="24"/>
                <w:szCs w:val="24"/>
                <w:lang w:val="kk-KZ" w:eastAsia="en-GB"/>
              </w:rPr>
              <w:t>Кері байланыс «1 +1</w:t>
            </w:r>
            <w:r>
              <w:rPr>
                <w:rFonts w:ascii="Times New Roman" w:hAnsi="Times New Roman"/>
                <w:b/>
                <w:sz w:val="24"/>
                <w:szCs w:val="24"/>
                <w:lang w:val="kk-KZ" w:eastAsia="en-GB"/>
              </w:rPr>
              <w:t xml:space="preserve"> » </w:t>
            </w:r>
            <w:r>
              <w:rPr>
                <w:rFonts w:ascii="Times New Roman" w:hAnsi="Times New Roman"/>
                <w:b/>
                <w:sz w:val="24"/>
                <w:szCs w:val="24"/>
                <w:lang w:val="kk-KZ" w:eastAsia="en-GB"/>
              </w:rPr>
              <w:t xml:space="preserve"> </w:t>
            </w:r>
            <w:r>
              <w:rPr>
                <w:rFonts w:ascii="Times New Roman" w:hAnsi="Times New Roman"/>
                <w:sz w:val="24"/>
                <w:szCs w:val="24"/>
                <w:lang w:val="kk-KZ" w:eastAsia="en-GB"/>
              </w:rPr>
              <w:t xml:space="preserve">әдісі арқылы жүзеге асады.  </w:t>
            </w:r>
          </w:p>
          <w:p>
            <w:pPr>
              <w:pStyle w:val="style0"/>
              <w:rPr>
                <w:rFonts w:ascii="Times New Roman" w:hAnsi="Times New Roman"/>
                <w:sz w:val="24"/>
                <w:szCs w:val="24"/>
                <w:lang w:val="kk-KZ" w:eastAsia="en-GB"/>
              </w:rPr>
            </w:pPr>
            <w:r>
              <w:rPr>
                <w:rFonts w:ascii="Times New Roman" w:hAnsi="Times New Roman"/>
                <w:b/>
                <w:sz w:val="24"/>
                <w:szCs w:val="24"/>
                <w:lang w:val="kk-KZ" w:eastAsia="en-GB"/>
              </w:rPr>
              <w:t xml:space="preserve"> </w:t>
            </w:r>
            <w:r>
              <w:rPr>
                <w:rFonts w:ascii="Times New Roman" w:hAnsi="Times New Roman"/>
                <w:b/>
                <w:sz w:val="24"/>
                <w:szCs w:val="24"/>
                <w:lang w:val="kk-KZ" w:eastAsia="en-GB"/>
              </w:rPr>
              <w:t xml:space="preserve">Орындалу шарты: </w:t>
            </w:r>
            <w:r>
              <w:rPr>
                <w:rFonts w:ascii="Times New Roman" w:hAnsi="Times New Roman"/>
                <w:sz w:val="24"/>
                <w:szCs w:val="24"/>
                <w:lang w:val="kk-KZ" w:eastAsia="en-GB"/>
              </w:rPr>
              <w:t>Сабақ бар</w:t>
            </w:r>
            <w:r>
              <w:rPr>
                <w:rFonts w:ascii="Times New Roman" w:hAnsi="Times New Roman"/>
                <w:sz w:val="24"/>
                <w:szCs w:val="24"/>
                <w:lang w:val="kk-KZ" w:eastAsia="en-GB"/>
              </w:rPr>
              <w:t>ысында  сәтті шыққан 1 кезең, сәтсіз шыққан 1 кезеңді  айтады</w:t>
            </w:r>
            <w:r>
              <w:rPr>
                <w:rFonts w:ascii="Times New Roman" w:hAnsi="Times New Roman"/>
                <w:sz w:val="24"/>
                <w:szCs w:val="24"/>
                <w:lang w:val="kk-KZ" w:eastAsia="en-GB"/>
              </w:rPr>
              <w:t>.</w:t>
            </w:r>
          </w:p>
          <w:p>
            <w:pPr>
              <w:pStyle w:val="style0"/>
              <w:rPr>
                <w:rFonts w:ascii="Times New Roman" w:hAnsi="Times New Roman"/>
                <w:b/>
                <w:sz w:val="24"/>
                <w:szCs w:val="24"/>
                <w:lang w:val="kk-KZ" w:eastAsia="en-US"/>
              </w:rPr>
            </w:pPr>
            <w:r>
              <w:rPr>
                <w:rFonts w:ascii="Times New Roman" w:hAnsi="Times New Roman"/>
                <w:b/>
                <w:sz w:val="24"/>
                <w:szCs w:val="24"/>
                <w:lang w:val="kk-KZ" w:eastAsia="en-GB"/>
              </w:rPr>
              <w:t xml:space="preserve">Оқушы мен оқушы, оқушы мен мұғалім арасында </w:t>
            </w:r>
            <w:r>
              <w:rPr>
                <w:rFonts w:ascii="Times New Roman" w:hAnsi="Times New Roman"/>
                <w:b/>
                <w:sz w:val="24"/>
                <w:szCs w:val="24"/>
                <w:lang w:val="kk-KZ" w:eastAsia="en-GB"/>
              </w:rPr>
              <w:t xml:space="preserve"> кері байланысы</w:t>
            </w:r>
            <w:r>
              <w:rPr>
                <w:rFonts w:ascii="Times New Roman" w:hAnsi="Times New Roman"/>
                <w:b/>
                <w:sz w:val="24"/>
                <w:szCs w:val="24"/>
                <w:lang w:val="kk-KZ" w:eastAsia="en-GB"/>
              </w:rPr>
              <w:t>.</w:t>
            </w:r>
            <w:r>
              <w:rPr>
                <w:rFonts w:ascii="Times New Roman" w:hAnsi="Times New Roman"/>
                <w:b/>
                <w:sz w:val="24"/>
                <w:szCs w:val="24"/>
                <w:lang w:val="kk-KZ" w:eastAsia="en-US"/>
              </w:rPr>
              <w:t xml:space="preserve"> </w:t>
            </w:r>
          </w:p>
          <w:p>
            <w:pPr>
              <w:pStyle w:val="style0"/>
              <w:rPr>
                <w:rFonts w:ascii="Times New Roman" w:hAnsi="Times New Roman"/>
                <w:b/>
                <w:sz w:val="24"/>
                <w:szCs w:val="24"/>
                <w:lang w:val="kk-KZ" w:eastAsia="en-US"/>
              </w:rPr>
            </w:pPr>
            <w:r>
              <w:rPr>
                <w:rFonts w:ascii="Times New Roman" w:hAnsi="Times New Roman"/>
                <w:b/>
                <w:sz w:val="24"/>
                <w:szCs w:val="24"/>
                <w:lang w:val="kk-KZ" w:eastAsia="en-US"/>
              </w:rPr>
              <w:t xml:space="preserve">Үй тапсырмасы: </w:t>
            </w:r>
          </w:p>
          <w:p>
            <w:pPr>
              <w:pStyle w:val="style2"/>
              <w:spacing w:before="0"/>
              <w:outlineLvl w:val="1"/>
              <w:rPr>
                <w:rFonts w:ascii="Times New Roman" w:hAnsi="Times New Roman"/>
                <w:b w:val="false"/>
                <w:color w:val="auto"/>
                <w:sz w:val="24"/>
                <w:szCs w:val="24"/>
                <w:lang w:val="kk-KZ" w:eastAsia="en-US"/>
              </w:rPr>
            </w:pPr>
            <w:r>
              <w:rPr>
                <w:rFonts w:ascii="Times New Roman" w:hAnsi="Times New Roman"/>
                <w:b w:val="false"/>
                <w:color w:val="auto"/>
                <w:sz w:val="24"/>
                <w:szCs w:val="24"/>
                <w:lang w:val="kk-KZ" w:eastAsia="en-US"/>
              </w:rPr>
              <w:t>Барлығы:</w:t>
            </w:r>
            <w:r>
              <w:rPr>
                <w:rFonts w:ascii="Times New Roman" w:hAnsi="Times New Roman"/>
                <w:b w:val="false"/>
                <w:color w:val="auto"/>
                <w:sz w:val="24"/>
                <w:szCs w:val="24"/>
                <w:lang w:val="kk-KZ" w:eastAsia="en-US"/>
              </w:rPr>
              <w:t xml:space="preserve">  Арнайы кестеге сөз тіркесінің түрлеріне сөз </w:t>
            </w:r>
          </w:p>
          <w:p>
            <w:pPr>
              <w:pStyle w:val="style2"/>
              <w:spacing w:before="0"/>
              <w:outlineLvl w:val="1"/>
              <w:rPr>
                <w:rFonts w:ascii="Times New Roman" w:hAnsi="Times New Roman"/>
                <w:b w:val="false"/>
                <w:color w:val="auto"/>
                <w:sz w:val="24"/>
                <w:szCs w:val="24"/>
                <w:lang w:val="kk-KZ" w:eastAsia="en-US"/>
              </w:rPr>
            </w:pPr>
            <w:r>
              <w:rPr>
                <w:rFonts w:ascii="Times New Roman" w:hAnsi="Times New Roman"/>
                <w:b w:val="false"/>
                <w:color w:val="auto"/>
                <w:sz w:val="24"/>
                <w:szCs w:val="24"/>
                <w:lang w:val="kk-KZ" w:eastAsia="en-US"/>
              </w:rPr>
              <w:t xml:space="preserve">                  тіркесін жазып, </w:t>
            </w:r>
            <w:r>
              <w:rPr>
                <w:rFonts w:ascii="Times New Roman" w:hAnsi="Times New Roman"/>
                <w:b w:val="false"/>
                <w:color w:val="auto"/>
                <w:sz w:val="24"/>
                <w:szCs w:val="24"/>
                <w:lang w:val="kk-KZ" w:eastAsia="en-US"/>
              </w:rPr>
              <w:t>толтыру.</w:t>
            </w:r>
          </w:p>
          <w:p>
            <w:pPr>
              <w:pStyle w:val="style2"/>
              <w:spacing w:before="0"/>
              <w:ind w:left="720"/>
              <w:outlineLvl w:val="1"/>
              <w:rPr>
                <w:rFonts w:ascii="Times New Roman" w:hAnsi="Times New Roman"/>
                <w:b w:val="false"/>
                <w:i/>
                <w:color w:val="auto"/>
                <w:sz w:val="22"/>
                <w:szCs w:val="24"/>
                <w:lang w:val="kk-KZ" w:eastAsia="en-US"/>
              </w:rPr>
            </w:pPr>
            <w:r>
              <w:rPr>
                <w:rFonts w:ascii="Times New Roman" w:hAnsi="Times New Roman"/>
                <w:b w:val="false"/>
                <w:color w:val="auto"/>
                <w:sz w:val="24"/>
                <w:szCs w:val="24"/>
                <w:lang w:val="kk-KZ" w:eastAsia="en-US"/>
              </w:rPr>
              <w:t xml:space="preserve">     </w:t>
            </w:r>
          </w:p>
          <w:tbl>
            <w:tblPr>
              <w:tblStyle w:val="style154"/>
              <w:tblW w:w="5496" w:type="dxa"/>
              <w:tblLayout w:type="fixed"/>
              <w:tblLook w:val="04A0" w:firstRow="1" w:lastRow="0" w:firstColumn="1" w:lastColumn="0" w:noHBand="0" w:noVBand="1"/>
            </w:tblPr>
            <w:tblGrid>
              <w:gridCol w:w="2603"/>
              <w:gridCol w:w="2893"/>
            </w:tblGrid>
            <w:tr>
              <w:trPr>
                <w:trHeight w:val="271" w:hRule="atLeast"/>
              </w:trPr>
              <w:tc>
                <w:tcPr>
                  <w:tcW w:w="2603" w:type="dxa"/>
                  <w:tcBorders/>
                  <w:tcFitText w:val="false"/>
                </w:tcPr>
                <w:p>
                  <w:pPr>
                    <w:pStyle w:val="style0"/>
                    <w:framePr w:hSpace="180" w:wrap="around" w:hAnchor="text" w:vAnchor="text" w:x="-1026" w:y="1"/>
                    <w:suppressOverlap/>
                    <w:jc w:val="both"/>
                    <w:rPr>
                      <w:rFonts w:ascii="Times New Roman" w:hAnsi="Times New Roman"/>
                      <w:b/>
                      <w:lang w:val="kk-KZ" w:eastAsia="en-US"/>
                    </w:rPr>
                  </w:pPr>
                  <w:r>
                    <w:rPr>
                      <w:rFonts w:ascii="Times New Roman" w:hAnsi="Times New Roman"/>
                      <w:b/>
                      <w:lang w:val="kk-KZ" w:eastAsia="en-US"/>
                    </w:rPr>
                    <w:t>қиысу</w:t>
                  </w:r>
                </w:p>
              </w:tc>
              <w:tc>
                <w:tcPr>
                  <w:tcW w:w="2893" w:type="dxa"/>
                  <w:tcBorders/>
                  <w:tcFitText w:val="false"/>
                </w:tcPr>
                <w:p>
                  <w:pPr>
                    <w:pStyle w:val="style0"/>
                    <w:framePr w:hSpace="180" w:wrap="around" w:hAnchor="text" w:vAnchor="text" w:x="-1026" w:y="1"/>
                    <w:suppressOverlap/>
                    <w:jc w:val="both"/>
                    <w:rPr>
                      <w:rFonts w:ascii="Times New Roman" w:hAnsi="Times New Roman"/>
                      <w:b/>
                      <w:lang w:val="kk-KZ" w:eastAsia="en-US"/>
                    </w:rPr>
                  </w:pPr>
                  <w:r>
                    <w:rPr>
                      <w:rFonts w:ascii="Times New Roman" w:hAnsi="Times New Roman"/>
                      <w:b/>
                      <w:lang w:val="kk-KZ" w:eastAsia="en-US"/>
                    </w:rPr>
                    <w:t xml:space="preserve">                </w:t>
                  </w:r>
                  <w:r>
                    <w:rPr>
                      <w:rFonts w:ascii="Times New Roman" w:hAnsi="Times New Roman"/>
                      <w:b/>
                      <w:lang w:val="kk-KZ" w:eastAsia="en-US"/>
                    </w:rPr>
                    <w:t xml:space="preserve">                     </w:t>
                  </w:r>
                  <w:r>
                    <w:rPr>
                      <w:rFonts w:ascii="Times New Roman" w:hAnsi="Times New Roman"/>
                      <w:b/>
                      <w:lang w:val="kk-KZ" w:eastAsia="en-US"/>
                    </w:rPr>
                    <w:t>матасу</w:t>
                  </w:r>
                </w:p>
              </w:tc>
            </w:tr>
            <w:tr>
              <w:tblPrEx/>
              <w:trPr>
                <w:trHeight w:val="256" w:hRule="atLeast"/>
              </w:trPr>
              <w:tc>
                <w:tcPr>
                  <w:tcW w:w="2603" w:type="dxa"/>
                  <w:tcBorders/>
                  <w:tcFitText w:val="false"/>
                </w:tcPr>
                <w:p>
                  <w:pPr>
                    <w:pStyle w:val="style0"/>
                    <w:framePr w:hSpace="180" w:wrap="around" w:hAnchor="text" w:vAnchor="text" w:x="-1026" w:y="1"/>
                    <w:suppressOverlap/>
                    <w:rPr>
                      <w:sz w:val="12"/>
                      <w:lang w:val="kk-KZ" w:eastAsia="en-US"/>
                    </w:rPr>
                  </w:pPr>
                </w:p>
              </w:tc>
              <w:tc>
                <w:tcPr>
                  <w:tcW w:w="2893" w:type="dxa"/>
                  <w:tcBorders/>
                  <w:tcFitText w:val="false"/>
                </w:tcPr>
                <w:p>
                  <w:pPr>
                    <w:pStyle w:val="style0"/>
                    <w:framePr w:hSpace="180" w:wrap="around" w:hAnchor="text" w:vAnchor="text" w:x="-1026" w:y="1"/>
                    <w:suppressOverlap/>
                    <w:rPr>
                      <w:sz w:val="12"/>
                      <w:lang w:val="kk-KZ" w:eastAsia="en-US"/>
                    </w:rPr>
                  </w:pPr>
                </w:p>
              </w:tc>
            </w:tr>
            <w:tr>
              <w:tblPrEx/>
              <w:trPr>
                <w:trHeight w:val="271" w:hRule="atLeast"/>
              </w:trPr>
              <w:tc>
                <w:tcPr>
                  <w:tcW w:w="2603" w:type="dxa"/>
                  <w:tcBorders/>
                  <w:tcFitText w:val="false"/>
                </w:tcPr>
                <w:p>
                  <w:pPr>
                    <w:pStyle w:val="style0"/>
                    <w:framePr w:hSpace="180" w:wrap="around" w:hAnchor="text" w:vAnchor="text" w:x="-1026" w:y="1"/>
                    <w:suppressOverlap/>
                    <w:rPr>
                      <w:sz w:val="12"/>
                      <w:lang w:val="kk-KZ" w:eastAsia="en-US"/>
                    </w:rPr>
                  </w:pPr>
                </w:p>
              </w:tc>
              <w:tc>
                <w:tcPr>
                  <w:tcW w:w="2893" w:type="dxa"/>
                  <w:tcBorders/>
                  <w:tcFitText w:val="false"/>
                </w:tcPr>
                <w:p>
                  <w:pPr>
                    <w:pStyle w:val="style0"/>
                    <w:framePr w:hSpace="180" w:wrap="around" w:hAnchor="text" w:vAnchor="text" w:x="-1026" w:y="1"/>
                    <w:suppressOverlap/>
                    <w:rPr>
                      <w:sz w:val="12"/>
                      <w:lang w:val="kk-KZ" w:eastAsia="en-US"/>
                    </w:rPr>
                  </w:pPr>
                </w:p>
              </w:tc>
            </w:tr>
            <w:tr>
              <w:tblPrEx/>
              <w:trPr>
                <w:trHeight w:val="271" w:hRule="atLeast"/>
              </w:trPr>
              <w:tc>
                <w:tcPr>
                  <w:tcW w:w="2603" w:type="dxa"/>
                  <w:tcBorders/>
                  <w:tcFitText w:val="false"/>
                </w:tcPr>
                <w:p>
                  <w:pPr>
                    <w:pStyle w:val="style0"/>
                    <w:framePr w:hSpace="180" w:wrap="around" w:hAnchor="text" w:vAnchor="text" w:x="-1026" w:y="1"/>
                    <w:suppressOverlap/>
                    <w:rPr>
                      <w:sz w:val="12"/>
                      <w:lang w:val="kk-KZ" w:eastAsia="en-US"/>
                    </w:rPr>
                  </w:pPr>
                </w:p>
              </w:tc>
              <w:tc>
                <w:tcPr>
                  <w:tcW w:w="2893" w:type="dxa"/>
                  <w:tcBorders/>
                  <w:tcFitText w:val="false"/>
                </w:tcPr>
                <w:p>
                  <w:pPr>
                    <w:pStyle w:val="style0"/>
                    <w:framePr w:hSpace="180" w:wrap="around" w:hAnchor="text" w:vAnchor="text" w:x="-1026" w:y="1"/>
                    <w:suppressOverlap/>
                    <w:rPr>
                      <w:sz w:val="12"/>
                      <w:lang w:val="kk-KZ" w:eastAsia="en-US"/>
                    </w:rPr>
                  </w:pPr>
                </w:p>
              </w:tc>
            </w:tr>
            <w:tr>
              <w:tblPrEx/>
              <w:trPr>
                <w:trHeight w:val="256" w:hRule="atLeast"/>
              </w:trPr>
              <w:tc>
                <w:tcPr>
                  <w:tcW w:w="2603" w:type="dxa"/>
                  <w:tcBorders/>
                  <w:tcFitText w:val="false"/>
                </w:tcPr>
                <w:p>
                  <w:pPr>
                    <w:pStyle w:val="style0"/>
                    <w:framePr w:hSpace="180" w:wrap="around" w:hAnchor="text" w:vAnchor="text" w:x="-1026" w:y="1"/>
                    <w:suppressOverlap/>
                    <w:rPr>
                      <w:sz w:val="12"/>
                      <w:lang w:val="kk-KZ" w:eastAsia="en-US"/>
                    </w:rPr>
                  </w:pPr>
                </w:p>
              </w:tc>
              <w:tc>
                <w:tcPr>
                  <w:tcW w:w="2893" w:type="dxa"/>
                  <w:tcBorders/>
                  <w:tcFitText w:val="false"/>
                </w:tcPr>
                <w:p>
                  <w:pPr>
                    <w:pStyle w:val="style0"/>
                    <w:framePr w:hSpace="180" w:wrap="around" w:hAnchor="text" w:vAnchor="text" w:x="-1026" w:y="1"/>
                    <w:suppressOverlap/>
                    <w:rPr>
                      <w:sz w:val="12"/>
                      <w:lang w:val="kk-KZ" w:eastAsia="en-US"/>
                    </w:rPr>
                  </w:pPr>
                </w:p>
              </w:tc>
            </w:tr>
            <w:tr>
              <w:tblPrEx/>
              <w:trPr>
                <w:trHeight w:val="271" w:hRule="atLeast"/>
              </w:trPr>
              <w:tc>
                <w:tcPr>
                  <w:tcW w:w="2603" w:type="dxa"/>
                  <w:tcBorders/>
                  <w:tcFitText w:val="false"/>
                </w:tcPr>
                <w:p>
                  <w:pPr>
                    <w:pStyle w:val="style0"/>
                    <w:framePr w:hSpace="180" w:wrap="around" w:hAnchor="text" w:vAnchor="text" w:x="-1026" w:y="1"/>
                    <w:suppressOverlap/>
                    <w:rPr>
                      <w:sz w:val="12"/>
                      <w:lang w:val="kk-KZ" w:eastAsia="en-US"/>
                    </w:rPr>
                  </w:pPr>
                </w:p>
              </w:tc>
              <w:tc>
                <w:tcPr>
                  <w:tcW w:w="2893" w:type="dxa"/>
                  <w:tcBorders/>
                  <w:tcFitText w:val="false"/>
                </w:tcPr>
                <w:p>
                  <w:pPr>
                    <w:pStyle w:val="style0"/>
                    <w:framePr w:hSpace="180" w:wrap="around" w:hAnchor="text" w:vAnchor="text" w:x="-1026" w:y="1"/>
                    <w:suppressOverlap/>
                    <w:rPr>
                      <w:sz w:val="12"/>
                      <w:lang w:val="kk-KZ" w:eastAsia="en-US"/>
                    </w:rPr>
                  </w:pPr>
                </w:p>
              </w:tc>
            </w:tr>
            <w:tr>
              <w:tblPrEx/>
              <w:trPr>
                <w:trHeight w:val="256" w:hRule="atLeast"/>
              </w:trPr>
              <w:tc>
                <w:tcPr>
                  <w:tcW w:w="2603" w:type="dxa"/>
                  <w:tcBorders/>
                  <w:tcFitText w:val="false"/>
                </w:tcPr>
                <w:p>
                  <w:pPr>
                    <w:pStyle w:val="style0"/>
                    <w:framePr w:hSpace="180" w:wrap="around" w:hAnchor="text" w:vAnchor="text" w:x="-1026" w:y="1"/>
                    <w:suppressOverlap/>
                    <w:rPr>
                      <w:sz w:val="12"/>
                      <w:lang w:val="kk-KZ" w:eastAsia="en-US"/>
                    </w:rPr>
                  </w:pPr>
                </w:p>
              </w:tc>
              <w:tc>
                <w:tcPr>
                  <w:tcW w:w="2893" w:type="dxa"/>
                  <w:tcBorders/>
                  <w:tcFitText w:val="false"/>
                </w:tcPr>
                <w:p>
                  <w:pPr>
                    <w:pStyle w:val="style0"/>
                    <w:framePr w:hSpace="180" w:wrap="around" w:hAnchor="text" w:vAnchor="text" w:x="-1026" w:y="1"/>
                    <w:suppressOverlap/>
                    <w:rPr>
                      <w:sz w:val="12"/>
                      <w:lang w:val="kk-KZ" w:eastAsia="en-US"/>
                    </w:rPr>
                  </w:pPr>
                </w:p>
              </w:tc>
            </w:tr>
          </w:tbl>
          <w:p>
            <w:pPr>
              <w:pStyle w:val="style2"/>
              <w:spacing w:before="0"/>
              <w:outlineLvl w:val="1"/>
              <w:rPr>
                <w:rFonts w:ascii="Times New Roman" w:cs="Times New Roman" w:hAnsi="Times New Roman"/>
                <w:b w:val="false"/>
                <w:color w:val="auto"/>
                <w:sz w:val="24"/>
                <w:szCs w:val="24"/>
                <w:lang w:val="kk-KZ"/>
              </w:rPr>
            </w:pPr>
            <w:r>
              <w:rPr>
                <w:rFonts w:ascii="Times New Roman" w:cs="Times New Roman" w:hAnsi="Times New Roman"/>
                <w:color w:val="auto"/>
                <w:sz w:val="24"/>
                <w:szCs w:val="24"/>
                <w:lang w:val="kk-KZ"/>
              </w:rPr>
              <w:t xml:space="preserve">Рефлексия </w:t>
            </w:r>
            <w:r>
              <w:rPr>
                <w:rFonts w:ascii="Times New Roman" w:cs="Times New Roman" w:hAnsi="Times New Roman"/>
                <w:color w:val="auto"/>
                <w:sz w:val="24"/>
                <w:szCs w:val="24"/>
                <w:lang w:val="kk-KZ"/>
              </w:rPr>
              <w:t>«</w:t>
            </w:r>
            <w:r>
              <w:rPr>
                <w:rFonts w:ascii="Times New Roman" w:cs="Times New Roman" w:hAnsi="Times New Roman"/>
                <w:color w:val="auto"/>
                <w:sz w:val="24"/>
                <w:szCs w:val="24"/>
                <w:lang w:val="kk-KZ"/>
              </w:rPr>
              <w:t>Борт журналы</w:t>
            </w:r>
            <w:r>
              <w:rPr>
                <w:rFonts w:ascii="Times New Roman" w:cs="Times New Roman" w:hAnsi="Times New Roman"/>
                <w:b w:val="false"/>
                <w:color w:val="auto"/>
                <w:sz w:val="24"/>
                <w:szCs w:val="24"/>
                <w:lang w:val="kk-KZ"/>
              </w:rPr>
              <w:t>» әдісі</w:t>
            </w:r>
            <w:r>
              <w:rPr>
                <w:rFonts w:ascii="Times New Roman" w:hAnsi="Times New Roman"/>
                <w:sz w:val="24"/>
                <w:szCs w:val="24"/>
                <w:lang w:val="kk-KZ"/>
              </w:rPr>
              <w:t xml:space="preserve"> </w:t>
            </w:r>
            <w:r>
              <w:rPr>
                <w:rFonts w:ascii="Times New Roman" w:hAnsi="Times New Roman"/>
                <w:b w:val="false"/>
                <w:color w:val="auto"/>
                <w:sz w:val="24"/>
                <w:szCs w:val="24"/>
                <w:lang w:val="kk-KZ"/>
              </w:rPr>
              <w:t>арқылы орындалады.</w:t>
            </w:r>
          </w:p>
          <w:p>
            <w:pPr>
              <w:pStyle w:val="style0"/>
              <w:jc w:val="both"/>
              <w:rPr>
                <w:rFonts w:ascii="Times New Roman" w:hAnsi="Times New Roman"/>
                <w:sz w:val="24"/>
                <w:szCs w:val="24"/>
                <w:lang w:val="kk-KZ"/>
              </w:rPr>
            </w:pPr>
            <w:r>
              <w:rPr>
                <w:rFonts w:ascii="Times New Roman" w:hAnsi="Times New Roman"/>
                <w:b/>
                <w:sz w:val="24"/>
                <w:lang w:val="kk-KZ"/>
              </w:rPr>
              <w:t>Орындалу шарты</w:t>
            </w:r>
            <w:r>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sz w:val="24"/>
                <w:szCs w:val="24"/>
                <w:lang w:val="kk-KZ"/>
              </w:rPr>
              <w:t>сабақтан алған білімін</w:t>
            </w:r>
            <w:r>
              <w:rPr>
                <w:rFonts w:ascii="Times New Roman" w:hAnsi="Times New Roman"/>
                <w:sz w:val="24"/>
                <w:szCs w:val="24"/>
                <w:lang w:val="kk-KZ"/>
              </w:rPr>
              <w:t>, жаңалығын, өз ойларын жазып, кестеге жапсырады.</w:t>
            </w:r>
            <w:r>
              <w:rPr>
                <w:rFonts w:ascii="Times New Roman" w:hAnsi="Times New Roman"/>
                <w:sz w:val="24"/>
                <w:szCs w:val="24"/>
                <w:lang w:val="kk-KZ"/>
              </w:rPr>
              <w:t xml:space="preserve"> </w:t>
            </w:r>
          </w:p>
          <w:tbl>
            <w:tblPr>
              <w:tblStyle w:val="style154"/>
              <w:tblW w:w="0" w:type="auto"/>
              <w:tblLayout w:type="fixed"/>
              <w:tblLook w:val="04A0" w:firstRow="1" w:lastRow="0" w:firstColumn="1" w:lastColumn="0" w:noHBand="0" w:noVBand="1"/>
            </w:tblPr>
            <w:tblGrid>
              <w:gridCol w:w="2807"/>
              <w:gridCol w:w="2808"/>
            </w:tblGrid>
            <w:tr>
              <w:trPr/>
              <w:tc>
                <w:tcPr>
                  <w:tcW w:w="2807" w:type="dxa"/>
                  <w:tcBorders/>
                  <w:tcFitText w:val="false"/>
                </w:tcPr>
                <w:p>
                  <w:pPr>
                    <w:pStyle w:val="style0"/>
                    <w:framePr w:hSpace="180" w:wrap="around" w:hAnchor="text" w:vAnchor="text" w:x="-1026" w:y="1"/>
                    <w:spacing w:lineRule="auto" w:line="276"/>
                    <w:suppressOverlap/>
                    <w:jc w:val="both"/>
                    <w:rPr>
                      <w:rFonts w:ascii="Times New Roman" w:hAnsi="Times New Roman"/>
                      <w:sz w:val="18"/>
                      <w:szCs w:val="18"/>
                      <w:lang w:val="kk-KZ"/>
                    </w:rPr>
                  </w:pPr>
                  <w:r>
                    <w:rPr>
                      <w:rFonts w:ascii="Times New Roman" w:hAnsi="Times New Roman"/>
                      <w:sz w:val="18"/>
                      <w:szCs w:val="18"/>
                      <w:lang w:val="kk-KZ"/>
                    </w:rPr>
                    <w:t>Берілген тақырып бойынша маған не белгілі? Мен не білемін?</w:t>
                  </w:r>
                </w:p>
              </w:tc>
              <w:tc>
                <w:tcPr>
                  <w:tcW w:w="2808" w:type="dxa"/>
                  <w:tcBorders/>
                  <w:tcFitText w:val="false"/>
                </w:tcPr>
                <w:p>
                  <w:pPr>
                    <w:pStyle w:val="style0"/>
                    <w:framePr w:hSpace="180" w:wrap="around" w:hAnchor="text" w:vAnchor="text" w:x="-1026" w:y="1"/>
                    <w:spacing w:lineRule="auto" w:line="276"/>
                    <w:suppressOverlap/>
                    <w:jc w:val="both"/>
                    <w:rPr>
                      <w:rFonts w:ascii="Times New Roman" w:hAnsi="Times New Roman"/>
                      <w:sz w:val="18"/>
                      <w:szCs w:val="18"/>
                      <w:lang w:val="kk-KZ"/>
                    </w:rPr>
                  </w:pPr>
                  <w:r>
                    <w:rPr>
                      <w:rFonts w:ascii="Times New Roman" w:hAnsi="Times New Roman"/>
                      <w:sz w:val="18"/>
                      <w:szCs w:val="18"/>
                      <w:lang w:val="kk-KZ"/>
                    </w:rPr>
                    <w:t>Мәтіннен қандай жаңалық туралы білдім?</w:t>
                  </w:r>
                </w:p>
              </w:tc>
            </w:tr>
            <w:tr>
              <w:tblPrEx/>
              <w:trPr/>
              <w:tc>
                <w:tcPr>
                  <w:tcW w:w="2807" w:type="dxa"/>
                  <w:tcBorders/>
                  <w:tcFitText w:val="false"/>
                </w:tcPr>
                <w:p>
                  <w:pPr>
                    <w:pStyle w:val="style0"/>
                    <w:framePr w:hSpace="180" w:wrap="around" w:hAnchor="text" w:vAnchor="text" w:x="-1026" w:y="1"/>
                    <w:suppressOverlap/>
                    <w:rPr>
                      <w:rFonts w:ascii="Times New Roman" w:hAnsi="Times New Roman"/>
                      <w:i/>
                      <w:sz w:val="24"/>
                      <w:szCs w:val="24"/>
                      <w:lang w:val="kk-KZ" w:eastAsia="en-US"/>
                    </w:rPr>
                  </w:pPr>
                </w:p>
                <w:p>
                  <w:pPr>
                    <w:pStyle w:val="style0"/>
                    <w:framePr w:hSpace="180" w:wrap="around" w:hAnchor="text" w:vAnchor="text" w:x="-1026" w:y="1"/>
                    <w:suppressOverlap/>
                    <w:rPr>
                      <w:rFonts w:ascii="Times New Roman" w:hAnsi="Times New Roman"/>
                      <w:i/>
                      <w:sz w:val="24"/>
                      <w:szCs w:val="24"/>
                      <w:lang w:val="kk-KZ" w:eastAsia="en-US"/>
                    </w:rPr>
                  </w:pPr>
                </w:p>
                <w:p>
                  <w:pPr>
                    <w:pStyle w:val="style0"/>
                    <w:framePr w:hSpace="180" w:wrap="around" w:hAnchor="text" w:vAnchor="text" w:x="-1026" w:y="1"/>
                    <w:suppressOverlap/>
                    <w:rPr>
                      <w:rFonts w:ascii="Times New Roman" w:hAnsi="Times New Roman"/>
                      <w:i/>
                      <w:sz w:val="24"/>
                      <w:szCs w:val="24"/>
                      <w:lang w:val="kk-KZ" w:eastAsia="en-US"/>
                    </w:rPr>
                  </w:pPr>
                </w:p>
              </w:tc>
              <w:tc>
                <w:tcPr>
                  <w:tcW w:w="2808" w:type="dxa"/>
                  <w:tcBorders/>
                  <w:tcFitText w:val="false"/>
                </w:tcPr>
                <w:p>
                  <w:pPr>
                    <w:pStyle w:val="style0"/>
                    <w:framePr w:hSpace="180" w:wrap="around" w:hAnchor="text" w:vAnchor="text" w:x="-1026" w:y="1"/>
                    <w:suppressOverlap/>
                    <w:rPr>
                      <w:rFonts w:ascii="Times New Roman" w:hAnsi="Times New Roman"/>
                      <w:i/>
                      <w:sz w:val="24"/>
                      <w:szCs w:val="24"/>
                      <w:lang w:val="kk-KZ" w:eastAsia="en-US"/>
                    </w:rPr>
                  </w:pPr>
                </w:p>
              </w:tc>
            </w:tr>
          </w:tbl>
          <w:p>
            <w:pPr>
              <w:pStyle w:val="style0"/>
              <w:rPr>
                <w:rFonts w:ascii="Times New Roman" w:hAnsi="Times New Roman"/>
                <w:i/>
                <w:sz w:val="24"/>
                <w:szCs w:val="24"/>
                <w:lang w:val="kk-KZ" w:eastAsia="en-US"/>
              </w:rPr>
            </w:pPr>
          </w:p>
          <w:p>
            <w:pPr>
              <w:pStyle w:val="style0"/>
              <w:rPr>
                <w:rFonts w:ascii="Times New Roman" w:hAnsi="Times New Roman"/>
                <w:i/>
                <w:sz w:val="24"/>
                <w:szCs w:val="24"/>
                <w:lang w:val="kk-KZ" w:eastAsia="en-US"/>
              </w:rPr>
            </w:pPr>
          </w:p>
        </w:tc>
        <w:tc>
          <w:tcPr>
            <w:tcW w:w="2375" w:type="dxa"/>
            <w:tcBorders>
              <w:top w:val="single" w:sz="4" w:space="0" w:color="000000"/>
              <w:left w:val="single" w:sz="4" w:space="0" w:color="000000"/>
              <w:bottom w:val="single" w:sz="4" w:space="0" w:color="000000"/>
              <w:right w:val="single" w:sz="4" w:space="0" w:color="000000"/>
            </w:tcBorders>
            <w:tcFitText w:val="false"/>
          </w:tcPr>
          <w:p>
            <w:pPr>
              <w:pStyle w:val="style0"/>
              <w:jc w:val="center"/>
              <w:rPr>
                <w:rFonts w:ascii="Times New Roman" w:hAnsi="Times New Roman"/>
                <w:sz w:val="24"/>
                <w:szCs w:val="24"/>
                <w:lang w:val="kk-KZ" w:eastAsia="en-US"/>
              </w:rPr>
            </w:pPr>
            <w:r>
              <w:rPr>
                <w:noProof/>
              </w:rPr>
              <w:pict>
                <v:shapetype id="_x0000_t202" coordsize="21600,21600" o:spt="202" path="m,l,21600r21600,l21600,xe">
                  <v:stroke joinstyle="miter"/>
                  <v:path gradientshapeok="t" o:connecttype="rect"/>
                </v:shapetype>
                <v:shape id="1033" type="#_x0000_t202" filled="f" stroked="f" style="position:absolute;margin-left:15.0pt;margin-top:8.4pt;width:144.0pt;height:144.0pt;z-index:2;mso-position-horizontal-relative:text;mso-position-vertical-relative:text;mso-width-relative:page;mso-height-relative:page;visibility:visible;mso-wrap-style:none;">
                  <v:stroke on="f" joinstyle="miter"/>
                  <w10:wrap type="square"/>
                  <v:fill/>
                  <v:path o:connecttype="rect" gradientshapeok="t"/>
                  <v:textbox style="mso-fit-shape-to-text:true;">
                    <w:txbxContent>
                      <w:p>
                        <w:pPr>
                          <w:pStyle w:val="style0"/>
                          <w:suppressOverlap/>
                          <w:jc w:val="center"/>
                          <w:rPr>
                            <w:rFonts w:ascii="Times New Roman" w:hAnsi="Times New Roman"/>
                            <w:b/>
                            <w:i/>
                            <w:sz w:val="36"/>
                            <w:szCs w:val="72"/>
                            <w:lang w:val="kk-KZ" w:eastAsia="en-US"/>
                          </w:rPr>
                        </w:pPr>
                        <w:r>
                          <w:rPr>
                            <w:rFonts w:ascii="Times New Roman" w:hAnsi="Times New Roman"/>
                            <w:b/>
                            <w:i/>
                            <w:sz w:val="36"/>
                            <w:szCs w:val="72"/>
                            <w:lang w:val="kk-KZ" w:eastAsia="en-US"/>
                          </w:rPr>
                          <w:t>1+   1-</w:t>
                        </w:r>
                      </w:p>
                    </w:txbxContent>
                  </v:textbox>
                </v:shape>
              </w:pict>
            </w:r>
          </w:p>
          <w:p>
            <w:pPr>
              <w:pStyle w:val="style0"/>
              <w:jc w:val="center"/>
              <w:rPr>
                <w:rFonts w:ascii="Times New Roman" w:hAnsi="Times New Roman"/>
                <w:sz w:val="24"/>
                <w:szCs w:val="24"/>
                <w:lang w:val="kk-KZ" w:eastAsia="en-US"/>
              </w:rPr>
            </w:pPr>
          </w:p>
          <w:p>
            <w:pPr>
              <w:pStyle w:val="style0"/>
              <w:rPr>
                <w:rFonts w:ascii="Times New Roman" w:hAnsi="Times New Roman"/>
                <w:sz w:val="24"/>
                <w:szCs w:val="24"/>
                <w:lang w:val="kk-KZ" w:eastAsia="en-US"/>
              </w:rPr>
            </w:pPr>
          </w:p>
          <w:p>
            <w:pPr>
              <w:pStyle w:val="style0"/>
              <w:jc w:val="center"/>
              <w:rPr>
                <w:rFonts w:ascii="Times New Roman" w:hAnsi="Times New Roman"/>
                <w:sz w:val="24"/>
                <w:szCs w:val="24"/>
                <w:lang w:val="kk-KZ" w:eastAsia="en-US"/>
              </w:rPr>
            </w:pPr>
          </w:p>
          <w:p>
            <w:pPr>
              <w:pStyle w:val="style0"/>
              <w:jc w:val="center"/>
              <w:rPr>
                <w:rFonts w:ascii="Times New Roman" w:hAnsi="Times New Roman"/>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sz w:val="24"/>
                <w:szCs w:val="24"/>
                <w:lang w:val="kk-KZ" w:eastAsia="en-US"/>
              </w:rPr>
            </w:pPr>
          </w:p>
          <w:p>
            <w:pPr>
              <w:pStyle w:val="style0"/>
              <w:tabs>
                <w:tab w:val="left" w:leader="none" w:pos="459"/>
              </w:tabs>
              <w:rPr>
                <w:rFonts w:ascii="Times New Roman" w:hAnsi="Times New Roman"/>
                <w:b/>
                <w:i/>
                <w:sz w:val="24"/>
                <w:szCs w:val="24"/>
                <w:lang w:val="kk-KZ" w:eastAsia="en-US"/>
              </w:rPr>
            </w:pPr>
          </w:p>
        </w:tc>
      </w:tr>
      <w:tr>
        <w:tblPrEx/>
        <w:trPr/>
        <w:tc>
          <w:tcPr>
            <w:tcW w:w="2802" w:type="dxa"/>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hAnsi="Times New Roman"/>
                <w:b/>
                <w:sz w:val="24"/>
                <w:szCs w:val="24"/>
                <w:lang w:val="kk-KZ" w:eastAsia="en-US"/>
              </w:rPr>
            </w:pPr>
            <w:r>
              <w:rPr>
                <w:rFonts w:ascii="Times New Roman" w:hAnsi="Times New Roman"/>
                <w:b/>
                <w:sz w:val="24"/>
                <w:szCs w:val="24"/>
                <w:lang w:val="kk-KZ" w:eastAsia="en-US"/>
              </w:rPr>
              <w:t xml:space="preserve">Саралау – </w:t>
            </w:r>
            <w:r>
              <w:rPr>
                <w:rFonts w:ascii="Times New Roman" w:hAnsi="Times New Roman"/>
                <w:sz w:val="24"/>
                <w:szCs w:val="24"/>
                <w:lang w:val="kk-KZ" w:eastAsia="en-US"/>
              </w:rPr>
              <w:t>сіз қосымша көмек көрсетуді қалай жоспарлайсыз? Қабілетті оқушыға тапсырманы қалай түсіндіресіз?</w:t>
            </w:r>
            <w:r>
              <w:rPr>
                <w:rFonts w:ascii="Times New Roman" w:hAnsi="Times New Roman"/>
                <w:b/>
                <w:sz w:val="24"/>
                <w:szCs w:val="24"/>
                <w:lang w:val="kk-KZ" w:eastAsia="en-US"/>
              </w:rPr>
              <w:t xml:space="preserve"> </w:t>
            </w: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r>
              <w:rPr>
                <w:rFonts w:ascii="Times New Roman" w:hAnsi="Times New Roman"/>
                <w:sz w:val="24"/>
                <w:szCs w:val="24"/>
                <w:lang w:val="kk-KZ" w:eastAsia="en-US"/>
              </w:rPr>
              <w:t>Сабақ барысында сараланған тапсырмаларды жүзеге асыруда «</w:t>
            </w:r>
            <w:r>
              <w:rPr>
                <w:rFonts w:ascii="Times New Roman" w:hAnsi="Times New Roman"/>
                <w:sz w:val="24"/>
                <w:szCs w:val="24"/>
                <w:lang w:val="kk-KZ" w:eastAsia="en-US"/>
              </w:rPr>
              <w:t>М</w:t>
            </w:r>
            <w:r>
              <w:rPr>
                <w:rFonts w:ascii="Times New Roman" w:hAnsi="Times New Roman"/>
                <w:sz w:val="24"/>
                <w:szCs w:val="24"/>
                <w:lang w:val="kk-KZ" w:eastAsia="en-US"/>
              </w:rPr>
              <w:t>иға шабуыл», «</w:t>
            </w:r>
            <w:r>
              <w:rPr>
                <w:rFonts w:ascii="Times New Roman" w:hAnsi="Times New Roman"/>
                <w:sz w:val="24"/>
                <w:szCs w:val="24"/>
                <w:lang w:val="kk-KZ" w:eastAsia="en-US"/>
              </w:rPr>
              <w:t>І</w:t>
            </w:r>
            <w:r>
              <w:rPr>
                <w:rFonts w:ascii="Times New Roman" w:hAnsi="Times New Roman"/>
                <w:sz w:val="24"/>
                <w:szCs w:val="24"/>
                <w:lang w:val="kk-KZ" w:eastAsia="en-US"/>
              </w:rPr>
              <w:t xml:space="preserve">шіне, сыртына» </w:t>
            </w:r>
            <w:r>
              <w:rPr>
                <w:rFonts w:ascii="Times New Roman" w:hAnsi="Times New Roman"/>
                <w:sz w:val="24"/>
                <w:szCs w:val="24"/>
                <w:lang w:val="kk-KZ" w:eastAsia="en-US"/>
              </w:rPr>
              <w:t>әдістерін тиімді пайдаланып, оқушылардың қызығушылығын арттыруға тырысамын.</w:t>
            </w:r>
          </w:p>
          <w:p>
            <w:pPr>
              <w:pStyle w:val="style0"/>
              <w:rPr>
                <w:rFonts w:ascii="Times New Roman" w:hAnsi="Times New Roman"/>
                <w:b/>
                <w:sz w:val="24"/>
                <w:szCs w:val="24"/>
                <w:lang w:val="kk-KZ" w:eastAsia="en-US"/>
              </w:rPr>
            </w:pPr>
            <w:r>
              <w:rPr>
                <w:rFonts w:ascii="Times New Roman" w:hAnsi="Times New Roman"/>
                <w:b/>
                <w:sz w:val="24"/>
                <w:szCs w:val="24"/>
                <w:lang w:val="kk-KZ" w:eastAsia="en-US"/>
              </w:rPr>
              <w:t xml:space="preserve">Қолдауды қажет ететін оқушыларға: </w:t>
            </w:r>
          </w:p>
          <w:p>
            <w:pPr>
              <w:pStyle w:val="style0"/>
              <w:rPr>
                <w:rFonts w:ascii="Times New Roman" w:hAnsi="Times New Roman"/>
                <w:b/>
                <w:sz w:val="24"/>
                <w:szCs w:val="24"/>
                <w:lang w:val="kk-KZ" w:eastAsia="en-US"/>
              </w:rPr>
            </w:pPr>
            <w:r>
              <w:rPr>
                <w:rFonts w:ascii="Times New Roman" w:hAnsi="Times New Roman"/>
                <w:sz w:val="24"/>
                <w:szCs w:val="24"/>
                <w:lang w:val="kk-KZ" w:eastAsia="en-US"/>
              </w:rPr>
              <w:t>Сөз тіркесінің байланысу түрлері бойынша берілген мәтіннің ішінен дәйексөздер мен үзінділерден көтерілген мәселені анықтау үшін тапсырмалар беремін.</w:t>
            </w:r>
          </w:p>
          <w:p>
            <w:pPr>
              <w:pStyle w:val="style0"/>
              <w:widowControl w:val="false"/>
              <w:spacing w:lineRule="exact" w:line="260"/>
              <w:rPr>
                <w:rFonts w:ascii="Times New Roman" w:hAnsi="Times New Roman"/>
                <w:b/>
                <w:sz w:val="24"/>
                <w:szCs w:val="24"/>
                <w:lang w:val="kk-KZ" w:eastAsia="en-US"/>
              </w:rPr>
            </w:pPr>
            <w:r>
              <w:rPr>
                <w:rFonts w:ascii="Times New Roman" w:hAnsi="Times New Roman"/>
                <w:b/>
                <w:sz w:val="24"/>
                <w:szCs w:val="24"/>
                <w:lang w:val="kk-KZ" w:eastAsia="en-US"/>
              </w:rPr>
              <w:t xml:space="preserve">Көпшілік оқушыларға: </w:t>
            </w:r>
            <w:r>
              <w:rPr>
                <w:rFonts w:ascii="Times New Roman" w:hAnsi="Times New Roman"/>
                <w:sz w:val="24"/>
                <w:szCs w:val="24"/>
                <w:lang w:val="kk-KZ" w:eastAsia="en-US"/>
              </w:rPr>
              <w:t xml:space="preserve"> Тақырып бойынша ұсынылған мәтіндегі тапсырмаларды орындау арқылы көтерілген мәселеге болжам жасау барысында қолдау көрсетемін,  жеке, топтық, жұптық жұмыстарда сөз тіркесінің байланысу түрлерін ажыратып, жаза алу үшін тапсырмалар беремін. </w:t>
            </w:r>
          </w:p>
          <w:p>
            <w:pPr>
              <w:pStyle w:val="style0"/>
              <w:rPr>
                <w:rFonts w:ascii="Times New Roman" w:hAnsi="Times New Roman"/>
                <w:b/>
                <w:sz w:val="24"/>
                <w:szCs w:val="24"/>
                <w:lang w:val="kk-KZ" w:eastAsia="en-US"/>
              </w:rPr>
            </w:pPr>
            <w:r>
              <w:rPr>
                <w:rFonts w:ascii="Times New Roman" w:hAnsi="Times New Roman"/>
                <w:b/>
                <w:sz w:val="24"/>
                <w:szCs w:val="24"/>
                <w:lang w:val="kk-KZ" w:eastAsia="en-US"/>
              </w:rPr>
              <w:t>Қабілетті оқушыларғ</w:t>
            </w:r>
            <w:r>
              <w:rPr>
                <w:rFonts w:ascii="Times New Roman" w:hAnsi="Times New Roman"/>
                <w:b/>
                <w:sz w:val="24"/>
                <w:szCs w:val="24"/>
                <w:lang w:val="kk-KZ" w:eastAsia="en-US"/>
              </w:rPr>
              <w:t>а:</w:t>
            </w:r>
            <w:r>
              <w:rPr>
                <w:rFonts w:ascii="Times New Roman" w:hAnsi="Times New Roman"/>
                <w:sz w:val="24"/>
                <w:szCs w:val="24"/>
                <w:lang w:val="kk-KZ" w:eastAsia="en-US"/>
              </w:rPr>
              <w:t xml:space="preserve">  Тапсырмаларды орындау барысында сөз тіркесінің байланысу түрлері мен тәсілдерін ажыратып, есімді етістікті тіркестерді білу, қолдана алу үшін оқулықпен жұмыс жасатамын. </w:t>
            </w:r>
          </w:p>
        </w:tc>
        <w:tc>
          <w:tcPr>
            <w:tcW w:w="5846" w:type="dxa"/>
            <w:gridSpan w:val="2"/>
            <w:tcBorders>
              <w:top w:val="single" w:sz="4" w:space="0" w:color="000000"/>
              <w:left w:val="single" w:sz="4" w:space="0" w:color="000000"/>
              <w:bottom w:val="single" w:sz="4" w:space="0" w:color="000000"/>
              <w:right w:val="single" w:sz="4" w:space="0" w:color="000000"/>
            </w:tcBorders>
            <w:tcFitText w:val="false"/>
            <w:hideMark/>
          </w:tcPr>
          <w:p>
            <w:pPr>
              <w:pStyle w:val="style2"/>
              <w:spacing w:before="0"/>
              <w:outlineLvl w:val="1"/>
              <w:rPr>
                <w:rFonts w:ascii="Times New Roman" w:hAnsi="Times New Roman"/>
                <w:color w:val="auto"/>
                <w:sz w:val="24"/>
                <w:szCs w:val="24"/>
                <w:lang w:val="kk-KZ" w:eastAsia="en-US"/>
              </w:rPr>
            </w:pPr>
            <w:r>
              <w:rPr>
                <w:rFonts w:ascii="Times New Roman" w:hAnsi="Times New Roman"/>
                <w:color w:val="auto"/>
                <w:sz w:val="24"/>
                <w:szCs w:val="24"/>
                <w:lang w:val="kk-KZ" w:eastAsia="en-US"/>
              </w:rPr>
              <w:t xml:space="preserve">Бағалау – оқушы білімін тексеруді қалай жоспарлайсыз? </w:t>
            </w:r>
          </w:p>
          <w:p>
            <w:pPr>
              <w:pStyle w:val="style0"/>
              <w:rPr>
                <w:rFonts w:ascii="Times New Roman" w:hAnsi="Times New Roman"/>
                <w:b/>
                <w:sz w:val="24"/>
                <w:szCs w:val="24"/>
                <w:lang w:val="kk-KZ" w:eastAsia="en-US"/>
              </w:rPr>
            </w:pPr>
          </w:p>
          <w:p>
            <w:pPr>
              <w:pStyle w:val="style0"/>
              <w:rPr>
                <w:rFonts w:ascii="Times New Roman" w:hAnsi="Times New Roman"/>
                <w:sz w:val="24"/>
                <w:szCs w:val="24"/>
                <w:lang w:val="kk-KZ" w:eastAsia="en-GB"/>
              </w:rPr>
            </w:pPr>
            <w:r>
              <w:rPr>
                <w:rFonts w:ascii="Times New Roman" w:hAnsi="Times New Roman"/>
                <w:sz w:val="24"/>
                <w:szCs w:val="24"/>
                <w:lang w:val="kk-KZ" w:eastAsia="en-GB"/>
              </w:rPr>
              <w:t xml:space="preserve">Сабақ барысында қалыптастырушы бағалау  критерийлерге негізделген дескрипторлар арқылы жүзеге асырылды. Әрбір дұрыс жауапқа  </w:t>
            </w:r>
            <w:r>
              <w:rPr>
                <w:rFonts w:ascii="Times New Roman" w:hAnsi="Times New Roman"/>
                <w:sz w:val="24"/>
                <w:szCs w:val="24"/>
                <w:lang w:val="kk-KZ" w:eastAsia="en-GB"/>
              </w:rPr>
              <w:t xml:space="preserve">«Медаль»,  </w:t>
            </w:r>
            <w:r>
              <w:rPr>
                <w:rFonts w:ascii="Times New Roman" w:hAnsi="Times New Roman"/>
                <w:sz w:val="24"/>
                <w:szCs w:val="24"/>
                <w:lang w:val="kk-KZ" w:eastAsia="en-GB"/>
              </w:rPr>
              <w:t>«</w:t>
            </w:r>
            <w:r>
              <w:rPr>
                <w:rFonts w:ascii="Times New Roman" w:hAnsi="Times New Roman"/>
                <w:bCs/>
                <w:color w:val="000000"/>
                <w:sz w:val="24"/>
                <w:szCs w:val="24"/>
                <w:lang w:val="kk-KZ"/>
              </w:rPr>
              <w:t>Күлегеш», «</w:t>
            </w:r>
            <w:r>
              <w:rPr>
                <w:rFonts w:ascii="Times New Roman" w:hAnsi="Times New Roman"/>
                <w:bCs/>
                <w:color w:val="000000"/>
                <w:sz w:val="24"/>
                <w:szCs w:val="24"/>
                <w:lang w:val="kk-KZ"/>
              </w:rPr>
              <w:t>Бағдаршам</w:t>
            </w:r>
            <w:r>
              <w:rPr>
                <w:rFonts w:ascii="Times New Roman" w:hAnsi="Times New Roman"/>
                <w:bCs/>
                <w:color w:val="000000"/>
                <w:sz w:val="24"/>
                <w:szCs w:val="24"/>
                <w:lang w:val="kk-KZ"/>
              </w:rPr>
              <w:t>»</w:t>
            </w:r>
            <w:r>
              <w:rPr>
                <w:rFonts w:ascii="Times New Roman" w:hAnsi="Times New Roman"/>
                <w:sz w:val="24"/>
                <w:szCs w:val="24"/>
                <w:lang w:val="kk-KZ" w:eastAsia="en-GB"/>
              </w:rPr>
              <w:t xml:space="preserve"> </w:t>
            </w:r>
            <w:r>
              <w:rPr>
                <w:rFonts w:ascii="Times New Roman" w:hAnsi="Times New Roman"/>
                <w:sz w:val="24"/>
                <w:szCs w:val="24"/>
                <w:lang w:val="kk-KZ" w:eastAsia="en-GB"/>
              </w:rPr>
              <w:t>беру арқылы  оқушы білімін қалыптастырушы бағалаумен бағалап отырдым.</w:t>
            </w:r>
            <w:r>
              <w:rPr>
                <w:rFonts w:ascii="Times New Roman" w:hAnsi="Times New Roman"/>
                <w:b/>
                <w:sz w:val="24"/>
                <w:szCs w:val="24"/>
                <w:lang w:val="kk-KZ" w:eastAsia="en-US"/>
              </w:rPr>
              <w:t xml:space="preserve"> </w:t>
            </w:r>
            <w:r>
              <w:rPr>
                <w:rFonts w:ascii="Times New Roman" w:hAnsi="Times New Roman"/>
                <w:sz w:val="24"/>
                <w:szCs w:val="24"/>
                <w:lang w:val="kk-KZ" w:eastAsia="en-US"/>
              </w:rPr>
              <w:t>Сабақта мен бағалаған оқушылар   тақырып бойынша ұсынылған мәтіннен дәйексөздер мен үзінділерден тапсырмаларды орындау арқылы  көтерілген мәселені анықтап болжам жасайды,</w:t>
            </w:r>
            <w:r>
              <w:rPr>
                <w:rFonts w:ascii="Times New Roman" w:hAnsi="Times New Roman"/>
                <w:sz w:val="24"/>
                <w:szCs w:val="24"/>
                <w:lang w:val="kk-KZ" w:eastAsia="en-GB"/>
              </w:rPr>
              <w:t xml:space="preserve"> </w:t>
            </w:r>
            <w:r>
              <w:rPr>
                <w:rFonts w:ascii="Times New Roman" w:hAnsi="Times New Roman"/>
                <w:sz w:val="24"/>
                <w:szCs w:val="24"/>
                <w:lang w:val="kk-KZ" w:eastAsia="en-US"/>
              </w:rPr>
              <w:t>жеке, топтық, жұптық жұмыстарда сөз тіркесінің байланысу түрлерін ажыратып жазады,  тапсырмаларды орындау барысында сөз тіркесінің байланысу түрлері мен тәсілдерін ажыратады, есімді етістікті тіркестерді біліп, қолдана алады.</w:t>
            </w:r>
          </w:p>
          <w:p>
            <w:pPr>
              <w:pStyle w:val="style0"/>
              <w:rPr>
                <w:rFonts w:ascii="Times New Roman" w:hAnsi="Times New Roman"/>
                <w:sz w:val="24"/>
                <w:szCs w:val="24"/>
                <w:lang w:val="kk-KZ" w:eastAsia="en-GB"/>
              </w:rPr>
            </w:pPr>
          </w:p>
          <w:p>
            <w:pPr>
              <w:pStyle w:val="style0"/>
              <w:rPr>
                <w:rFonts w:ascii="Times New Roman" w:hAnsi="Times New Roman"/>
                <w:b/>
                <w:sz w:val="24"/>
                <w:szCs w:val="24"/>
                <w:lang w:val="kk-KZ" w:eastAsia="en-US"/>
              </w:rPr>
            </w:pPr>
          </w:p>
        </w:tc>
        <w:tc>
          <w:tcPr>
            <w:tcW w:w="2375" w:type="dxa"/>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eastAsia="Calibri" w:hAnsi="Times New Roman"/>
                <w:sz w:val="24"/>
                <w:szCs w:val="24"/>
                <w:lang w:val="kk-KZ" w:eastAsia="en-US"/>
              </w:rPr>
            </w:pPr>
            <w:r>
              <w:rPr>
                <w:rFonts w:ascii="Times New Roman" w:hAnsi="Times New Roman"/>
                <w:b/>
                <w:sz w:val="24"/>
                <w:szCs w:val="24"/>
                <w:lang w:val="kk-KZ" w:eastAsia="en-US"/>
              </w:rPr>
              <w:t>1.</w:t>
            </w:r>
            <w:r>
              <w:rPr>
                <w:rFonts w:ascii="Times New Roman" w:hAnsi="Times New Roman"/>
                <w:b/>
                <w:sz w:val="24"/>
                <w:szCs w:val="24"/>
                <w:lang w:val="kk-KZ" w:eastAsia="en-US"/>
              </w:rPr>
              <w:t xml:space="preserve">Пәнаралық байланыс. </w:t>
            </w:r>
            <w:r>
              <w:rPr>
                <w:rFonts w:ascii="Times New Roman" w:eastAsia="Calibri" w:hAnsi="Times New Roman"/>
                <w:sz w:val="24"/>
                <w:szCs w:val="24"/>
                <w:lang w:val="kk-KZ" w:eastAsia="en-US"/>
              </w:rPr>
              <w:t xml:space="preserve"> </w:t>
            </w:r>
          </w:p>
          <w:p>
            <w:pPr>
              <w:pStyle w:val="style0"/>
              <w:tabs>
                <w:tab w:val="left" w:leader="none" w:pos="459"/>
              </w:tabs>
              <w:jc w:val="center"/>
              <w:rPr>
                <w:rFonts w:ascii="Times New Roman" w:hAnsi="Times New Roman"/>
                <w:b/>
                <w:sz w:val="24"/>
                <w:szCs w:val="24"/>
                <w:lang w:val="kk-KZ" w:eastAsia="en-US"/>
              </w:rPr>
            </w:pPr>
            <w:r>
              <w:rPr>
                <w:rFonts w:ascii="Times New Roman" w:hAnsi="Times New Roman"/>
                <w:i/>
                <w:sz w:val="24"/>
                <w:szCs w:val="24"/>
                <w:lang w:val="kk-KZ" w:eastAsia="en-US"/>
              </w:rPr>
              <w:t>Астрономия, география</w:t>
            </w:r>
            <w:r>
              <w:rPr>
                <w:rFonts w:ascii="Times New Roman" w:hAnsi="Times New Roman"/>
                <w:b/>
                <w:i/>
                <w:sz w:val="24"/>
                <w:szCs w:val="24"/>
                <w:lang w:val="kk-KZ" w:eastAsia="en-US"/>
              </w:rPr>
              <w:t>.</w:t>
            </w:r>
          </w:p>
          <w:p>
            <w:pPr>
              <w:pStyle w:val="style0"/>
              <w:tabs>
                <w:tab w:val="left" w:leader="none" w:pos="33"/>
              </w:tabs>
              <w:rPr>
                <w:rFonts w:ascii="Times New Roman" w:hAnsi="Times New Roman"/>
                <w:b/>
                <w:sz w:val="24"/>
                <w:szCs w:val="24"/>
                <w:lang w:val="kk-KZ" w:eastAsia="en-US"/>
              </w:rPr>
            </w:pPr>
            <w:r>
              <w:rPr>
                <w:rFonts w:ascii="Times New Roman" w:hAnsi="Times New Roman"/>
                <w:b/>
                <w:sz w:val="24"/>
                <w:szCs w:val="24"/>
                <w:lang w:val="kk-KZ" w:eastAsia="en-US"/>
              </w:rPr>
              <w:t>2.</w:t>
            </w:r>
            <w:r>
              <w:rPr>
                <w:rFonts w:ascii="Times New Roman" w:hAnsi="Times New Roman"/>
                <w:b/>
                <w:sz w:val="24"/>
                <w:szCs w:val="24"/>
                <w:lang w:val="kk-KZ" w:eastAsia="en-US"/>
              </w:rPr>
              <w:t xml:space="preserve">Денсаулық және қауіпсіздік </w:t>
            </w:r>
            <w:r>
              <w:rPr>
                <w:rFonts w:ascii="Times New Roman" w:hAnsi="Times New Roman"/>
                <w:b/>
                <w:sz w:val="24"/>
                <w:szCs w:val="24"/>
                <w:lang w:val="kk-KZ" w:eastAsia="en-US"/>
              </w:rPr>
              <w:t>.</w:t>
            </w:r>
          </w:p>
          <w:p>
            <w:pPr>
              <w:pStyle w:val="style0"/>
              <w:tabs>
                <w:tab w:val="left" w:leader="none" w:pos="459"/>
              </w:tabs>
              <w:rPr>
                <w:rFonts w:ascii="Times New Roman" w:hAnsi="Times New Roman"/>
                <w:b/>
                <w:sz w:val="24"/>
                <w:szCs w:val="24"/>
                <w:lang w:val="kk-KZ" w:eastAsia="en-US"/>
              </w:rPr>
            </w:pPr>
            <w:r>
              <w:rPr>
                <w:rFonts w:ascii="Times New Roman" w:hAnsi="Times New Roman"/>
                <w:i/>
                <w:szCs w:val="20"/>
                <w:lang w:val="kk-KZ"/>
              </w:rPr>
              <w:t xml:space="preserve">Оқушылар топпен, жұптық жұмыс кезінде топ ережесіне бағынды, тәртіп сақтады. Қауіпсіздік шаралары сақталынды.      </w:t>
            </w:r>
            <w:r>
              <w:rPr>
                <w:rFonts w:ascii="Times New Roman" w:hAnsi="Times New Roman"/>
                <w:b/>
                <w:sz w:val="24"/>
                <w:szCs w:val="24"/>
                <w:lang w:val="kk-KZ" w:eastAsia="en-US"/>
              </w:rPr>
              <w:t xml:space="preserve">3.АКТ-мен байланыс. </w:t>
            </w:r>
          </w:p>
          <w:p>
            <w:pPr>
              <w:pStyle w:val="style0"/>
              <w:tabs>
                <w:tab w:val="left" w:leader="none" w:pos="459"/>
              </w:tabs>
              <w:rPr>
                <w:rFonts w:ascii="Times New Roman" w:hAnsi="Times New Roman"/>
                <w:i/>
                <w:sz w:val="24"/>
                <w:szCs w:val="24"/>
                <w:lang w:val="kk-KZ" w:eastAsia="en-US"/>
              </w:rPr>
            </w:pPr>
            <w:r>
              <w:rPr>
                <w:rFonts w:ascii="Times New Roman" w:hAnsi="Times New Roman"/>
                <w:i/>
                <w:sz w:val="24"/>
                <w:szCs w:val="24"/>
                <w:lang w:val="kk-KZ" w:eastAsia="en-US"/>
              </w:rPr>
              <w:t>Интербелсенді тақта.</w:t>
            </w:r>
          </w:p>
          <w:p>
            <w:pPr>
              <w:pStyle w:val="style0"/>
              <w:tabs>
                <w:tab w:val="left" w:leader="none" w:pos="459"/>
              </w:tabs>
              <w:rPr>
                <w:rFonts w:ascii="Times New Roman" w:hAnsi="Times New Roman"/>
                <w:b/>
                <w:sz w:val="24"/>
                <w:szCs w:val="24"/>
                <w:highlight w:val="yellow"/>
                <w:lang w:val="kk-KZ" w:eastAsia="en-US"/>
              </w:rPr>
            </w:pPr>
            <w:r>
              <w:rPr>
                <w:rFonts w:ascii="Times New Roman" w:hAnsi="Times New Roman"/>
                <w:b/>
                <w:sz w:val="24"/>
                <w:szCs w:val="24"/>
                <w:lang w:val="kk-KZ" w:eastAsia="en-US"/>
              </w:rPr>
              <w:t xml:space="preserve">4.Құндылықтармен байланыс. «Мәңгілік Ел» </w:t>
            </w:r>
            <w:r>
              <w:rPr>
                <w:rFonts w:ascii="Times New Roman" w:hAnsi="Times New Roman"/>
                <w:sz w:val="24"/>
                <w:szCs w:val="24"/>
                <w:lang w:val="kk-KZ" w:eastAsia="en-US"/>
              </w:rPr>
              <w:t>ұлттық идеясы.</w:t>
            </w:r>
            <w:r>
              <w:rPr>
                <w:rFonts w:ascii="Times New Roman" w:hAnsi="Times New Roman"/>
                <w:b/>
                <w:sz w:val="24"/>
                <w:szCs w:val="24"/>
                <w:lang w:val="kk-KZ" w:eastAsia="en-US"/>
              </w:rPr>
              <w:t xml:space="preserve"> </w:t>
            </w:r>
            <w:r>
              <w:rPr>
                <w:rFonts w:ascii="Times New Roman" w:hAnsi="Times New Roman"/>
                <w:sz w:val="24"/>
                <w:lang w:val="kk-KZ" w:eastAsia="en-US"/>
              </w:rPr>
              <w:t xml:space="preserve"> Тіл мен тарих. Табиғатты құрметтеу, қастерлеу.</w:t>
            </w:r>
          </w:p>
        </w:tc>
      </w:tr>
      <w:tr>
        <w:tblPrEx/>
        <w:trPr/>
        <w:tc>
          <w:tcPr>
            <w:tcW w:w="2802" w:type="dxa"/>
            <w:vMerge w:val="restart"/>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hAnsi="Times New Roman"/>
                <w:b/>
                <w:i/>
                <w:sz w:val="24"/>
                <w:szCs w:val="24"/>
                <w:lang w:val="kk-KZ" w:eastAsia="en-US"/>
              </w:rPr>
            </w:pPr>
            <w:r>
              <w:rPr>
                <w:rFonts w:ascii="Times New Roman" w:hAnsi="Times New Roman"/>
                <w:b/>
                <w:i/>
                <w:sz w:val="24"/>
                <w:szCs w:val="24"/>
                <w:lang w:val="kk-KZ" w:eastAsia="en-US"/>
              </w:rPr>
              <w:t xml:space="preserve">Сабақ бойынша рефлексия </w:t>
            </w:r>
          </w:p>
          <w:p>
            <w:pPr>
              <w:pStyle w:val="style0"/>
              <w:rPr>
                <w:rFonts w:ascii="Times New Roman" w:hAnsi="Times New Roman"/>
                <w:i/>
                <w:sz w:val="24"/>
                <w:szCs w:val="24"/>
                <w:lang w:val="kk-KZ" w:eastAsia="en-US"/>
              </w:rPr>
            </w:pPr>
            <w:r>
              <w:rPr>
                <w:rFonts w:ascii="Times New Roman" w:hAnsi="Times New Roman"/>
                <w:i/>
                <w:sz w:val="24"/>
                <w:szCs w:val="24"/>
                <w:lang w:val="kk-KZ" w:eastAsia="en-US"/>
              </w:rPr>
              <w:t>Сабақтың оқу мақсаты мен оқу мәндеттері орындалды ма?</w:t>
            </w:r>
          </w:p>
          <w:p>
            <w:pPr>
              <w:pStyle w:val="style0"/>
              <w:rPr>
                <w:rFonts w:ascii="Times New Roman" w:hAnsi="Times New Roman"/>
                <w:i/>
                <w:sz w:val="24"/>
                <w:szCs w:val="24"/>
                <w:lang w:val="kk-KZ" w:eastAsia="en-US"/>
              </w:rPr>
            </w:pPr>
          </w:p>
          <w:p>
            <w:pPr>
              <w:pStyle w:val="style0"/>
              <w:rPr>
                <w:rFonts w:ascii="Times New Roman" w:hAnsi="Times New Roman"/>
                <w:i/>
                <w:sz w:val="24"/>
                <w:szCs w:val="24"/>
                <w:lang w:val="kk-KZ" w:eastAsia="en-US"/>
              </w:rPr>
            </w:pPr>
            <w:r>
              <w:rPr>
                <w:rFonts w:ascii="Times New Roman" w:hAnsi="Times New Roman"/>
                <w:i/>
                <w:sz w:val="24"/>
                <w:szCs w:val="24"/>
                <w:lang w:val="kk-KZ" w:eastAsia="en-US"/>
              </w:rPr>
              <w:t>Бүгін оқушылар нені білді?</w:t>
            </w:r>
          </w:p>
          <w:p>
            <w:pPr>
              <w:pStyle w:val="style0"/>
              <w:rPr>
                <w:rFonts w:ascii="Times New Roman" w:hAnsi="Times New Roman"/>
                <w:i/>
                <w:sz w:val="24"/>
                <w:szCs w:val="24"/>
                <w:lang w:val="kk-KZ" w:eastAsia="en-US"/>
              </w:rPr>
            </w:pPr>
          </w:p>
          <w:p>
            <w:pPr>
              <w:pStyle w:val="style0"/>
              <w:rPr>
                <w:rFonts w:ascii="Times New Roman" w:hAnsi="Times New Roman"/>
                <w:i/>
                <w:sz w:val="24"/>
                <w:szCs w:val="24"/>
                <w:lang w:val="kk-KZ" w:eastAsia="en-US"/>
              </w:rPr>
            </w:pPr>
          </w:p>
          <w:p>
            <w:pPr>
              <w:pStyle w:val="style0"/>
              <w:rPr>
                <w:rFonts w:ascii="Times New Roman" w:hAnsi="Times New Roman"/>
                <w:i/>
                <w:sz w:val="24"/>
                <w:szCs w:val="24"/>
                <w:lang w:val="kk-KZ" w:eastAsia="en-US"/>
              </w:rPr>
            </w:pPr>
          </w:p>
          <w:p>
            <w:pPr>
              <w:pStyle w:val="style0"/>
              <w:rPr>
                <w:rFonts w:ascii="Times New Roman" w:hAnsi="Times New Roman"/>
                <w:i/>
                <w:sz w:val="24"/>
                <w:szCs w:val="24"/>
                <w:lang w:val="kk-KZ" w:eastAsia="en-US"/>
              </w:rPr>
            </w:pPr>
          </w:p>
          <w:p>
            <w:pPr>
              <w:pStyle w:val="style0"/>
              <w:rPr>
                <w:rFonts w:ascii="Times New Roman" w:hAnsi="Times New Roman"/>
                <w:i/>
                <w:sz w:val="24"/>
                <w:szCs w:val="24"/>
                <w:lang w:val="kk-KZ" w:eastAsia="en-US"/>
              </w:rPr>
            </w:pPr>
          </w:p>
          <w:p>
            <w:pPr>
              <w:pStyle w:val="style0"/>
              <w:rPr>
                <w:rFonts w:ascii="Times New Roman" w:hAnsi="Times New Roman"/>
                <w:i/>
                <w:sz w:val="24"/>
                <w:szCs w:val="24"/>
                <w:lang w:val="kk-KZ" w:eastAsia="en-US"/>
              </w:rPr>
            </w:pPr>
            <w:r>
              <w:rPr>
                <w:rFonts w:ascii="Times New Roman" w:hAnsi="Times New Roman"/>
                <w:i/>
                <w:sz w:val="24"/>
                <w:szCs w:val="24"/>
                <w:lang w:val="kk-KZ" w:eastAsia="en-US"/>
              </w:rPr>
              <w:t xml:space="preserve">Сыныптағы ахуал қандай болды? </w:t>
            </w:r>
          </w:p>
          <w:p>
            <w:pPr>
              <w:pStyle w:val="style0"/>
              <w:rPr>
                <w:rFonts w:ascii="Times New Roman" w:hAnsi="Times New Roman"/>
                <w:i/>
                <w:sz w:val="24"/>
                <w:szCs w:val="24"/>
                <w:lang w:val="kk-KZ" w:eastAsia="en-US"/>
              </w:rPr>
            </w:pPr>
          </w:p>
          <w:p>
            <w:pPr>
              <w:pStyle w:val="style0"/>
              <w:rPr>
                <w:rFonts w:ascii="Times New Roman" w:hAnsi="Times New Roman"/>
                <w:i/>
                <w:sz w:val="24"/>
                <w:szCs w:val="24"/>
                <w:lang w:val="kk-KZ" w:eastAsia="en-US"/>
              </w:rPr>
            </w:pPr>
          </w:p>
          <w:p>
            <w:pPr>
              <w:pStyle w:val="style0"/>
              <w:rPr>
                <w:rFonts w:ascii="Times New Roman" w:hAnsi="Times New Roman"/>
                <w:i/>
                <w:sz w:val="24"/>
                <w:szCs w:val="24"/>
                <w:lang w:val="kk-KZ" w:eastAsia="en-US"/>
              </w:rPr>
            </w:pPr>
            <w:r>
              <w:rPr>
                <w:rFonts w:ascii="Times New Roman" w:hAnsi="Times New Roman"/>
                <w:i/>
                <w:sz w:val="24"/>
                <w:szCs w:val="24"/>
                <w:lang w:val="kk-KZ" w:eastAsia="en-US"/>
              </w:rPr>
              <w:t>Мен орындаған саралау шаралары тиімді болды ма?</w:t>
            </w:r>
          </w:p>
          <w:p>
            <w:pPr>
              <w:pStyle w:val="style0"/>
              <w:rPr>
                <w:rFonts w:ascii="Times New Roman" w:hAnsi="Times New Roman"/>
                <w:i/>
                <w:sz w:val="24"/>
                <w:szCs w:val="24"/>
                <w:lang w:val="kk-KZ" w:eastAsia="en-US"/>
              </w:rPr>
            </w:pPr>
          </w:p>
          <w:p>
            <w:pPr>
              <w:pStyle w:val="style0"/>
              <w:rPr>
                <w:rFonts w:ascii="Times New Roman" w:hAnsi="Times New Roman"/>
                <w:i/>
                <w:sz w:val="24"/>
                <w:szCs w:val="24"/>
                <w:lang w:val="kk-KZ" w:eastAsia="en-US"/>
              </w:rPr>
            </w:pPr>
          </w:p>
          <w:p>
            <w:pPr>
              <w:pStyle w:val="style0"/>
              <w:rPr>
                <w:rFonts w:ascii="Times New Roman" w:hAnsi="Times New Roman"/>
                <w:i/>
                <w:sz w:val="24"/>
                <w:szCs w:val="24"/>
                <w:lang w:val="kk-KZ" w:eastAsia="en-US"/>
              </w:rPr>
            </w:pPr>
          </w:p>
          <w:p>
            <w:pPr>
              <w:pStyle w:val="style0"/>
              <w:rPr>
                <w:rFonts w:ascii="Times New Roman" w:hAnsi="Times New Roman"/>
                <w:i/>
                <w:sz w:val="24"/>
                <w:szCs w:val="24"/>
                <w:lang w:val="kk-KZ" w:eastAsia="en-US"/>
              </w:rPr>
            </w:pPr>
          </w:p>
          <w:p>
            <w:pPr>
              <w:pStyle w:val="style0"/>
              <w:rPr>
                <w:rFonts w:ascii="Times New Roman" w:hAnsi="Times New Roman"/>
                <w:i/>
                <w:sz w:val="24"/>
                <w:szCs w:val="24"/>
                <w:lang w:val="kk-KZ" w:eastAsia="en-US"/>
              </w:rPr>
            </w:pPr>
            <w:r>
              <w:rPr>
                <w:rFonts w:ascii="Times New Roman" w:hAnsi="Times New Roman"/>
                <w:i/>
                <w:sz w:val="24"/>
                <w:szCs w:val="24"/>
                <w:lang w:val="kk-KZ" w:eastAsia="en-US"/>
              </w:rPr>
              <w:t>Мен уақытты тиімді пайдалана алдым ба?</w:t>
            </w:r>
          </w:p>
          <w:p>
            <w:pPr>
              <w:pStyle w:val="style0"/>
              <w:rPr>
                <w:rFonts w:ascii="Times New Roman" w:hAnsi="Times New Roman"/>
                <w:i/>
                <w:sz w:val="24"/>
                <w:szCs w:val="24"/>
                <w:lang w:val="kk-KZ" w:eastAsia="en-US"/>
              </w:rPr>
            </w:pPr>
          </w:p>
          <w:p>
            <w:pPr>
              <w:pStyle w:val="style0"/>
              <w:rPr>
                <w:rFonts w:ascii="Times New Roman" w:hAnsi="Times New Roman"/>
                <w:i/>
                <w:sz w:val="24"/>
                <w:szCs w:val="24"/>
                <w:lang w:val="kk-KZ" w:eastAsia="en-US"/>
              </w:rPr>
            </w:pPr>
            <w:r>
              <w:rPr>
                <w:rFonts w:ascii="Times New Roman" w:hAnsi="Times New Roman"/>
                <w:i/>
                <w:sz w:val="24"/>
                <w:szCs w:val="24"/>
                <w:lang w:val="kk-KZ" w:eastAsia="en-US"/>
              </w:rPr>
              <w:t>Мен өз жоспарыма қандай өзгерістер енгіздім және неге?</w:t>
            </w:r>
          </w:p>
        </w:tc>
        <w:tc>
          <w:tcPr>
            <w:tcW w:w="8221" w:type="dxa"/>
            <w:gridSpan w:val="3"/>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hAnsi="Times New Roman"/>
                <w:i/>
                <w:sz w:val="24"/>
                <w:szCs w:val="24"/>
                <w:lang w:val="kk-KZ" w:eastAsia="en-US"/>
              </w:rPr>
            </w:pPr>
            <w:r>
              <w:rPr>
                <w:rFonts w:ascii="Times New Roman" w:hAnsi="Times New Roman"/>
                <w:i/>
                <w:sz w:val="24"/>
                <w:szCs w:val="24"/>
                <w:lang w:val="kk-KZ" w:eastAsia="en-US"/>
              </w:rPr>
              <w:t xml:space="preserve">Бұл тарауды сабақ туралы рефлексия жасау үшін пайдаланыңыз. Сол бағандағы өзіңіз маңызды деп санайтын сұрақтарға жауап беріңіз. </w:t>
            </w:r>
          </w:p>
        </w:tc>
      </w:tr>
      <w:tr>
        <w:tblPrEx/>
        <w:trPr/>
        <w:tc>
          <w:tcPr>
            <w:tcW w:w="2802" w:type="dxa"/>
            <w:vMerge w:val="continue"/>
            <w:tcBorders>
              <w:top w:val="single" w:sz="4" w:space="0" w:color="000000"/>
              <w:left w:val="single" w:sz="4" w:space="0" w:color="000000"/>
              <w:bottom w:val="single" w:sz="4" w:space="0" w:color="000000"/>
              <w:right w:val="single" w:sz="4" w:space="0" w:color="000000"/>
            </w:tcBorders>
            <w:tcFitText w:val="false"/>
            <w:vAlign w:val="center"/>
            <w:hideMark/>
          </w:tcPr>
          <w:p>
            <w:pPr>
              <w:pStyle w:val="style0"/>
              <w:rPr>
                <w:rFonts w:ascii="Times New Roman" w:hAnsi="Times New Roman"/>
                <w:i/>
                <w:sz w:val="24"/>
                <w:szCs w:val="24"/>
                <w:lang w:val="kk-KZ" w:eastAsia="en-US"/>
              </w:rPr>
            </w:pPr>
          </w:p>
        </w:tc>
        <w:tc>
          <w:tcPr>
            <w:tcW w:w="8221" w:type="dxa"/>
            <w:gridSpan w:val="3"/>
            <w:tcBorders>
              <w:top w:val="single" w:sz="4" w:space="0" w:color="000000"/>
              <w:left w:val="single" w:sz="4" w:space="0" w:color="000000"/>
              <w:bottom w:val="single" w:sz="4" w:space="0" w:color="000000"/>
              <w:right w:val="single" w:sz="4" w:space="0" w:color="000000"/>
            </w:tcBorders>
            <w:tcFitText w:val="false"/>
          </w:tcPr>
          <w:p>
            <w:pPr>
              <w:pStyle w:val="style0"/>
              <w:rPr>
                <w:rFonts w:ascii="Times New Roman" w:hAnsi="Times New Roman"/>
                <w:sz w:val="24"/>
                <w:szCs w:val="24"/>
                <w:lang w:val="kk-KZ" w:eastAsia="en-US"/>
              </w:rPr>
            </w:pPr>
            <w:r>
              <w:rPr>
                <w:rFonts w:ascii="Times New Roman" w:hAnsi="Times New Roman"/>
                <w:sz w:val="24"/>
                <w:szCs w:val="24"/>
                <w:lang w:val="kk-KZ" w:eastAsia="en-US"/>
              </w:rPr>
              <w:t>Оқушылар</w:t>
            </w:r>
            <w:r>
              <w:rPr>
                <w:rFonts w:ascii="Times New Roman" w:hAnsi="Times New Roman"/>
                <w:sz w:val="24"/>
                <w:lang w:val="kk-KZ" w:eastAsia="en-US"/>
              </w:rPr>
              <w:t xml:space="preserve"> мәтіннен алынған дәйексөздерге, үзінділерге сүйене отырып, көтерілген  мәселеге болжам жасады, сөз тіркесінің байланысу тәсілдері мен түрлері, есімді, етістікті сөз тіркестерін ажыратып, қолданды.</w:t>
            </w: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r>
              <w:rPr>
                <w:rFonts w:ascii="Times New Roman" w:hAnsi="Times New Roman"/>
                <w:sz w:val="24"/>
                <w:szCs w:val="24"/>
                <w:lang w:val="kk-KZ" w:eastAsia="en-US"/>
              </w:rPr>
              <w:t xml:space="preserve"> </w:t>
            </w:r>
          </w:p>
          <w:p>
            <w:pPr>
              <w:pStyle w:val="style0"/>
              <w:rPr>
                <w:rFonts w:ascii="Times New Roman" w:hAnsi="Times New Roman"/>
                <w:sz w:val="24"/>
                <w:szCs w:val="24"/>
                <w:lang w:val="kk-KZ" w:eastAsia="en-US"/>
              </w:rPr>
            </w:pPr>
            <w:r>
              <w:rPr>
                <w:rFonts w:ascii="Times New Roman" w:hAnsi="Times New Roman"/>
                <w:sz w:val="24"/>
                <w:szCs w:val="24"/>
                <w:lang w:val="kk-KZ" w:eastAsia="en-US"/>
              </w:rPr>
              <w:t xml:space="preserve">Сөз тіркесінің байланысу түрлері бойынша берілген мәтіннің ішінен </w:t>
            </w:r>
            <w:r>
              <w:rPr>
                <w:rFonts w:ascii="Times New Roman" w:hAnsi="Times New Roman"/>
                <w:sz w:val="24"/>
                <w:szCs w:val="24"/>
                <w:lang w:val="kk-KZ" w:eastAsia="en-US"/>
              </w:rPr>
              <w:t>дәйексөздер мен үзінділерден көтерілген мәселені анықтады,  тақырып бойынша ұсынылған мәтіндегі тапсырмаларды орындау арқылы көтерілген мәселеге болжам жасады, жеке, топтық, жұптық жұмыстарда сөз тіркесінің байланысу түрлерін ажыратып жазды,  тапсырмаларды орындау барысында сөз тіркесінің байланысу түрлері мен тәсілдерін ажыратты, есімді етістікті тіркестерді біліп, қолданды.</w:t>
            </w: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r>
              <w:rPr>
                <w:rFonts w:ascii="Times New Roman" w:hAnsi="Times New Roman"/>
                <w:sz w:val="24"/>
                <w:szCs w:val="24"/>
                <w:lang w:val="kk-KZ" w:eastAsia="en-US"/>
              </w:rPr>
              <w:t>Сабақ басында «Жүректен- жүрекке» әдісі арқылы орнатылған психологиялық ахуал оқушыларға өте жақсы әсер етіп, сабақ соңына дейін белсенділік танытып, жақсы көңіл күйде болды.</w:t>
            </w: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r>
              <w:rPr>
                <w:rFonts w:ascii="Times New Roman" w:hAnsi="Times New Roman"/>
                <w:sz w:val="24"/>
                <w:szCs w:val="24"/>
                <w:lang w:val="kk-KZ" w:eastAsia="en-US"/>
              </w:rPr>
              <w:t>Саралау шаралары тиімді болды, себебі мәтін ішіндегі дәйексөздер мен үзінділерді пайдалана отырып, мәтіннің тақырыбын айтып, көтерілген мәселеге мүдірмей болжам жасады, сұрақтарға нақты жауап берді. Қабілетті оқушылар жеке, топтық, жұптық жұмыстарда сөз тіркесінің байланысу түрлерін ажыратып жазды,  тапсырмаларды орындау барысында сөз тіркесінің байланысу түрлері мен тәсілдерін, есімді етістікті тіркестерді ажыратты, қолданды.</w:t>
            </w: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r>
              <w:rPr>
                <w:rFonts w:ascii="Times New Roman" w:hAnsi="Times New Roman"/>
                <w:sz w:val="24"/>
                <w:szCs w:val="24"/>
                <w:lang w:val="kk-KZ" w:eastAsia="en-US"/>
              </w:rPr>
              <w:t>Уақытты тиімді пайдаландым. Себебі сабақ ортасында таңдалған әдіс –тәсілдер қызықты болып, оқушылар ерекше ынта – жігермен өз уақытында нақты орындап отырды, артық уақыт кеткен жоқ.</w:t>
            </w:r>
          </w:p>
          <w:p>
            <w:pPr>
              <w:pStyle w:val="style0"/>
              <w:rPr>
                <w:rFonts w:ascii="Times New Roman" w:hAnsi="Times New Roman"/>
                <w:sz w:val="24"/>
                <w:szCs w:val="24"/>
                <w:lang w:val="kk-KZ" w:eastAsia="en-US"/>
              </w:rPr>
            </w:pPr>
          </w:p>
          <w:p>
            <w:pPr>
              <w:pStyle w:val="style0"/>
              <w:rPr>
                <w:rFonts w:ascii="Times New Roman" w:hAnsi="Times New Roman"/>
                <w:sz w:val="24"/>
                <w:szCs w:val="24"/>
                <w:lang w:val="kk-KZ" w:eastAsia="en-US"/>
              </w:rPr>
            </w:pPr>
            <w:r>
              <w:rPr>
                <w:rFonts w:ascii="Times New Roman" w:hAnsi="Times New Roman"/>
                <w:sz w:val="24"/>
                <w:szCs w:val="24"/>
                <w:lang w:val="kk-KZ" w:eastAsia="en-US"/>
              </w:rPr>
              <w:t xml:space="preserve"> Мен өз жоспарыма өзгеріс енгізген жоқпын.</w:t>
            </w:r>
          </w:p>
          <w:p>
            <w:pPr>
              <w:pStyle w:val="style0"/>
              <w:rPr>
                <w:rFonts w:ascii="Times New Roman" w:hAnsi="Times New Roman"/>
                <w:sz w:val="24"/>
                <w:szCs w:val="24"/>
                <w:lang w:val="kk-KZ" w:eastAsia="en-US"/>
              </w:rPr>
            </w:pPr>
          </w:p>
        </w:tc>
      </w:tr>
      <w:tr>
        <w:tblPrEx/>
        <w:trPr/>
        <w:tc>
          <w:tcPr>
            <w:tcW w:w="11023" w:type="dxa"/>
            <w:gridSpan w:val="4"/>
            <w:tcBorders>
              <w:top w:val="single" w:sz="4" w:space="0" w:color="000000"/>
              <w:left w:val="single" w:sz="4" w:space="0" w:color="000000"/>
              <w:bottom w:val="single" w:sz="4" w:space="0" w:color="000000"/>
              <w:right w:val="single" w:sz="4" w:space="0" w:color="000000"/>
            </w:tcBorders>
            <w:tcFitText w:val="false"/>
            <w:vAlign w:val="center"/>
          </w:tcPr>
          <w:p>
            <w:pPr>
              <w:pStyle w:val="style0"/>
              <w:jc w:val="center"/>
              <w:rPr>
                <w:rFonts w:ascii="Times New Roman" w:hAnsi="Times New Roman"/>
                <w:b/>
                <w:sz w:val="24"/>
                <w:szCs w:val="24"/>
                <w:lang w:val="kk-KZ" w:eastAsia="en-US"/>
              </w:rPr>
            </w:pPr>
            <w:r>
              <w:rPr>
                <w:rFonts w:ascii="Times New Roman" w:hAnsi="Times New Roman"/>
                <w:b/>
                <w:sz w:val="24"/>
                <w:szCs w:val="24"/>
                <w:lang w:val="kk-KZ" w:eastAsia="en-US"/>
              </w:rPr>
              <w:t>Қорытынды бағалау</w:t>
            </w:r>
          </w:p>
        </w:tc>
      </w:tr>
      <w:tr>
        <w:tblPrEx/>
        <w:trPr/>
        <w:tc>
          <w:tcPr>
            <w:tcW w:w="11023" w:type="dxa"/>
            <w:gridSpan w:val="4"/>
            <w:tcBorders>
              <w:top w:val="single" w:sz="4" w:space="0" w:color="000000"/>
              <w:left w:val="single" w:sz="4" w:space="0" w:color="000000"/>
              <w:bottom w:val="single" w:sz="4" w:space="0" w:color="000000"/>
              <w:right w:val="single" w:sz="4" w:space="0" w:color="000000"/>
            </w:tcBorders>
            <w:tcFitText w:val="false"/>
            <w:hideMark/>
          </w:tcPr>
          <w:p>
            <w:pPr>
              <w:pStyle w:val="style0"/>
              <w:rPr>
                <w:rFonts w:ascii="Times New Roman" w:hAnsi="Times New Roman"/>
                <w:b/>
                <w:sz w:val="24"/>
                <w:szCs w:val="24"/>
                <w:lang w:val="kk-KZ" w:eastAsia="en-US"/>
              </w:rPr>
            </w:pPr>
            <w:r>
              <w:rPr>
                <w:rFonts w:ascii="Times New Roman" w:hAnsi="Times New Roman"/>
                <w:b/>
                <w:sz w:val="24"/>
                <w:szCs w:val="24"/>
                <w:lang w:val="kk-KZ" w:eastAsia="en-US"/>
              </w:rPr>
              <w:t>Жалпы бағалау</w:t>
            </w:r>
          </w:p>
          <w:p>
            <w:pPr>
              <w:pStyle w:val="style0"/>
              <w:rPr>
                <w:rFonts w:ascii="Times New Roman" w:hAnsi="Times New Roman"/>
                <w:b/>
                <w:sz w:val="24"/>
                <w:szCs w:val="24"/>
                <w:lang w:val="kk-KZ" w:eastAsia="en-US"/>
              </w:rPr>
            </w:pPr>
            <w:r>
              <w:rPr>
                <w:rFonts w:ascii="Times New Roman" w:hAnsi="Times New Roman"/>
                <w:b/>
                <w:sz w:val="24"/>
                <w:szCs w:val="24"/>
                <w:lang w:val="kk-KZ" w:eastAsia="en-US"/>
              </w:rPr>
              <w:t>Қандай  екі нәрсе табысты болды? (оқыту мен оқуға қатысты)?</w:t>
            </w:r>
          </w:p>
          <w:p>
            <w:pPr>
              <w:pStyle w:val="style0"/>
              <w:rPr>
                <w:rFonts w:ascii="Times New Roman" w:hAnsi="Times New Roman"/>
                <w:b/>
                <w:sz w:val="24"/>
                <w:szCs w:val="24"/>
                <w:lang w:val="kk-KZ" w:eastAsia="en-US"/>
              </w:rPr>
            </w:pPr>
            <w:r>
              <w:rPr>
                <w:rFonts w:ascii="Times New Roman" w:hAnsi="Times New Roman"/>
                <w:b/>
                <w:sz w:val="24"/>
                <w:szCs w:val="24"/>
                <w:lang w:val="kk-KZ" w:eastAsia="en-US"/>
              </w:rPr>
              <w:t>1</w:t>
            </w:r>
            <w:r>
              <w:rPr>
                <w:rFonts w:ascii="Times New Roman" w:hAnsi="Times New Roman"/>
                <w:sz w:val="24"/>
                <w:szCs w:val="24"/>
                <w:lang w:val="kk-KZ" w:eastAsia="en-US"/>
              </w:rPr>
              <w:t>.Сабақ ортасындағы графикалық органайзер арқылы есімді, етістікті тіркестің ортақ белгілері мен айырмашылықтарын анықтау бойынша жұптық жұмыс нәтижелі болды. Оқушылар жұптасып жұмыс жасап, бір-біріне көмектесті, толықтырды, бірінің білмегенін екіншісі жазды.</w:t>
            </w:r>
          </w:p>
          <w:p>
            <w:pPr>
              <w:pStyle w:val="style0"/>
              <w:rPr>
                <w:rFonts w:ascii="Times New Roman" w:hAnsi="Times New Roman"/>
                <w:sz w:val="24"/>
                <w:szCs w:val="24"/>
                <w:lang w:val="kk-KZ" w:eastAsia="en-US"/>
              </w:rPr>
            </w:pPr>
            <w:r>
              <w:rPr>
                <w:rFonts w:ascii="Times New Roman" w:hAnsi="Times New Roman"/>
                <w:b/>
                <w:sz w:val="24"/>
                <w:szCs w:val="24"/>
                <w:lang w:val="kk-KZ" w:eastAsia="en-US"/>
              </w:rPr>
              <w:t xml:space="preserve">2. </w:t>
            </w:r>
            <w:r>
              <w:rPr>
                <w:rFonts w:ascii="Times New Roman" w:hAnsi="Times New Roman"/>
                <w:sz w:val="24"/>
                <w:szCs w:val="24"/>
                <w:lang w:val="kk-KZ" w:eastAsia="en-US"/>
              </w:rPr>
              <w:t xml:space="preserve">Сабақ соңында «1+ 1-» әдісі арқылы орындалған кері байланыс тиімді болды. Өз сыныптастарының </w:t>
            </w:r>
            <w:r>
              <w:rPr>
                <w:rFonts w:ascii="Times New Roman" w:hAnsi="Times New Roman"/>
                <w:sz w:val="24"/>
                <w:szCs w:val="24"/>
                <w:lang w:val="kk-KZ" w:eastAsia="en-US"/>
              </w:rPr>
              <w:t xml:space="preserve">ұсыныстарын  жақсы қабылдап </w:t>
            </w:r>
            <w:r>
              <w:rPr>
                <w:rFonts w:ascii="Times New Roman" w:hAnsi="Times New Roman"/>
                <w:sz w:val="24"/>
                <w:szCs w:val="24"/>
                <w:lang w:val="kk-KZ" w:eastAsia="en-GB"/>
              </w:rPr>
              <w:t>сәтті шыққан 1 кезең,</w:t>
            </w:r>
            <w:r>
              <w:rPr>
                <w:rFonts w:ascii="Times New Roman" w:hAnsi="Times New Roman"/>
                <w:sz w:val="24"/>
                <w:szCs w:val="24"/>
                <w:lang w:val="kk-KZ" w:eastAsia="en-GB"/>
              </w:rPr>
              <w:t xml:space="preserve"> сәтсіз шыққан 1 кезең</w:t>
            </w:r>
            <w:r>
              <w:rPr>
                <w:rFonts w:ascii="Times New Roman" w:hAnsi="Times New Roman"/>
                <w:sz w:val="24"/>
                <w:szCs w:val="24"/>
                <w:lang w:val="kk-KZ" w:eastAsia="en-GB"/>
              </w:rPr>
              <w:t>і</w:t>
            </w:r>
            <w:r>
              <w:rPr>
                <w:rFonts w:ascii="Times New Roman" w:hAnsi="Times New Roman"/>
                <w:sz w:val="24"/>
                <w:szCs w:val="24"/>
                <w:lang w:val="kk-KZ" w:eastAsia="en-GB"/>
              </w:rPr>
              <w:t>н есту</w:t>
            </w:r>
            <w:r>
              <w:rPr>
                <w:rFonts w:ascii="Times New Roman" w:hAnsi="Times New Roman"/>
                <w:sz w:val="24"/>
                <w:szCs w:val="24"/>
                <w:lang w:val="kk-KZ" w:eastAsia="en-GB"/>
              </w:rPr>
              <w:t xml:space="preserve"> арқылы</w:t>
            </w:r>
            <w:r>
              <w:rPr>
                <w:rFonts w:ascii="Times New Roman" w:hAnsi="Times New Roman"/>
                <w:sz w:val="24"/>
                <w:szCs w:val="24"/>
                <w:lang w:val="kk-KZ" w:eastAsia="en-GB"/>
              </w:rPr>
              <w:t xml:space="preserve"> әрбір оқушы жағымды әсер алды.</w:t>
            </w:r>
            <w:r>
              <w:rPr>
                <w:rFonts w:ascii="Times New Roman" w:hAnsi="Times New Roman"/>
                <w:sz w:val="24"/>
                <w:szCs w:val="24"/>
                <w:lang w:val="kk-KZ" w:eastAsia="en-GB"/>
              </w:rPr>
              <w:t xml:space="preserve"> </w:t>
            </w:r>
          </w:p>
          <w:p>
            <w:pPr>
              <w:pStyle w:val="style0"/>
              <w:rPr>
                <w:rFonts w:ascii="Times New Roman" w:hAnsi="Times New Roman"/>
                <w:b/>
                <w:sz w:val="24"/>
                <w:szCs w:val="24"/>
                <w:lang w:val="kk-KZ" w:eastAsia="en-US"/>
              </w:rPr>
            </w:pPr>
            <w:r>
              <w:rPr>
                <w:rFonts w:ascii="Times New Roman" w:hAnsi="Times New Roman"/>
                <w:b/>
                <w:sz w:val="24"/>
                <w:szCs w:val="24"/>
                <w:lang w:val="kk-KZ" w:eastAsia="en-US"/>
              </w:rPr>
              <w:t>Қандай екі нәрсе сабақты жақсарта алды? (оқыту мен оқуға қатысты)?</w:t>
            </w:r>
          </w:p>
          <w:p>
            <w:pPr>
              <w:pStyle w:val="style0"/>
              <w:rPr>
                <w:rFonts w:ascii="Times New Roman" w:hAnsi="Times New Roman"/>
                <w:sz w:val="24"/>
                <w:szCs w:val="24"/>
                <w:lang w:val="kk-KZ" w:eastAsia="en-US"/>
              </w:rPr>
            </w:pPr>
            <w:r>
              <w:rPr>
                <w:rFonts w:ascii="Times New Roman" w:hAnsi="Times New Roman"/>
                <w:b/>
                <w:sz w:val="24"/>
                <w:szCs w:val="24"/>
                <w:lang w:val="kk-KZ" w:eastAsia="en-US"/>
              </w:rPr>
              <w:t xml:space="preserve">1. </w:t>
            </w:r>
            <w:r>
              <w:rPr>
                <w:rFonts w:ascii="Times New Roman" w:hAnsi="Times New Roman"/>
                <w:sz w:val="24"/>
                <w:szCs w:val="24"/>
                <w:lang w:val="kk-KZ" w:eastAsia="en-US"/>
              </w:rPr>
              <w:t xml:space="preserve">Әрбір тапсырмадан соң  орындалған қалыптастырушы бағалау сабақты жақсартып отырды. Өйткені  медаль, күлегеш, жұлдызша беру арқылы бағалауым оқушыларға ерекше шабыт сыйлап, келесі тапсырмаға ерекше ынтамен отырғанын байқадым.  </w:t>
            </w:r>
          </w:p>
          <w:p>
            <w:pPr>
              <w:pStyle w:val="style0"/>
              <w:rPr>
                <w:rFonts w:ascii="Times New Roman" w:hAnsi="Times New Roman"/>
                <w:b/>
                <w:sz w:val="24"/>
                <w:szCs w:val="24"/>
                <w:lang w:val="kk-KZ" w:eastAsia="en-US"/>
              </w:rPr>
            </w:pPr>
            <w:r>
              <w:rPr>
                <w:rFonts w:ascii="Times New Roman" w:hAnsi="Times New Roman"/>
                <w:b/>
                <w:sz w:val="24"/>
                <w:szCs w:val="24"/>
                <w:lang w:val="kk-KZ" w:eastAsia="en-US"/>
              </w:rPr>
              <w:t>2</w:t>
            </w:r>
            <w:r>
              <w:rPr>
                <w:rFonts w:ascii="Times New Roman" w:hAnsi="Times New Roman"/>
                <w:sz w:val="24"/>
                <w:szCs w:val="24"/>
                <w:lang w:val="kk-KZ" w:eastAsia="en-US"/>
              </w:rPr>
              <w:t>. Оқушыларға дер кезінде көрсеткен ишара мадақтау, қошеметтеу, жылы шырай таныту, қолдау т.б. әрекеттерім са</w:t>
            </w:r>
            <w:r>
              <w:rPr>
                <w:rFonts w:ascii="Times New Roman" w:hAnsi="Times New Roman"/>
                <w:sz w:val="24"/>
                <w:szCs w:val="24"/>
                <w:lang w:val="kk-KZ" w:eastAsia="en-US"/>
              </w:rPr>
              <w:t>бақта белсенділік танытуға ықпал етті.</w:t>
            </w:r>
          </w:p>
          <w:p>
            <w:pPr>
              <w:pStyle w:val="style0"/>
              <w:rPr>
                <w:rFonts w:ascii="Times New Roman" w:hAnsi="Times New Roman"/>
                <w:b/>
                <w:sz w:val="24"/>
                <w:szCs w:val="24"/>
                <w:lang w:val="kk-KZ" w:eastAsia="en-US"/>
              </w:rPr>
            </w:pPr>
            <w:r>
              <w:rPr>
                <w:rFonts w:ascii="Times New Roman" w:hAnsi="Times New Roman"/>
                <w:b/>
                <w:sz w:val="24"/>
                <w:szCs w:val="24"/>
                <w:lang w:val="kk-KZ" w:eastAsia="en-US"/>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r>
              <w:rPr>
                <w:rFonts w:ascii="Times New Roman" w:hAnsi="Times New Roman"/>
                <w:b/>
                <w:bCs/>
                <w:sz w:val="24"/>
                <w:szCs w:val="24"/>
                <w:lang w:val="kk-KZ" w:eastAsia="en-US"/>
              </w:rPr>
              <w:t xml:space="preserve"> </w:t>
            </w:r>
          </w:p>
        </w:tc>
      </w:tr>
    </w:tbl>
    <w:p>
      <w:pPr>
        <w:pStyle w:val="style0"/>
        <w:rPr>
          <w:lang w:val="kk-KZ"/>
        </w:rPr>
      </w:pPr>
    </w:p>
    <w:sectPr>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variable"/>
    <w:sig w:usb0="E0002AFF" w:usb1="C0007841" w:usb2="00000009" w:usb3="00000000" w:csb0="000001FF" w:csb1="00000000"/>
  </w:font>
  <w:font w:name="Courier New">
    <w:altName w:val="Courier New"/>
    <w:panose1 w:val="02070309020002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cc"/>
    <w:family w:val="swiss"/>
    <w:pitch w:val="variable"/>
    <w:sig w:usb0="E10002FF" w:usb1="4000ACFF" w:usb2="00000009" w:usb3="00000000" w:csb0="0000019F" w:csb1="00000000"/>
  </w:font>
  <w:font w:name="Cambria">
    <w:altName w:val="Cambria"/>
    <w:panose1 w:val="02040503050004030204"/>
    <w:charset w:val="cc"/>
    <w:family w:val="roman"/>
    <w:pitch w:val="variable"/>
    <w:sig w:usb0="E00002FF" w:usb1="400004FF" w:usb2="00000000" w:usb3="00000000" w:csb0="0000019F" w:csb1="00000000"/>
  </w:font>
  <w:font w:name="Tahoma">
    <w:altName w:val="Tahoma"/>
    <w:panose1 w:val="020b0604030005040204"/>
    <w:charset w:val="cc"/>
    <w:family w:val="swiss"/>
    <w:pitch w:val="variable"/>
    <w:sig w:usb0="E1002EFF" w:usb1="C000605B" w:usb2="00000029" w:usb3="00000000" w:csb0="000101FF" w:csb1="00000000"/>
  </w:font>
  <w:font w:name="Consolas">
    <w:altName w:val="Consolas"/>
    <w:panose1 w:val="020b0609020002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0AF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000001"/>
    <w:multiLevelType w:val="hybridMultilevel"/>
    <w:tmpl w:val="D8AE2A3E"/>
    <w:lvl w:ilvl="0" w:tplc="02AE1D48">
      <w:start w:val="1"/>
      <w:numFmt w:val="bullet"/>
      <w:lvlText w:val="-"/>
      <w:lvlJc w:val="left"/>
      <w:pPr>
        <w:ind w:left="720" w:hanging="360"/>
      </w:pPr>
      <w:rPr>
        <w:rFonts w:ascii="Times New Roman" w:cs="Times New Roman" w:eastAsia="Times New Roman" w:hAnsi="Times New Roman" w:hint="default"/>
      </w:rPr>
    </w:lvl>
    <w:lvl w:ilvl="1" w:tplc="04190003" w:tentative="1">
      <w:start w:val="1"/>
      <w:numFmt w:val="bullet"/>
      <w:lvlText w:val="o"/>
      <w:lvlJc w:val="left"/>
      <w:pPr>
        <w:ind w:left="1440" w:hanging="360"/>
      </w:pPr>
      <w:rPr>
        <w:rFonts w:ascii="Courier New" w:cs="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cs="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cs="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D826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000003"/>
    <w:multiLevelType w:val="hybridMultilevel"/>
    <w:tmpl w:val="66CC2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000004"/>
    <w:multiLevelType w:val="hybridMultilevel"/>
    <w:tmpl w:val="B8F4E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0000005"/>
    <w:multiLevelType w:val="hybridMultilevel"/>
    <w:tmpl w:val="2CAE6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0000006"/>
    <w:multiLevelType w:val="hybridMultilevel"/>
    <w:tmpl w:val="3E7A44B4"/>
    <w:lvl w:ilvl="0" w:tplc="7076E8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9"/>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08"/>
  <w:characterSpacingControl w:val="doNotCompress"/>
  <w:compat/>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ru-RU"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Times New Roman" w:hAnsi="Calibri"/>
      <w:lang w:eastAsia="ru-RU"/>
    </w:rPr>
  </w:style>
  <w:style w:type="paragraph" w:styleId="style2">
    <w:name w:val="heading 2"/>
    <w:basedOn w:val="style0"/>
    <w:next w:val="style0"/>
    <w:link w:val="style4097"/>
    <w:qFormat/>
    <w:uiPriority w:val="9"/>
    <w:pPr>
      <w:keepNext/>
      <w:keepLines/>
      <w:spacing w:before="200" w:after="0"/>
      <w:outlineLvl w:val="1"/>
    </w:pPr>
    <w:rPr>
      <w:rFonts w:ascii="Cambria" w:cs="宋体" w:eastAsia="宋体"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Заголовок 2 Знак"/>
    <w:basedOn w:val="style65"/>
    <w:next w:val="style4097"/>
    <w:link w:val="style2"/>
    <w:uiPriority w:val="9"/>
    <w:rPr>
      <w:rFonts w:ascii="Cambria" w:cs="宋体" w:eastAsia="宋体" w:hAnsi="Cambria"/>
      <w:b/>
      <w:bCs/>
      <w:color w:val="4f81bd"/>
      <w:sz w:val="26"/>
      <w:szCs w:val="26"/>
      <w:lang w:eastAsia="ru-RU"/>
    </w:rPr>
  </w:style>
  <w:style w:type="character" w:customStyle="1" w:styleId="style4098">
    <w:name w:val="Обычный (веб) Знак2"/>
    <w:next w:val="style4098"/>
    <w:link w:val="style94"/>
    <w:uiPriority w:val="99"/>
    <w:rPr>
      <w:rFonts w:ascii="Times New Roman" w:cs="Times New Roman" w:eastAsia="Times New Roman" w:hAnsi="Times New Roman"/>
      <w:sz w:val="24"/>
      <w:szCs w:val="24"/>
      <w:lang w:eastAsia="ru-RU"/>
    </w:rPr>
  </w:style>
  <w:style w:type="paragraph" w:styleId="style94">
    <w:name w:val="Normal (Web)"/>
    <w:basedOn w:val="style0"/>
    <w:next w:val="style94"/>
    <w:link w:val="style4098"/>
    <w:qFormat/>
    <w:uiPriority w:val="99"/>
    <w:pPr>
      <w:ind w:left="720"/>
      <w:contextualSpacing/>
    </w:pPr>
    <w:rPr>
      <w:rFonts w:ascii="Times New Roman" w:hAnsi="Times New Roman"/>
      <w:sz w:val="24"/>
      <w:szCs w:val="24"/>
    </w:rPr>
  </w:style>
  <w:style w:type="table" w:styleId="style154">
    <w:name w:val="Table Grid"/>
    <w:basedOn w:val="style105"/>
    <w:next w:val="style154"/>
    <w:qFormat/>
    <w:uiPriority w:val="59"/>
    <w:pPr>
      <w:spacing w:after="0" w:lineRule="auto" w:line="240"/>
    </w:pPr>
    <w:rPr>
      <w:rFonts w:ascii="Calibri" w:cs="Times New Roman"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customStyle="1" w:styleId="style4099">
    <w:name w:val="Table Paragraph"/>
    <w:basedOn w:val="style0"/>
    <w:next w:val="style4099"/>
    <w:qFormat/>
    <w:uiPriority w:val="1"/>
    <w:pPr>
      <w:widowControl w:val="false"/>
      <w:spacing w:before="169" w:after="0" w:lineRule="auto" w:line="240"/>
      <w:ind w:left="52"/>
    </w:pPr>
    <w:rPr>
      <w:rFonts w:cs="Calibri" w:eastAsia="Calibri"/>
      <w:lang w:val="en-US" w:eastAsia="en-US"/>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Текст выноски Знак"/>
    <w:basedOn w:val="style65"/>
    <w:next w:val="style4100"/>
    <w:link w:val="style153"/>
    <w:uiPriority w:val="99"/>
    <w:rPr>
      <w:rFonts w:ascii="Tahoma" w:cs="Tahoma" w:eastAsia="Times New Roman" w:hAnsi="Tahoma"/>
      <w:sz w:val="16"/>
      <w:szCs w:val="16"/>
      <w:lang w:eastAsia="ru-RU"/>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styles" Target="styles.xml"/><Relationship Id="rId8" Type="http://schemas.openxmlformats.org/officeDocument/2006/relationships/theme" Target="theme/theme1.xml"/><Relationship Id="rId4" Type="http://schemas.openxmlformats.org/officeDocument/2006/relationships/image" Target="media/image3.jpeg"/><Relationship Id="rId3" Type="http://schemas.openxmlformats.org/officeDocument/2006/relationships/image" Target="media/image2.jpeg"/><Relationship Id="rId6" Type="http://schemas.openxmlformats.org/officeDocument/2006/relationships/fontTable" Target="fontTable.xml"/><Relationship Id="rId1" Type="http://schemas.openxmlformats.org/officeDocument/2006/relationships/numbering" Target="numbering.xml"/><Relationship Id="rId7"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Words>1476</Words>
  <Characters>10482</Characters>
  <Application>WPS Office</Application>
  <DocSecurity>0</DocSecurity>
  <Paragraphs>427</Paragraphs>
  <ScaleCrop>false</ScaleCrop>
  <Company>Krokoz™</Company>
  <LinksUpToDate>false</LinksUpToDate>
  <CharactersWithSpaces>12279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2020-11-17T14:31:49Z</dcterms:created>
  <dc:creator>Nazgul</dc:creator>
  <lastModifiedBy>CPH1723</lastModifiedBy>
  <lastPrinted>2019-12-07T07:51:00Z</lastPrinted>
  <dcterms:modified xsi:type="dcterms:W3CDTF">2020-11-17T14:35:43Z</dcterms:modified>
  <revision>7</revision>
</coreProperties>
</file>

<file path=docProps/custom.xml><?xml version="1.0" encoding="utf-8"?>
<Properties xmlns="http://schemas.openxmlformats.org/officeDocument/2006/custom-properties" xmlns:vt="http://schemas.openxmlformats.org/officeDocument/2006/docPropsVTypes"/>
</file>