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D1" w:rsidRPr="00FB46C8" w:rsidRDefault="00266C14" w:rsidP="00CA6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 урока</w:t>
      </w:r>
      <w:r w:rsidR="00746719" w:rsidRPr="00FB46C8">
        <w:rPr>
          <w:rFonts w:ascii="Times New Roman" w:hAnsi="Times New Roman" w:cs="Times New Roman"/>
          <w:b/>
          <w:sz w:val="28"/>
          <w:szCs w:val="28"/>
        </w:rPr>
        <w:t xml:space="preserve"> для учащегося</w:t>
      </w:r>
      <w:r>
        <w:rPr>
          <w:rFonts w:ascii="Times New Roman" w:hAnsi="Times New Roman" w:cs="Times New Roman"/>
          <w:b/>
          <w:sz w:val="28"/>
          <w:szCs w:val="28"/>
        </w:rPr>
        <w:t xml:space="preserve"> 6 класса</w:t>
      </w:r>
    </w:p>
    <w:p w:rsidR="007218AC" w:rsidRPr="00FB46C8" w:rsidRDefault="007218AC" w:rsidP="00CA6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8505"/>
      </w:tblGrid>
      <w:tr w:rsidR="000135D1" w:rsidRPr="00FB46C8" w:rsidTr="007218AC">
        <w:tc>
          <w:tcPr>
            <w:tcW w:w="2943" w:type="dxa"/>
          </w:tcPr>
          <w:p w:rsidR="000135D1" w:rsidRPr="00FB46C8" w:rsidRDefault="000135D1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505" w:type="dxa"/>
          </w:tcPr>
          <w:p w:rsidR="000135D1" w:rsidRPr="00266C14" w:rsidRDefault="00531E95" w:rsidP="00CA6B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96313B" w:rsidRPr="00266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695A77" w:rsidRPr="00266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изкультура 6 класс </w:t>
            </w:r>
            <w:r w:rsidR="00B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07</w:t>
            </w:r>
            <w:r w:rsidR="00A7798F" w:rsidRPr="00266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.04.2020</w:t>
            </w:r>
            <w:r w:rsidR="00266C14" w:rsidRPr="00266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135D1" w:rsidRPr="00FB46C8" w:rsidTr="00CA6B8A">
        <w:trPr>
          <w:trHeight w:val="425"/>
        </w:trPr>
        <w:tc>
          <w:tcPr>
            <w:tcW w:w="2943" w:type="dxa"/>
          </w:tcPr>
          <w:p w:rsidR="009F5192" w:rsidRPr="00FB46C8" w:rsidRDefault="002F44E5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8505" w:type="dxa"/>
          </w:tcPr>
          <w:p w:rsidR="000135D1" w:rsidRPr="00B17474" w:rsidRDefault="00266C14" w:rsidP="00CA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 Кислый</w:t>
            </w:r>
            <w:r w:rsidR="0096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</w:tr>
      <w:tr w:rsidR="009F5192" w:rsidRPr="00FB46C8" w:rsidTr="00CA6B8A">
        <w:trPr>
          <w:trHeight w:val="430"/>
        </w:trPr>
        <w:tc>
          <w:tcPr>
            <w:tcW w:w="2943" w:type="dxa"/>
          </w:tcPr>
          <w:p w:rsidR="009F5192" w:rsidRPr="00FB46C8" w:rsidRDefault="009F5192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</w:t>
            </w:r>
          </w:p>
        </w:tc>
        <w:tc>
          <w:tcPr>
            <w:tcW w:w="8505" w:type="dxa"/>
          </w:tcPr>
          <w:p w:rsidR="009F5192" w:rsidRPr="00B17474" w:rsidRDefault="009F5192" w:rsidP="00CA6B8A">
            <w:pPr>
              <w:pStyle w:val="TableParagraph"/>
              <w:rPr>
                <w:sz w:val="24"/>
                <w:szCs w:val="24"/>
              </w:rPr>
            </w:pPr>
            <w:r w:rsidRPr="00B1747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Честная игра и сотрудничество.</w:t>
            </w:r>
          </w:p>
        </w:tc>
      </w:tr>
      <w:tr w:rsidR="000135D1" w:rsidRPr="00FB46C8" w:rsidTr="007218AC">
        <w:tc>
          <w:tcPr>
            <w:tcW w:w="2943" w:type="dxa"/>
          </w:tcPr>
          <w:p w:rsidR="009F5192" w:rsidRPr="00FB46C8" w:rsidRDefault="001D0012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0135D1"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ема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05" w:type="dxa"/>
          </w:tcPr>
          <w:p w:rsidR="000135D1" w:rsidRPr="00266C14" w:rsidRDefault="005A7B7D" w:rsidP="00CA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012" w:rsidRPr="00266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A77" w:rsidRPr="00266C14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  <w:r w:rsidR="001D0012" w:rsidRPr="00266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192" w:rsidRPr="00266C14">
              <w:rPr>
                <w:rFonts w:ascii="Times New Roman" w:hAnsi="Times New Roman" w:cs="Times New Roman"/>
                <w:sz w:val="24"/>
                <w:szCs w:val="24"/>
              </w:rPr>
              <w:t>/ ОБЖ.</w:t>
            </w:r>
          </w:p>
        </w:tc>
      </w:tr>
      <w:tr w:rsidR="002F44E5" w:rsidRPr="00FB46C8" w:rsidTr="007218AC">
        <w:tc>
          <w:tcPr>
            <w:tcW w:w="2943" w:type="dxa"/>
          </w:tcPr>
          <w:p w:rsidR="009F5192" w:rsidRPr="001D0012" w:rsidRDefault="002F44E5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  <w:r w:rsidR="001D001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05" w:type="dxa"/>
          </w:tcPr>
          <w:p w:rsidR="002F44E5" w:rsidRPr="00B17474" w:rsidRDefault="001D0012" w:rsidP="00CA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A77">
              <w:rPr>
                <w:rFonts w:ascii="Times New Roman" w:hAnsi="Times New Roman" w:cs="Times New Roman"/>
                <w:sz w:val="24"/>
                <w:szCs w:val="24"/>
              </w:rPr>
              <w:t>Учить подводящим упражнениям без предметов.</w:t>
            </w:r>
          </w:p>
        </w:tc>
      </w:tr>
    </w:tbl>
    <w:p w:rsidR="00746719" w:rsidRPr="00FB46C8" w:rsidRDefault="00746719" w:rsidP="00CA6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10210"/>
      </w:tblGrid>
      <w:tr w:rsidR="00FB46C8" w:rsidRPr="00FB46C8" w:rsidTr="00FB46C8">
        <w:trPr>
          <w:trHeight w:val="189"/>
        </w:trPr>
        <w:tc>
          <w:tcPr>
            <w:tcW w:w="2235" w:type="dxa"/>
          </w:tcPr>
          <w:p w:rsidR="00FB46C8" w:rsidRPr="009F5192" w:rsidRDefault="00FB46C8" w:rsidP="00CA6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92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действий</w:t>
            </w:r>
          </w:p>
        </w:tc>
        <w:tc>
          <w:tcPr>
            <w:tcW w:w="9213" w:type="dxa"/>
          </w:tcPr>
          <w:p w:rsidR="00FB46C8" w:rsidRPr="00FB46C8" w:rsidRDefault="00FB46C8" w:rsidP="00CA6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FB46C8" w:rsidRPr="00FB46C8" w:rsidTr="00FB46C8">
        <w:tc>
          <w:tcPr>
            <w:tcW w:w="2235" w:type="dxa"/>
          </w:tcPr>
          <w:p w:rsidR="00FB46C8" w:rsidRDefault="00FB46C8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Pr="00FB46C8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</w:tc>
        <w:tc>
          <w:tcPr>
            <w:tcW w:w="9213" w:type="dxa"/>
          </w:tcPr>
          <w:p w:rsidR="00531E95" w:rsidRDefault="00B22795" w:rsidP="00CA6B8A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Здравствуйте ребята</w:t>
            </w:r>
            <w:r w:rsidR="00EE73A7">
              <w:rPr>
                <w:b/>
                <w:color w:val="000000"/>
                <w:sz w:val="28"/>
                <w:szCs w:val="28"/>
              </w:rPr>
              <w:t>! Я рад</w:t>
            </w:r>
            <w:r w:rsidR="00531E95">
              <w:rPr>
                <w:b/>
                <w:color w:val="000000"/>
                <w:sz w:val="28"/>
                <w:szCs w:val="28"/>
              </w:rPr>
              <w:t xml:space="preserve"> приветствовать </w:t>
            </w:r>
            <w:r>
              <w:rPr>
                <w:b/>
                <w:color w:val="000000"/>
                <w:sz w:val="28"/>
                <w:szCs w:val="28"/>
              </w:rPr>
              <w:t>вас</w:t>
            </w:r>
            <w:r w:rsidR="00531E95">
              <w:rPr>
                <w:b/>
                <w:color w:val="000000"/>
                <w:sz w:val="28"/>
                <w:szCs w:val="28"/>
              </w:rPr>
              <w:t xml:space="preserve"> на нашем </w:t>
            </w:r>
            <w:r>
              <w:rPr>
                <w:b/>
                <w:color w:val="000000"/>
                <w:sz w:val="28"/>
                <w:szCs w:val="28"/>
              </w:rPr>
              <w:t>уроке. Надеюсь, в</w:t>
            </w:r>
            <w:r w:rsidR="00531E95">
              <w:rPr>
                <w:b/>
                <w:color w:val="000000"/>
                <w:sz w:val="28"/>
                <w:szCs w:val="28"/>
              </w:rPr>
              <w:t>ы готов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  <w:r w:rsidR="00531E95">
              <w:rPr>
                <w:b/>
                <w:color w:val="000000"/>
                <w:sz w:val="28"/>
                <w:szCs w:val="28"/>
              </w:rPr>
              <w:t>.</w:t>
            </w:r>
            <w:r w:rsidR="00EE73A7">
              <w:rPr>
                <w:b/>
                <w:color w:val="000000"/>
                <w:sz w:val="28"/>
                <w:szCs w:val="28"/>
              </w:rPr>
              <w:t xml:space="preserve"> При плохом самочувствии просто просмотри</w:t>
            </w:r>
            <w:r>
              <w:rPr>
                <w:b/>
                <w:color w:val="000000"/>
                <w:sz w:val="28"/>
                <w:szCs w:val="28"/>
              </w:rPr>
              <w:t>те</w:t>
            </w:r>
            <w:r w:rsidR="00EE73A7">
              <w:rPr>
                <w:b/>
                <w:color w:val="000000"/>
                <w:sz w:val="28"/>
                <w:szCs w:val="28"/>
              </w:rPr>
              <w:t xml:space="preserve"> теорию!!! </w:t>
            </w:r>
            <w:r w:rsidR="00531E95">
              <w:rPr>
                <w:b/>
                <w:color w:val="000000"/>
                <w:sz w:val="28"/>
                <w:szCs w:val="28"/>
              </w:rPr>
              <w:t xml:space="preserve"> Ну что, начнём?</w:t>
            </w:r>
          </w:p>
          <w:p w:rsidR="00AF75AD" w:rsidRPr="003E6C90" w:rsidRDefault="00AF75AD" w:rsidP="00CA6B8A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r w:rsidRPr="003E6C90">
              <w:rPr>
                <w:b/>
                <w:color w:val="000000"/>
                <w:sz w:val="28"/>
                <w:szCs w:val="28"/>
              </w:rPr>
              <w:t>Сегодня ты:</w:t>
            </w:r>
          </w:p>
          <w:p w:rsidR="00EE73A7" w:rsidRDefault="00531E95" w:rsidP="00CA6B8A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Повторишь</w:t>
            </w:r>
            <w:r w:rsidR="00883318">
              <w:rPr>
                <w:color w:val="000000"/>
                <w:sz w:val="28"/>
                <w:szCs w:val="28"/>
              </w:rPr>
              <w:t xml:space="preserve"> и закрепишь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95A77">
              <w:rPr>
                <w:color w:val="000000"/>
                <w:sz w:val="28"/>
                <w:szCs w:val="28"/>
              </w:rPr>
              <w:t>правила по ТБ при проведении подвижных игр</w:t>
            </w:r>
            <w:r w:rsidR="00913BCB">
              <w:rPr>
                <w:color w:val="000000"/>
                <w:sz w:val="28"/>
                <w:szCs w:val="28"/>
              </w:rPr>
              <w:t>, последовательность разминки</w:t>
            </w:r>
            <w:r w:rsidR="00EE73A7">
              <w:rPr>
                <w:color w:val="000000"/>
                <w:sz w:val="28"/>
                <w:szCs w:val="28"/>
              </w:rPr>
              <w:t>.</w:t>
            </w:r>
          </w:p>
          <w:p w:rsidR="00883318" w:rsidRDefault="00883318" w:rsidP="00CA6B8A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Выполнишь поставленные задачи.</w:t>
            </w:r>
          </w:p>
          <w:p w:rsidR="003E6C90" w:rsidRDefault="00EE73A7" w:rsidP="00CA6B8A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Узнаеш</w:t>
            </w:r>
            <w:r w:rsidR="00883318">
              <w:rPr>
                <w:color w:val="000000"/>
                <w:sz w:val="28"/>
                <w:szCs w:val="28"/>
              </w:rPr>
              <w:t>ь</w:t>
            </w:r>
            <w:r w:rsidR="00913BCB">
              <w:rPr>
                <w:color w:val="000000"/>
                <w:sz w:val="28"/>
                <w:szCs w:val="28"/>
              </w:rPr>
              <w:t xml:space="preserve"> что такое землетрясение и наводнение.</w:t>
            </w:r>
          </w:p>
          <w:p w:rsidR="00AF75AD" w:rsidRPr="003E6C90" w:rsidRDefault="00AF75AD" w:rsidP="00CA6B8A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r w:rsidRPr="003E6C90">
              <w:rPr>
                <w:b/>
                <w:color w:val="000000"/>
                <w:sz w:val="28"/>
                <w:szCs w:val="28"/>
              </w:rPr>
              <w:t>Вспомни</w:t>
            </w:r>
            <w:r w:rsidR="003E6C90" w:rsidRPr="003E6C90">
              <w:rPr>
                <w:b/>
                <w:color w:val="000000"/>
                <w:sz w:val="28"/>
                <w:szCs w:val="28"/>
              </w:rPr>
              <w:t>:</w:t>
            </w:r>
          </w:p>
          <w:p w:rsidR="00AF75AD" w:rsidRPr="00913BCB" w:rsidRDefault="00913BCB" w:rsidP="00CA6B8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по ТБ при проведении подвижных игр</w:t>
            </w:r>
          </w:p>
          <w:p w:rsidR="00FB46C8" w:rsidRPr="00B17466" w:rsidRDefault="00266C14" w:rsidP="00CA6B8A">
            <w:pPr>
              <w:pStyle w:val="TableParagraph"/>
              <w:tabs>
                <w:tab w:val="left" w:pos="238"/>
              </w:tabs>
              <w:ind w:left="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="00FB46C8" w:rsidRPr="00FB46C8">
              <w:rPr>
                <w:b/>
                <w:sz w:val="28"/>
                <w:szCs w:val="28"/>
              </w:rPr>
              <w:t>:</w:t>
            </w:r>
            <w:proofErr w:type="gramEnd"/>
            <w:r w:rsidR="00FB46C8" w:rsidRPr="00FB46C8">
              <w:rPr>
                <w:b/>
                <w:sz w:val="28"/>
                <w:szCs w:val="28"/>
              </w:rPr>
              <w:t xml:space="preserve"> </w:t>
            </w:r>
            <w:r w:rsidR="00FB46C8" w:rsidRPr="00FB46C8">
              <w:rPr>
                <w:sz w:val="28"/>
                <w:szCs w:val="28"/>
              </w:rPr>
              <w:t>Пройди по ссылке и посмотри виде</w:t>
            </w:r>
            <w:r w:rsidR="00B17466">
              <w:rPr>
                <w:sz w:val="28"/>
                <w:szCs w:val="28"/>
              </w:rPr>
              <w:t>о</w:t>
            </w:r>
          </w:p>
          <w:p w:rsidR="00913BCB" w:rsidRPr="00EF44E3" w:rsidRDefault="007768EE" w:rsidP="00CA6B8A">
            <w:r>
              <w:rPr>
                <w:color w:val="000000"/>
                <w:sz w:val="27"/>
                <w:szCs w:val="27"/>
              </w:rPr>
              <w:t xml:space="preserve"> </w:t>
            </w:r>
            <w:hyperlink r:id="rId6" w:history="1">
              <w:r w:rsidR="00913BCB" w:rsidRPr="00EF44E3">
                <w:rPr>
                  <w:rStyle w:val="ab"/>
                </w:rPr>
                <w:t>https://yandex.kz/video/preview/?filmId=3204769571867195719&amp;parent-reqid=1585653899717701-813552583755020942200184-man1-3954&amp;path=wizard&amp;text=тб+на+уроке+физкультуры+подвижные+игры</w:t>
              </w:r>
            </w:hyperlink>
          </w:p>
          <w:p w:rsidR="00B17474" w:rsidRPr="007768EE" w:rsidRDefault="002B6D59" w:rsidP="00CA6B8A">
            <w:pPr>
              <w:pStyle w:val="TableParagraph"/>
              <w:tabs>
                <w:tab w:val="left" w:pos="238"/>
              </w:tabs>
              <w:ind w:left="57"/>
              <w:rPr>
                <w:rStyle w:val="ab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fldChar w:fldCharType="begin"/>
            </w:r>
            <w:r w:rsidR="007768EE">
              <w:rPr>
                <w:color w:val="000000"/>
                <w:sz w:val="27"/>
                <w:szCs w:val="27"/>
              </w:rPr>
              <w:instrText xml:space="preserve"> HYPERLINK "https://www.youtube.com/watch?v=upnc2_GkCAw" </w:instrText>
            </w:r>
            <w:r>
              <w:rPr>
                <w:color w:val="000000"/>
                <w:sz w:val="27"/>
                <w:szCs w:val="27"/>
              </w:rPr>
              <w:fldChar w:fldCharType="separate"/>
            </w:r>
          </w:p>
          <w:p w:rsidR="00FB46C8" w:rsidRPr="00E54956" w:rsidRDefault="002B6D59" w:rsidP="00CA6B8A">
            <w:pPr>
              <w:pStyle w:val="TableParagraph"/>
              <w:tabs>
                <w:tab w:val="left" w:pos="238"/>
              </w:tabs>
              <w:ind w:left="57"/>
              <w:rPr>
                <w:b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fldChar w:fldCharType="end"/>
            </w:r>
            <w:r w:rsidR="00312B70" w:rsidRPr="00E5495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B46C8" w:rsidRPr="00FB46C8" w:rsidTr="00FB46C8">
        <w:tc>
          <w:tcPr>
            <w:tcW w:w="2235" w:type="dxa"/>
          </w:tcPr>
          <w:p w:rsidR="00FB46C8" w:rsidRPr="00FB46C8" w:rsidRDefault="00E54956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</w:tc>
        <w:tc>
          <w:tcPr>
            <w:tcW w:w="9213" w:type="dxa"/>
          </w:tcPr>
          <w:p w:rsidR="00E54956" w:rsidRPr="00FB46C8" w:rsidRDefault="00AF75AD" w:rsidP="00CA6B8A">
            <w:pPr>
              <w:pStyle w:val="TableParagraph"/>
              <w:tabs>
                <w:tab w:val="left" w:pos="238"/>
              </w:tabs>
              <w:ind w:lef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54956">
              <w:rPr>
                <w:color w:val="000000"/>
                <w:sz w:val="28"/>
                <w:szCs w:val="28"/>
              </w:rPr>
              <w:t xml:space="preserve"> </w:t>
            </w:r>
            <w:r w:rsidR="00312B70">
              <w:rPr>
                <w:b/>
                <w:sz w:val="28"/>
                <w:szCs w:val="28"/>
              </w:rPr>
              <w:t xml:space="preserve">Задание </w:t>
            </w:r>
            <w:r w:rsidR="00E54956" w:rsidRPr="00FB46C8">
              <w:rPr>
                <w:b/>
                <w:sz w:val="28"/>
                <w:szCs w:val="28"/>
              </w:rPr>
              <w:t xml:space="preserve"> </w:t>
            </w:r>
          </w:p>
          <w:p w:rsidR="00E54956" w:rsidRDefault="00913BCB" w:rsidP="00CA6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Проведи разминку.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sz w:val="32"/>
                <w:szCs w:val="32"/>
              </w:rPr>
              <w:t>Без предметов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</w:p>
          <w:p w:rsidR="00312B70" w:rsidRDefault="00312B70" w:rsidP="00CA6B8A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 </w:t>
            </w:r>
            <w:r>
              <w:rPr>
                <w:b/>
                <w:bCs/>
                <w:i/>
                <w:iCs/>
                <w:color w:val="000000"/>
                <w:sz w:val="36"/>
                <w:szCs w:val="36"/>
              </w:rPr>
              <w:t>1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  <w:jc w:val="center"/>
            </w:pP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1.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>. 1 — наклонить голову вправо; 2 — прямо; 3 — влево; 4— прямо. Вначале выполнять медленно, затем быстро. Повторить 6 раз.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2.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.: ноги на ширине плеч, руки вверх. 1—3—пружинящие наклоны вперед — выдох; 4— и. п.— вдох. Повторить 5—6 раз.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3.</w:t>
            </w:r>
            <w:r>
              <w:rPr>
                <w:rFonts w:ascii="Cambria" w:hAnsi="Cambria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>. руки на пояс. 1— подняться на носки; 2—3— постоять, сохраняя равновесие; 4— и. п. Повторить 5—6 раз.</w:t>
            </w:r>
            <w:proofErr w:type="gramEnd"/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4.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.: ноги шире плеч, руки вниз. 1—2— прогибаясь назад, слегка согнуть колени, достать правой рукой голень правой ноги; 3—4— и. п. То же, к другой ноге. Повторить 4—5 раз.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5.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с</w:t>
            </w:r>
            <w:proofErr w:type="spellEnd"/>
            <w:proofErr w:type="gramEnd"/>
            <w:r>
              <w:rPr>
                <w:color w:val="000000"/>
              </w:rPr>
              <w:t>. руки вверх. 1—поднять согнутую в колене ногу с одновременным махом рук назад; 2— и. п. Сделать упражнение 3—4 раза одной ногой, затем другой.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6.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>. 1—правую руку в сторону; 2—левую в сторону; 3— правую вниз; 4— левую вниз. Упражнение на координацию движения. Повторить 5—6 раз, меняя темп.</w:t>
            </w:r>
          </w:p>
          <w:p w:rsidR="00312B70" w:rsidRDefault="00312B70" w:rsidP="00CA6B8A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7.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с</w:t>
            </w:r>
            <w:proofErr w:type="spellEnd"/>
            <w:proofErr w:type="gramEnd"/>
            <w:r>
              <w:rPr>
                <w:color w:val="000000"/>
              </w:rPr>
              <w:t>. Прыжки на месте (десять прыжков), чередуя с ходьбой на месте. Повторить 3—4 раза.</w:t>
            </w:r>
          </w:p>
          <w:p w:rsidR="00913BCB" w:rsidRPr="00913BCB" w:rsidRDefault="00913BCB" w:rsidP="00CA6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8EE" w:rsidRPr="007768EE" w:rsidRDefault="007768EE" w:rsidP="00CA6B8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FB46C8" w:rsidRPr="00FB46C8" w:rsidTr="00FB46C8">
        <w:tc>
          <w:tcPr>
            <w:tcW w:w="2235" w:type="dxa"/>
          </w:tcPr>
          <w:p w:rsidR="0096313B" w:rsidRDefault="0096313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  <w:p w:rsidR="0096313B" w:rsidRDefault="0096313B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13B" w:rsidRDefault="0096313B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C8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3B">
              <w:rPr>
                <w:rFonts w:ascii="Times New Roman" w:hAnsi="Times New Roman" w:cs="Times New Roman"/>
                <w:b/>
                <w:sz w:val="28"/>
                <w:szCs w:val="28"/>
              </w:rPr>
              <w:t>Выполн</w:t>
            </w:r>
            <w:r w:rsidRPr="009631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</w:p>
          <w:p w:rsidR="0096313B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  <w:p w:rsidR="0096313B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13B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3B"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  <w:p w:rsidR="0096313B" w:rsidRPr="0096313B" w:rsidRDefault="0096313B" w:rsidP="00CA6B8A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</w:tcPr>
          <w:p w:rsidR="00E54956" w:rsidRDefault="00913BCB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Отдохни и просмотри</w:t>
            </w:r>
            <w:r w:rsidR="007768EE" w:rsidRPr="00E54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</w:t>
            </w:r>
            <w:r w:rsidR="001A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ание </w:t>
            </w:r>
          </w:p>
          <w:p w:rsidR="009B5BE3" w:rsidRPr="00BF5AB3" w:rsidRDefault="009B5BE3" w:rsidP="00CA6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упражнений по физической культуре на развитие силы</w:t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594"/>
              <w:gridCol w:w="6421"/>
            </w:tblGrid>
            <w:tr w:rsidR="009B5BE3" w:rsidRPr="00BF5AB3" w:rsidTr="001A1AB5">
              <w:trPr>
                <w:trHeight w:val="330"/>
              </w:trPr>
              <w:tc>
                <w:tcPr>
                  <w:tcW w:w="55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6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1A1AB5">
              <w:trPr>
                <w:trHeight w:val="1065"/>
              </w:trPr>
              <w:tc>
                <w:tcPr>
                  <w:tcW w:w="55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Подтягивание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стоя, руками ухватиться за перекладину, несколько раз подтянуть туловище к ней без рывков и маховых движений ногами, подбородок должен быть выше перекладины. Повторить 7-10 раз. Со временем можно увеличить количество подтягиваний с прямыми ногами, а когда мышцы рук и брюшного пресса окрепнут значительно, можно удерживать ноги в положении «угол», что дает дополнительную нагрузку на мышцы ног и спины.</w:t>
                  </w:r>
                </w:p>
              </w:tc>
              <w:tc>
                <w:tcPr>
                  <w:tcW w:w="6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59264" behindDoc="0" locked="0" layoutInCell="1" allowOverlap="0" wp14:anchorId="5173CECC" wp14:editId="62D1579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567940" cy="1478915"/>
                        <wp:effectExtent l="0" t="0" r="0" b="0"/>
                        <wp:wrapSquare wrapText="bothSides"/>
                        <wp:docPr id="25" name="Рисунок 25" descr="https://fsd.multiurok.ru/html/2019/01/02/s_5c2d215c1d468/1040742_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fsd.multiurok.ru/html/2019/01/02/s_5c2d215c1d468/1040742_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3137" cy="14817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61"/>
              <w:gridCol w:w="5854"/>
            </w:tblGrid>
            <w:tr w:rsidR="009B5BE3" w:rsidRPr="00BF5AB3" w:rsidTr="001A1AB5">
              <w:trPr>
                <w:trHeight w:val="330"/>
              </w:trPr>
              <w:tc>
                <w:tcPr>
                  <w:tcW w:w="616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85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1A1AB5">
              <w:trPr>
                <w:trHeight w:val="1065"/>
              </w:trPr>
              <w:tc>
                <w:tcPr>
                  <w:tcW w:w="616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Поднимание и опускание ног в висе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стоя. Подтянуться подбородком выше перекладины, медленно поднять прямые ноги до положения «угол», опустить. Упражнение повторить несколько раз.</w:t>
                  </w:r>
                </w:p>
              </w:tc>
              <w:tc>
                <w:tcPr>
                  <w:tcW w:w="585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141A9394" wp14:editId="5A9C4611">
                        <wp:extent cx="2282024" cy="1271979"/>
                        <wp:effectExtent l="0" t="0" r="0" b="0"/>
                        <wp:docPr id="7" name="Рисунок 7" descr="https://fsd.multiurok.ru/html/2019/01/02/s_5c2d215c1d468/1040742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sd.multiurok.ru/html/2019/01/02/s_5c2d215c1d468/1040742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1891" cy="1271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Круговые махи левой (правой) ногой над спинкой стула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прекрасно укрепляют мышцы брюшного пресса.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встать лицом к спинке стула, стоящего на расстоянии около 1 м, руки развести в стороны.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Описать окружность вправо левой ногой, ноги при этом не сгибать. Дыхание при выполнении упражнения должно быть произвольным, темп — </w:t>
                  </w:r>
                  <w:proofErr w:type="gram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</w:t>
                  </w:r>
                  <w:proofErr w:type="gram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медленного до среднего. Упражнение повторить 6-8 раз каждой ногой в 2-3 подхода.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1A1AB5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anchor distT="0" distB="0" distL="0" distR="0" simplePos="0" relativeHeight="251660288" behindDoc="0" locked="0" layoutInCell="1" allowOverlap="0" wp14:anchorId="3838E7F2" wp14:editId="7A270CB9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373630" cy="1852295"/>
                        <wp:effectExtent l="0" t="0" r="0" b="0"/>
                        <wp:wrapSquare wrapText="bothSides"/>
                        <wp:docPr id="21" name="Рисунок 21" descr="https://fsd.multiurok.ru/html/2019/01/02/s_5c2d215c1d468/1040742_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fsd.multiurok.ru/html/2019/01/02/s_5c2d215c1d468/1040742_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749" cy="1855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B5BE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9B5BE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B5BE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Pr="00BF5AB3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19"/>
              <w:gridCol w:w="5996"/>
            </w:tblGrid>
            <w:tr w:rsidR="009B5BE3" w:rsidRPr="00BF5AB3" w:rsidTr="001A1AB5">
              <w:trPr>
                <w:trHeight w:val="330"/>
              </w:trPr>
              <w:tc>
                <w:tcPr>
                  <w:tcW w:w="60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99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ED1EE2">
              <w:trPr>
                <w:trHeight w:val="2552"/>
              </w:trPr>
              <w:tc>
                <w:tcPr>
                  <w:tcW w:w="601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Отжимание в упоре лежа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укрепляет и развивает мышцы груди, широчайшие мышцы и трицепсы.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ноги положить на стул. Сгибать и разгибать руки.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При этом ноги не сгибать и не опускать таз. Выдох выполняется при сгибании рук, а вдох — при выпрямлении.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99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471FFEEE" wp14:editId="3183D5B1">
                        <wp:extent cx="2433099" cy="1534602"/>
                        <wp:effectExtent l="0" t="0" r="0" b="0"/>
                        <wp:docPr id="6" name="Рисунок 6" descr="https://fsd.multiurok.ru/html/2019/01/02/s_5c2d215c1d468/1040742_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fsd.multiurok.ru/html/2019/01/02/s_5c2d215c1d468/1040742_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3118" cy="153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452"/>
              <w:gridCol w:w="6563"/>
            </w:tblGrid>
            <w:tr w:rsidR="009B5BE3" w:rsidRPr="00BF5AB3" w:rsidTr="00ED1EE2">
              <w:trPr>
                <w:trHeight w:val="330"/>
              </w:trPr>
              <w:tc>
                <w:tcPr>
                  <w:tcW w:w="5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656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ED1EE2">
              <w:trPr>
                <w:trHeight w:val="1065"/>
              </w:trPr>
              <w:tc>
                <w:tcPr>
                  <w:tcW w:w="5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Поднимание ног из </w:t>
                  </w:r>
                  <w:proofErr w:type="gramStart"/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положения</w:t>
                  </w:r>
                  <w:proofErr w:type="gramEnd"/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лежа на спине 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позволит укрепить мышцы брюшного пресса.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лежа на спине. Ноги поднять вверх и опустить их за голову, стараясь коснуться носками пола.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Вернуться в исходное положение. Вдох выполнять в положении лежа. Выдох — при опускании ног за голову.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56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1312" behindDoc="0" locked="0" layoutInCell="1" allowOverlap="0" wp14:anchorId="29A9A9FD" wp14:editId="6CEB1BB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774950" cy="1704340"/>
                        <wp:effectExtent l="0" t="0" r="0" b="0"/>
                        <wp:wrapSquare wrapText="bothSides"/>
                        <wp:docPr id="20" name="Рисунок 20" descr="https://fsd.multiurok.ru/html/2019/01/02/s_5c2d215c1d468/1040742_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fsd.multiurok.ru/html/2019/01/02/s_5c2d215c1d468/1040742_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5899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594"/>
              <w:gridCol w:w="6421"/>
            </w:tblGrid>
            <w:tr w:rsidR="009B5BE3" w:rsidRPr="00BF5AB3" w:rsidTr="00ED1EE2">
              <w:trPr>
                <w:trHeight w:val="330"/>
              </w:trPr>
              <w:tc>
                <w:tcPr>
                  <w:tcW w:w="55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6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ED1EE2">
              <w:trPr>
                <w:trHeight w:val="1065"/>
              </w:trPr>
              <w:tc>
                <w:tcPr>
                  <w:tcW w:w="55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Поднимание туловища до прогиба в пояснице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укрепляет мышцы — разгибатели туловища.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Исходное положение: лечь бедрами на табурет, лицом вниз, ступни ног зафиксировать, руки согнуть в локтях за головой. Сначала наклониться вперед, затем прогнуться в пояснице. Выдох — при наклоне, вдох — при поднимании туловища, темп — </w:t>
                  </w:r>
                  <w:proofErr w:type="gram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</w:t>
                  </w:r>
                  <w:proofErr w:type="gram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умеренного до среднего.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4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2336" behindDoc="0" locked="0" layoutInCell="1" allowOverlap="0" wp14:anchorId="1292F5ED" wp14:editId="2AF152A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576195" cy="1772920"/>
                        <wp:effectExtent l="0" t="0" r="0" b="0"/>
                        <wp:wrapSquare wrapText="bothSides"/>
                        <wp:docPr id="19" name="Рисунок 19" descr="https://fsd.multiurok.ru/html/2019/01/02/s_5c2d215c1d468/1040742_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fsd.multiurok.ru/html/2019/01/02/s_5c2d215c1d468/1040742_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1776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Отжимание от пола с широко расставленными руками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для формирования и укрепления трицепсов.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согнутыми руками упереться в пол и отжаться в упоре лежа. Вдох — при разгибании рук, выдох — при сгибании.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3360" behindDoc="0" locked="0" layoutInCell="1" allowOverlap="0" wp14:anchorId="06FC8413" wp14:editId="2063713F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409825" cy="1200150"/>
                        <wp:effectExtent l="0" t="0" r="9525" b="0"/>
                        <wp:wrapSquare wrapText="bothSides"/>
                        <wp:docPr id="18" name="Рисунок 18" descr="https://fsd.multiurok.ru/html/2019/01/02/s_5c2d215c1d468/1040742_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fsd.multiurok.ru/html/2019/01/02/s_5c2d215c1d468/1040742_1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Pr="00BF5AB3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303"/>
              <w:gridCol w:w="5712"/>
            </w:tblGrid>
            <w:tr w:rsidR="009B5BE3" w:rsidRPr="00BF5AB3" w:rsidTr="00ED1EE2">
              <w:trPr>
                <w:trHeight w:val="330"/>
              </w:trPr>
              <w:tc>
                <w:tcPr>
                  <w:tcW w:w="63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1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ED1EE2">
              <w:trPr>
                <w:trHeight w:val="2127"/>
              </w:trPr>
              <w:tc>
                <w:tcPr>
                  <w:tcW w:w="63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Приседание на одной ноге на стуле 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укрепляет мышцы ног.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встать одной ногой на стул, руки опустить вдоль туловища. Присесть на всю ступню.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Вдох — при приседании, выдох — при выпрямлении. Темп выполнения упражнения должен быть медленным.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1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4384" behindDoc="0" locked="0" layoutInCell="1" allowOverlap="0" wp14:anchorId="21FC3509" wp14:editId="638B681E">
                        <wp:simplePos x="0" y="0"/>
                        <wp:positionH relativeFrom="column">
                          <wp:posOffset>22225</wp:posOffset>
                        </wp:positionH>
                        <wp:positionV relativeFrom="line">
                          <wp:posOffset>-1270</wp:posOffset>
                        </wp:positionV>
                        <wp:extent cx="2091055" cy="1454785"/>
                        <wp:effectExtent l="0" t="0" r="0" b="0"/>
                        <wp:wrapSquare wrapText="bothSides"/>
                        <wp:docPr id="17" name="Рисунок 17" descr="https://fsd.multiurok.ru/html/2019/01/02/s_5c2d215c1d468/1040742_1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sd.multiurok.ru/html/2019/01/02/s_5c2d215c1d468/1040742_1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1055" cy="145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Прыжки вверх толчком обеих но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 укрепляют мышцы таза и ног.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Исходное положение: встать на стул. Соскочить на пол и в темпе подпрыгнуть вверх как можно выше.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 выполнении соблюдать средний темп, дыхание произвольное.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76263C88" wp14:editId="33ED345A">
                        <wp:extent cx="2417445" cy="1781175"/>
                        <wp:effectExtent l="0" t="0" r="1905" b="9525"/>
                        <wp:docPr id="5" name="Рисунок 5" descr="https://fsd.multiurok.ru/html/2019/01/02/s_5c2d215c1d468/1040742_1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fsd.multiurok.ru/html/2019/01/02/s_5c2d215c1d468/1040742_1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7445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«Пистолет»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И.п</w:t>
                  </w:r>
                  <w:proofErr w:type="spell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– стоя боком с опорой рукой о стену, подоконник, гимнастическую стенку. Приседание поочередно на одной и другой ноге. Фиксируется количество приседаний.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5408" behindDoc="0" locked="0" layoutInCell="1" allowOverlap="0" wp14:anchorId="2DFE3FC8" wp14:editId="0DE1A264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295525" cy="1333500"/>
                        <wp:effectExtent l="0" t="0" r="9525" b="0"/>
                        <wp:wrapSquare wrapText="bothSides"/>
                        <wp:docPr id="16" name="Рисунок 16" descr="https://fsd.multiurok.ru/html/2019/01/02/s_5c2d215c1d468/1040742_1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fsd.multiurok.ru/html/2019/01/02/s_5c2d215c1d468/1040742_1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Выпад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И. П. - выпад вперед, </w:t>
                  </w:r>
                  <w:proofErr w:type="gram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другая</w:t>
                  </w:r>
                  <w:proofErr w:type="gram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немного согнута. После 3-4 пружинистых покачиваний менять положе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ние ног прыжком. Повторить 6-8 раз в среднем темпе.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 выполнении упражнения туловище прямое, руки держать произвольно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6432" behindDoc="0" locked="0" layoutInCell="1" allowOverlap="0" wp14:anchorId="241F9BCA" wp14:editId="6BA8567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14550" cy="1419225"/>
                        <wp:effectExtent l="0" t="0" r="0" b="9525"/>
                        <wp:wrapSquare wrapText="bothSides"/>
                        <wp:docPr id="15" name="Рисунок 15" descr="https://fsd.multiurok.ru/html/2019/01/02/s_5c2d215c1d468/1040742_1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fsd.multiurok.ru/html/2019/01/02/s_5c2d215c1d468/1040742_1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D1EE2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452"/>
              <w:gridCol w:w="6563"/>
            </w:tblGrid>
            <w:tr w:rsidR="009B5BE3" w:rsidRPr="00BF5AB3" w:rsidTr="001A1AB5">
              <w:trPr>
                <w:trHeight w:val="330"/>
              </w:trPr>
              <w:tc>
                <w:tcPr>
                  <w:tcW w:w="5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656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1A1AB5">
              <w:trPr>
                <w:trHeight w:val="1065"/>
              </w:trPr>
              <w:tc>
                <w:tcPr>
                  <w:tcW w:w="5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Прыжки на гимнастической скамейке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И. П. - основная стойка на конце гимнастической скамейки. Отталкиваясь от скамейки, выполнить пятер</w:t>
                  </w: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ной прыжок с ноги на ногу. Повторить 3-4 раза. Акцент на загребающем движении ногой.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Выполнять в среднем и быстром темпе</w:t>
                  </w:r>
                </w:p>
              </w:tc>
              <w:tc>
                <w:tcPr>
                  <w:tcW w:w="656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7456" behindDoc="0" locked="0" layoutInCell="1" allowOverlap="0" wp14:anchorId="340A1B60" wp14:editId="02C90D5E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790825" cy="1286510"/>
                        <wp:effectExtent l="0" t="0" r="0" b="0"/>
                        <wp:wrapSquare wrapText="bothSides"/>
                        <wp:docPr id="14" name="Рисунок 14" descr="https://fsd.multiurok.ru/html/2019/01/02/s_5c2d215c1d468/1040742_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fsd.multiurok.ru/html/2019/01/02/s_5c2d215c1d468/1040742_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8781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Лежа на </w:t>
                  </w:r>
                  <w:proofErr w:type="gram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спине</w:t>
                  </w:r>
                  <w:proofErr w:type="gram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на полу поднять правую ногу вверх, не сгибая в колене. Выполнять маховые движения вправо-влево до касания стопой пола. Сменить ногу. Это и будет составлять один подход.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8480" behindDoc="0" locked="0" layoutInCell="1" allowOverlap="0" wp14:anchorId="76127A4E" wp14:editId="3DEAF42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095500" cy="2066925"/>
                        <wp:effectExtent l="0" t="0" r="0" b="9525"/>
                        <wp:wrapSquare wrapText="bothSides"/>
                        <wp:docPr id="13" name="Рисунок 13" descr="https://fsd.multiurok.ru/html/2019/01/02/s_5c2d215c1d468/1040742_1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fsd.multiurok.ru/html/2019/01/02/s_5c2d215c1d468/1040742_1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878"/>
              <w:gridCol w:w="6137"/>
            </w:tblGrid>
            <w:tr w:rsidR="009B5BE3" w:rsidRPr="00BF5AB3" w:rsidTr="00ED1EE2">
              <w:trPr>
                <w:trHeight w:val="330"/>
              </w:trPr>
              <w:tc>
                <w:tcPr>
                  <w:tcW w:w="58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61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ED1EE2">
              <w:trPr>
                <w:trHeight w:val="1065"/>
              </w:trPr>
              <w:tc>
                <w:tcPr>
                  <w:tcW w:w="58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Попеременное движение ног вперед-назад. Одна нога выставлена вперед и сильно согнута, другая отставлена назад и выпрямлена. Руки в упоре в пол перед собой. В этом положении менять ноги, стараясь не подпрыгивать. Движения должны быть стелющимися вдоль пола.</w:t>
                  </w:r>
                </w:p>
              </w:tc>
              <w:tc>
                <w:tcPr>
                  <w:tcW w:w="61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69504" behindDoc="0" locked="0" layoutInCell="1" allowOverlap="0" wp14:anchorId="79A569A3" wp14:editId="59D27A84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592070" cy="1335405"/>
                        <wp:effectExtent l="0" t="0" r="0" b="0"/>
                        <wp:wrapSquare wrapText="bothSides"/>
                        <wp:docPr id="12" name="Рисунок 12" descr="https://fsd.multiurok.ru/html/2019/01/02/s_5c2d215c1d468/1040742_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fsd.multiurok.ru/html/2019/01/02/s_5c2d215c1d468/1040742_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3314" cy="1336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Лежа на спине, принять вертикальное положение тела ногами вверх. О пол опираться локтями, лопатками и головой. Руками взяться за пояс. Одна нога выпрямлена вверх, другая согнута. Резким движением выбросить согнутую ногу вверх, одновременно сгибая вторую. Пальцы выпрямленной ноги тянуть на себя.</w:t>
                  </w:r>
                </w:p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70528" behindDoc="0" locked="0" layoutInCell="1" allowOverlap="0" wp14:anchorId="7AB2EDCB" wp14:editId="3D598EC4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876425" cy="1390650"/>
                        <wp:effectExtent l="0" t="0" r="9525" b="0"/>
                        <wp:wrapSquare wrapText="bothSides"/>
                        <wp:docPr id="11" name="Рисунок 11" descr="https://fsd.multiurok.ru/html/2019/01/02/s_5c2d215c1d468/1040742_1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fsd.multiurok.ru/html/2019/01/02/s_5c2d215c1d468/1040742_1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027"/>
              <w:gridCol w:w="6988"/>
            </w:tblGrid>
            <w:tr w:rsidR="009B5BE3" w:rsidRPr="00BF5AB3" w:rsidTr="00ED1EE2">
              <w:trPr>
                <w:trHeight w:val="330"/>
              </w:trPr>
              <w:tc>
                <w:tcPr>
                  <w:tcW w:w="50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69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ED1EE2">
              <w:trPr>
                <w:trHeight w:val="1065"/>
              </w:trPr>
              <w:tc>
                <w:tcPr>
                  <w:tcW w:w="50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Стоя на одной ноге, выпрямляем другую вперед. Затем приседаем на опорной ноге. Затем меняем ногу.</w:t>
                  </w:r>
                </w:p>
              </w:tc>
              <w:tc>
                <w:tcPr>
                  <w:tcW w:w="69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71552" behindDoc="0" locked="0" layoutInCell="1" allowOverlap="0" wp14:anchorId="2FC6BF29" wp14:editId="76A04615">
                        <wp:simplePos x="0" y="0"/>
                        <wp:positionH relativeFrom="column">
                          <wp:posOffset>45085</wp:posOffset>
                        </wp:positionH>
                        <wp:positionV relativeFrom="line">
                          <wp:posOffset>0</wp:posOffset>
                        </wp:positionV>
                        <wp:extent cx="3013075" cy="1231900"/>
                        <wp:effectExtent l="0" t="0" r="0" b="0"/>
                        <wp:wrapSquare wrapText="bothSides"/>
                        <wp:docPr id="10" name="Рисунок 10" descr="https://fsd.multiurok.ru/html/2019/01/02/s_5c2d215c1d468/1040742_1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fsd.multiurok.ru/html/2019/01/02/s_5c2d215c1d468/1040742_1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3075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Из положения </w:t>
                  </w:r>
                  <w:proofErr w:type="spell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ся</w:t>
                  </w:r>
                  <w:proofErr w:type="spell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на корточках, пятки прижаты к полу, выпрямляемся, делаем сильное маховое движение ногой с максимальной амплитудой. Затем сменить ногу. После каждого маха-удара возвращаемся в исходное положение.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72576" behindDoc="0" locked="0" layoutInCell="1" allowOverlap="0" wp14:anchorId="7DAD8AB0" wp14:editId="05AE73E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762125" cy="1009650"/>
                        <wp:effectExtent l="0" t="0" r="9525" b="0"/>
                        <wp:wrapSquare wrapText="bothSides"/>
                        <wp:docPr id="9" name="Рисунок 9" descr="https://fsd.multiurok.ru/html/2019/01/02/s_5c2d215c1d468/1040742_2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fsd.multiurok.ru/html/2019/01/02/s_5c2d215c1d468/1040742_2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Лежа на животе, в упоре на кулаках выполняем попеременные маховые движения ног назад-вверх, не сгибая их в коленях. Для большего эффекта упражнение комбинируют с отжиманием от пола на кулаках. Выпрямление ног синхронизируем со сменой ног.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73600" behindDoc="0" locked="0" layoutInCell="1" allowOverlap="0" wp14:anchorId="10A14966" wp14:editId="168997C9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685925" cy="971550"/>
                        <wp:effectExtent l="0" t="0" r="9525" b="0"/>
                        <wp:wrapSquare wrapText="bothSides"/>
                        <wp:docPr id="8" name="Рисунок 8" descr="https://fsd.multiurok.ru/html/2019/01/02/s_5c2d215c1d468/1040742_2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fsd.multiurok.ru/html/2019/01/02/s_5c2d215c1d468/1040742_2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9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Лежа на животе, руки за головой, партнер держит ваши ноги, в том случае, если Вы работаете без партнера, его роль может исполнить любой упор, типа шведской стенки, скамьи, или дивана, максимально прогнуться назад, и в этом положении поворачивать корпус вправо-влево. После каждого подхода следует лечь на живот и расслабиться не более минуты.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3790C9AB" wp14:editId="4895822F">
                        <wp:extent cx="2099310" cy="1447165"/>
                        <wp:effectExtent l="0" t="0" r="0" b="635"/>
                        <wp:docPr id="4" name="Рисунок 4" descr="https://fsd.multiurok.ru/html/2019/01/02/s_5c2d215c1d468/1040742_2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fsd.multiurok.ru/html/2019/01/02/s_5c2d215c1d468/1040742_2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9310" cy="1447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Из </w:t>
                  </w:r>
                  <w:proofErr w:type="gramStart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положения</w:t>
                  </w:r>
                  <w:proofErr w:type="gramEnd"/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лежа на спине, прямые ноги вместе, руки за головой, сложиться, одновременно оторвав ноги и корпус от пола. Сделав хлопок руками под коленями, снова лечь в исходное положение. Во время выполнения стараться не сгибать ноги в коленях.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AB00F7B" wp14:editId="3F4EA352">
                        <wp:extent cx="2099310" cy="1343660"/>
                        <wp:effectExtent l="0" t="0" r="0" b="8890"/>
                        <wp:docPr id="3" name="Рисунок 3" descr="https://fsd.multiurok.ru/html/2019/01/02/s_5c2d215c1d468/1040742_2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fsd.multiurok.ru/html/2019/01/02/s_5c2d215c1d468/1040742_23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9310" cy="1343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Лежа на спине, руки вдоль тела, поднимать прямые ноги вверх под углом 90 градусов.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46DC5F20" wp14:editId="0F3A1C67">
                        <wp:extent cx="1192530" cy="1351915"/>
                        <wp:effectExtent l="0" t="0" r="7620" b="635"/>
                        <wp:docPr id="2" name="Рисунок 2" descr="https://fsd.multiurok.ru/html/2019/01/02/s_5c2d215c1d468/1040742_2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fsd.multiurok.ru/html/2019/01/02/s_5c2d215c1d468/1040742_24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530" cy="1351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1EE2" w:rsidRPr="00BF5AB3" w:rsidRDefault="00ED1EE2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2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B5BE3" w:rsidRPr="00BF5AB3" w:rsidTr="00286BAB">
              <w:trPr>
                <w:trHeight w:val="330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Упражнение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Графическое изображение</w:t>
                  </w:r>
                </w:p>
              </w:tc>
            </w:tr>
            <w:tr w:rsidR="009B5BE3" w:rsidRPr="00BF5AB3" w:rsidTr="00286BAB">
              <w:trPr>
                <w:trHeight w:val="1065"/>
              </w:trPr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F5AB3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Лежа на спине, руки согнуты за головой, ноги вытянуты вперед, поднимаем торс вперед до угла 90 градусов.</w:t>
                  </w:r>
                </w:p>
              </w:tc>
              <w:tc>
                <w:tcPr>
                  <w:tcW w:w="57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B5BE3" w:rsidRPr="00BF5AB3" w:rsidRDefault="009B5BE3" w:rsidP="00CA6B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436063B9" wp14:editId="63DE94E9">
                        <wp:extent cx="1232535" cy="866775"/>
                        <wp:effectExtent l="0" t="0" r="5715" b="9525"/>
                        <wp:docPr id="1" name="Рисунок 1" descr="https://fsd.multiurok.ru/html/2019/01/02/s_5c2d215c1d468/1040742_2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fsd.multiurok.ru/html/2019/01/02/s_5c2d215c1d468/1040742_2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253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5BE3" w:rsidRPr="00BF5AB3" w:rsidRDefault="009B5BE3" w:rsidP="00CA6B8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E6C90" w:rsidRDefault="003E6C90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69" w:rsidRDefault="00ED1EE2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EE73A7">
              <w:rPr>
                <w:rFonts w:ascii="Times New Roman" w:hAnsi="Times New Roman" w:cs="Times New Roman"/>
                <w:b/>
                <w:sz w:val="28"/>
                <w:szCs w:val="28"/>
              </w:rPr>
              <w:t>: Вос</w:t>
            </w:r>
            <w:r w:rsidR="009F519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E73A7">
              <w:rPr>
                <w:rFonts w:ascii="Times New Roman" w:hAnsi="Times New Roman" w:cs="Times New Roman"/>
                <w:b/>
                <w:sz w:val="28"/>
                <w:szCs w:val="28"/>
              </w:rPr>
              <w:t>тановительная ходьба 1мин.</w:t>
            </w:r>
          </w:p>
          <w:p w:rsidR="00B27A0C" w:rsidRPr="00287169" w:rsidRDefault="00B27A0C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6C8" w:rsidRPr="00FB46C8" w:rsidTr="00FB46C8">
        <w:trPr>
          <w:trHeight w:val="1380"/>
        </w:trPr>
        <w:tc>
          <w:tcPr>
            <w:tcW w:w="2235" w:type="dxa"/>
          </w:tcPr>
          <w:p w:rsidR="00FB46C8" w:rsidRPr="00FB46C8" w:rsidRDefault="00FB46C8" w:rsidP="00CA6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9213" w:type="dxa"/>
          </w:tcPr>
          <w:p w:rsidR="00E54956" w:rsidRDefault="00E54956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98F" w:rsidRDefault="00FB46C8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всех </w:t>
            </w:r>
            <w:r w:rsidR="00BF0A98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напиши посе</w:t>
            </w:r>
            <w:r w:rsidR="009F5192">
              <w:rPr>
                <w:rFonts w:ascii="Times New Roman" w:hAnsi="Times New Roman" w:cs="Times New Roman"/>
                <w:sz w:val="28"/>
                <w:szCs w:val="28"/>
              </w:rPr>
              <w:t xml:space="preserve">редине строки слово рефлексия.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высказывание истинное, ставь +. Если ложное -.</w:t>
            </w:r>
          </w:p>
          <w:p w:rsidR="00A7798F" w:rsidRDefault="00A7798F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E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A0C">
              <w:rPr>
                <w:rFonts w:ascii="Times New Roman" w:hAnsi="Times New Roman" w:cs="Times New Roman"/>
                <w:sz w:val="28"/>
                <w:szCs w:val="28"/>
              </w:rPr>
              <w:t>Я знаю, технику безопасности</w:t>
            </w:r>
            <w:r w:rsidR="00E54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798F" w:rsidRPr="00A7798F" w:rsidRDefault="00A7798F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E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A98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E54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A0C">
              <w:rPr>
                <w:rFonts w:ascii="Times New Roman" w:hAnsi="Times New Roman" w:cs="Times New Roman"/>
                <w:sz w:val="28"/>
                <w:szCs w:val="28"/>
              </w:rPr>
              <w:t>разучил новую разминку</w:t>
            </w:r>
            <w:r w:rsidR="00E54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6C8" w:rsidRDefault="00FB46C8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27A0C">
              <w:rPr>
                <w:rFonts w:ascii="Times New Roman" w:hAnsi="Times New Roman" w:cs="Times New Roman"/>
                <w:sz w:val="28"/>
                <w:szCs w:val="28"/>
              </w:rPr>
              <w:t>Я знаю, что такое землетрясение</w:t>
            </w:r>
            <w:r w:rsidR="00E54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3A7" w:rsidRDefault="00B27A0C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Я знаю, что такое наводнение</w:t>
            </w:r>
            <w:r w:rsidR="00EE7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956" w:rsidRDefault="00EE73A7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Я выполнил прыжки</w:t>
            </w:r>
            <w:r w:rsidR="00E54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3A7" w:rsidRDefault="00EE73A7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Я выполнил бег с высоким подниманием бедра.</w:t>
            </w:r>
          </w:p>
          <w:p w:rsidR="00EE73A7" w:rsidRPr="00FB46C8" w:rsidRDefault="00EE73A7" w:rsidP="00CA6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Я восстановился после занятия.</w:t>
            </w:r>
          </w:p>
        </w:tc>
      </w:tr>
    </w:tbl>
    <w:p w:rsidR="0055149C" w:rsidRDefault="0055149C" w:rsidP="00CA6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956" w:rsidRPr="00ED1EE2" w:rsidRDefault="00B17474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t xml:space="preserve">Отвечай, пожалуйста, честно.  </w:t>
      </w:r>
      <w:r w:rsidR="00BF0A98" w:rsidRPr="00ED1EE2">
        <w:rPr>
          <w:rFonts w:ascii="Times New Roman" w:hAnsi="Times New Roman" w:cs="Times New Roman"/>
          <w:sz w:val="28"/>
          <w:szCs w:val="28"/>
        </w:rPr>
        <w:t>Не расстраивайся, если по некоторым пунктам ты поставил  -</w:t>
      </w:r>
      <w:proofErr w:type="gramStart"/>
      <w:r w:rsidR="00BF0A98" w:rsidRPr="00ED1E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0A98" w:rsidRPr="00ED1EE2">
        <w:rPr>
          <w:rFonts w:ascii="Times New Roman" w:hAnsi="Times New Roman" w:cs="Times New Roman"/>
          <w:sz w:val="28"/>
          <w:szCs w:val="28"/>
        </w:rPr>
        <w:t xml:space="preserve"> мы продолжим ра</w:t>
      </w:r>
      <w:r w:rsidR="00E54956" w:rsidRPr="00ED1EE2">
        <w:rPr>
          <w:rFonts w:ascii="Times New Roman" w:hAnsi="Times New Roman" w:cs="Times New Roman"/>
          <w:sz w:val="28"/>
          <w:szCs w:val="28"/>
        </w:rPr>
        <w:t>боту над этой темой на следующих уроках</w:t>
      </w:r>
      <w:r w:rsidR="00BF0A98" w:rsidRPr="00ED1EE2">
        <w:rPr>
          <w:rFonts w:ascii="Times New Roman" w:hAnsi="Times New Roman" w:cs="Times New Roman"/>
          <w:sz w:val="28"/>
          <w:szCs w:val="28"/>
        </w:rPr>
        <w:t>.</w:t>
      </w:r>
      <w:r w:rsidRPr="00ED1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318" w:rsidRPr="00ED1EE2" w:rsidRDefault="00D1393C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t>Теперь сфотографируй свою работу в тетради и вышли мне. Спасибо за старание!</w:t>
      </w:r>
    </w:p>
    <w:p w:rsidR="0096313B" w:rsidRPr="00ED1EE2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t>Приложение:1.</w:t>
      </w:r>
    </w:p>
    <w:p w:rsidR="00883318" w:rsidRPr="00ED1EE2" w:rsidRDefault="0096313B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t>Такая должна быть запись в тетради.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318">
        <w:rPr>
          <w:rFonts w:ascii="Times New Roman" w:hAnsi="Times New Roman" w:cs="Times New Roman"/>
          <w:sz w:val="28"/>
          <w:szCs w:val="28"/>
        </w:rPr>
        <w:t>01.04.2020г.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6-й класс физкультура. </w:t>
      </w:r>
    </w:p>
    <w:p w:rsidR="00883318" w:rsidRP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Ваня.</w:t>
      </w:r>
    </w:p>
    <w:p w:rsidR="00883318" w:rsidRDefault="00883318" w:rsidP="00CA6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 знаю, технику безопасности.+</w:t>
      </w:r>
    </w:p>
    <w:p w:rsidR="00883318" w:rsidRPr="00A7798F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  разучил новую разминку.+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 знаю, что такое землетрясение.</w:t>
      </w:r>
      <w:r w:rsidR="0061628E">
        <w:rPr>
          <w:rFonts w:ascii="Times New Roman" w:hAnsi="Times New Roman" w:cs="Times New Roman"/>
          <w:sz w:val="28"/>
          <w:szCs w:val="28"/>
        </w:rPr>
        <w:t>+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Я знаю, что такое наводнение.</w:t>
      </w:r>
      <w:r w:rsidR="0061628E">
        <w:rPr>
          <w:rFonts w:ascii="Times New Roman" w:hAnsi="Times New Roman" w:cs="Times New Roman"/>
          <w:sz w:val="28"/>
          <w:szCs w:val="28"/>
        </w:rPr>
        <w:t>+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Я выполнил прыжки.</w:t>
      </w:r>
      <w:r w:rsidR="00266C14">
        <w:rPr>
          <w:rFonts w:ascii="Times New Roman" w:hAnsi="Times New Roman" w:cs="Times New Roman"/>
          <w:sz w:val="28"/>
          <w:szCs w:val="28"/>
        </w:rPr>
        <w:t>+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Я выполнил бег с высоким подниманием бедра.</w:t>
      </w:r>
      <w:r w:rsidR="00266C14">
        <w:rPr>
          <w:rFonts w:ascii="Times New Roman" w:hAnsi="Times New Roman" w:cs="Times New Roman"/>
          <w:sz w:val="28"/>
          <w:szCs w:val="28"/>
        </w:rPr>
        <w:t>+</w:t>
      </w:r>
    </w:p>
    <w:p w:rsidR="00883318" w:rsidRDefault="00883318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Я восстановился после занятия.</w:t>
      </w:r>
      <w:r w:rsidR="0061628E">
        <w:rPr>
          <w:rFonts w:ascii="Times New Roman" w:hAnsi="Times New Roman" w:cs="Times New Roman"/>
          <w:sz w:val="28"/>
          <w:szCs w:val="28"/>
        </w:rPr>
        <w:t>+</w:t>
      </w:r>
    </w:p>
    <w:p w:rsidR="0061628E" w:rsidRDefault="0061628E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281" w:rsidRPr="00ED1EE2" w:rsidRDefault="0061628E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запиши в новой заведенной тетради по физкультуре, сфотографируй и вышли мне в </w:t>
      </w:r>
      <w:r w:rsidRPr="00ED1EE2">
        <w:rPr>
          <w:rFonts w:ascii="Times New Roman" w:hAnsi="Times New Roman" w:cs="Times New Roman"/>
          <w:sz w:val="28"/>
          <w:szCs w:val="28"/>
          <w:u w:val="single"/>
        </w:rPr>
        <w:t>конце урока.</w:t>
      </w:r>
      <w:r w:rsidRPr="00ED1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281" w:rsidRPr="00ED1EE2" w:rsidRDefault="00855281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F3D" w:rsidRPr="00ED1EE2" w:rsidRDefault="00855281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t>Приложение:2.</w:t>
      </w:r>
    </w:p>
    <w:p w:rsidR="000D7F3D" w:rsidRPr="00ED1EE2" w:rsidRDefault="000D7F3D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281" w:rsidRPr="00ED1EE2" w:rsidRDefault="000D7F3D" w:rsidP="00CA6B8A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55281" w:rsidRPr="00ED1EE2">
        <w:rPr>
          <w:rFonts w:ascii="Times New Roman" w:hAnsi="Times New Roman" w:cs="Times New Roman"/>
          <w:sz w:val="28"/>
          <w:szCs w:val="28"/>
        </w:rPr>
        <w:t>а удаленном уроке физкультуры необходимо: присутствовать в спортивной форме соответствующей температурному режиму</w:t>
      </w:r>
      <w:r w:rsidRPr="00ED1EE2">
        <w:rPr>
          <w:rFonts w:ascii="Times New Roman" w:hAnsi="Times New Roman" w:cs="Times New Roman"/>
          <w:sz w:val="28"/>
          <w:szCs w:val="28"/>
        </w:rPr>
        <w:t>.</w:t>
      </w:r>
    </w:p>
    <w:p w:rsidR="000D7F3D" w:rsidRPr="00ED1EE2" w:rsidRDefault="000D7F3D" w:rsidP="00CA6B8A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E2">
        <w:rPr>
          <w:rFonts w:ascii="Times New Roman" w:hAnsi="Times New Roman" w:cs="Times New Roman"/>
          <w:sz w:val="28"/>
          <w:szCs w:val="28"/>
        </w:rPr>
        <w:t>Упражнения выполнять по состоянию здоровья!</w:t>
      </w:r>
    </w:p>
    <w:p w:rsidR="000D7F3D" w:rsidRPr="00266C14" w:rsidRDefault="000D7F3D" w:rsidP="00CA6B8A">
      <w:pPr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1628E" w:rsidRDefault="0061628E" w:rsidP="00CA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855281" w:rsidRPr="00FB46C8" w:rsidRDefault="00855281" w:rsidP="00CA6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55281" w:rsidRPr="00FB46C8" w:rsidSect="005A7B7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DD8"/>
    <w:multiLevelType w:val="hybridMultilevel"/>
    <w:tmpl w:val="A7107B18"/>
    <w:lvl w:ilvl="0" w:tplc="C4801C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6C49"/>
    <w:multiLevelType w:val="hybridMultilevel"/>
    <w:tmpl w:val="403E1006"/>
    <w:lvl w:ilvl="0" w:tplc="52F033A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6525AFD"/>
    <w:multiLevelType w:val="hybridMultilevel"/>
    <w:tmpl w:val="30940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47E86"/>
    <w:multiLevelType w:val="hybridMultilevel"/>
    <w:tmpl w:val="FEE41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53C5A"/>
    <w:multiLevelType w:val="hybridMultilevel"/>
    <w:tmpl w:val="8A625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F5D79"/>
    <w:multiLevelType w:val="hybridMultilevel"/>
    <w:tmpl w:val="0246A9F4"/>
    <w:lvl w:ilvl="0" w:tplc="F938671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678066D0"/>
    <w:multiLevelType w:val="hybridMultilevel"/>
    <w:tmpl w:val="FEE41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62281"/>
    <w:multiLevelType w:val="hybridMultilevel"/>
    <w:tmpl w:val="95F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A6049"/>
    <w:multiLevelType w:val="hybridMultilevel"/>
    <w:tmpl w:val="1D70BB8A"/>
    <w:lvl w:ilvl="0" w:tplc="1B90C8CE">
      <w:numFmt w:val="bullet"/>
      <w:lvlText w:val="–"/>
      <w:lvlJc w:val="left"/>
      <w:pPr>
        <w:ind w:left="5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C1E297A">
      <w:numFmt w:val="bullet"/>
      <w:lvlText w:val="•"/>
      <w:lvlJc w:val="left"/>
      <w:pPr>
        <w:ind w:left="704" w:hanging="180"/>
      </w:pPr>
      <w:rPr>
        <w:rFonts w:hint="default"/>
        <w:lang w:val="ru-RU" w:eastAsia="ru-RU" w:bidi="ru-RU"/>
      </w:rPr>
    </w:lvl>
    <w:lvl w:ilvl="2" w:tplc="916C6B4C">
      <w:numFmt w:val="bullet"/>
      <w:lvlText w:val="•"/>
      <w:lvlJc w:val="left"/>
      <w:pPr>
        <w:ind w:left="1349" w:hanging="180"/>
      </w:pPr>
      <w:rPr>
        <w:rFonts w:hint="default"/>
        <w:lang w:val="ru-RU" w:eastAsia="ru-RU" w:bidi="ru-RU"/>
      </w:rPr>
    </w:lvl>
    <w:lvl w:ilvl="3" w:tplc="D4DA58DC">
      <w:numFmt w:val="bullet"/>
      <w:lvlText w:val="•"/>
      <w:lvlJc w:val="left"/>
      <w:pPr>
        <w:ind w:left="1994" w:hanging="180"/>
      </w:pPr>
      <w:rPr>
        <w:rFonts w:hint="default"/>
        <w:lang w:val="ru-RU" w:eastAsia="ru-RU" w:bidi="ru-RU"/>
      </w:rPr>
    </w:lvl>
    <w:lvl w:ilvl="4" w:tplc="55ECD3C6">
      <w:numFmt w:val="bullet"/>
      <w:lvlText w:val="•"/>
      <w:lvlJc w:val="left"/>
      <w:pPr>
        <w:ind w:left="2639" w:hanging="180"/>
      </w:pPr>
      <w:rPr>
        <w:rFonts w:hint="default"/>
        <w:lang w:val="ru-RU" w:eastAsia="ru-RU" w:bidi="ru-RU"/>
      </w:rPr>
    </w:lvl>
    <w:lvl w:ilvl="5" w:tplc="E13C73F8">
      <w:numFmt w:val="bullet"/>
      <w:lvlText w:val="•"/>
      <w:lvlJc w:val="left"/>
      <w:pPr>
        <w:ind w:left="3284" w:hanging="180"/>
      </w:pPr>
      <w:rPr>
        <w:rFonts w:hint="default"/>
        <w:lang w:val="ru-RU" w:eastAsia="ru-RU" w:bidi="ru-RU"/>
      </w:rPr>
    </w:lvl>
    <w:lvl w:ilvl="6" w:tplc="5B2620D0">
      <w:numFmt w:val="bullet"/>
      <w:lvlText w:val="•"/>
      <w:lvlJc w:val="left"/>
      <w:pPr>
        <w:ind w:left="3928" w:hanging="180"/>
      </w:pPr>
      <w:rPr>
        <w:rFonts w:hint="default"/>
        <w:lang w:val="ru-RU" w:eastAsia="ru-RU" w:bidi="ru-RU"/>
      </w:rPr>
    </w:lvl>
    <w:lvl w:ilvl="7" w:tplc="3F2260B8">
      <w:numFmt w:val="bullet"/>
      <w:lvlText w:val="•"/>
      <w:lvlJc w:val="left"/>
      <w:pPr>
        <w:ind w:left="4573" w:hanging="180"/>
      </w:pPr>
      <w:rPr>
        <w:rFonts w:hint="default"/>
        <w:lang w:val="ru-RU" w:eastAsia="ru-RU" w:bidi="ru-RU"/>
      </w:rPr>
    </w:lvl>
    <w:lvl w:ilvl="8" w:tplc="0294538E">
      <w:numFmt w:val="bullet"/>
      <w:lvlText w:val="•"/>
      <w:lvlJc w:val="left"/>
      <w:pPr>
        <w:ind w:left="5218" w:hanging="18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D7F3D"/>
    <w:rsid w:val="00104B31"/>
    <w:rsid w:val="001A1AB5"/>
    <w:rsid w:val="001D0012"/>
    <w:rsid w:val="00266C14"/>
    <w:rsid w:val="00287169"/>
    <w:rsid w:val="002B6D59"/>
    <w:rsid w:val="002F44E5"/>
    <w:rsid w:val="00307005"/>
    <w:rsid w:val="00312B70"/>
    <w:rsid w:val="00385689"/>
    <w:rsid w:val="003B09E2"/>
    <w:rsid w:val="003E6C90"/>
    <w:rsid w:val="004202AF"/>
    <w:rsid w:val="004A71A9"/>
    <w:rsid w:val="00531E95"/>
    <w:rsid w:val="0055149C"/>
    <w:rsid w:val="005A7B7D"/>
    <w:rsid w:val="005B1F88"/>
    <w:rsid w:val="005D278D"/>
    <w:rsid w:val="0061628E"/>
    <w:rsid w:val="00693DD8"/>
    <w:rsid w:val="00695A77"/>
    <w:rsid w:val="006C0CF1"/>
    <w:rsid w:val="006D5F3C"/>
    <w:rsid w:val="007218AC"/>
    <w:rsid w:val="00746719"/>
    <w:rsid w:val="007768EE"/>
    <w:rsid w:val="0079460A"/>
    <w:rsid w:val="007F269C"/>
    <w:rsid w:val="00855281"/>
    <w:rsid w:val="00883318"/>
    <w:rsid w:val="00913BCB"/>
    <w:rsid w:val="00956EBD"/>
    <w:rsid w:val="0096313B"/>
    <w:rsid w:val="0098451A"/>
    <w:rsid w:val="009B5BE3"/>
    <w:rsid w:val="009F5192"/>
    <w:rsid w:val="00A7798F"/>
    <w:rsid w:val="00AF75AD"/>
    <w:rsid w:val="00B13641"/>
    <w:rsid w:val="00B17466"/>
    <w:rsid w:val="00B17474"/>
    <w:rsid w:val="00B22795"/>
    <w:rsid w:val="00B27A0C"/>
    <w:rsid w:val="00B45431"/>
    <w:rsid w:val="00BC2291"/>
    <w:rsid w:val="00BF0A98"/>
    <w:rsid w:val="00C12A67"/>
    <w:rsid w:val="00CA6B8A"/>
    <w:rsid w:val="00D1393C"/>
    <w:rsid w:val="00D32F3C"/>
    <w:rsid w:val="00D66D7F"/>
    <w:rsid w:val="00E54956"/>
    <w:rsid w:val="00ED1EE2"/>
    <w:rsid w:val="00EE73A7"/>
    <w:rsid w:val="00F71548"/>
    <w:rsid w:val="00F71634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A7B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 Spacing"/>
    <w:uiPriority w:val="1"/>
    <w:qFormat/>
    <w:rsid w:val="007218AC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7218AC"/>
    <w:pPr>
      <w:widowControl w:val="0"/>
      <w:autoSpaceDE w:val="0"/>
      <w:autoSpaceDN w:val="0"/>
      <w:spacing w:before="90"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Normal (Web)"/>
    <w:basedOn w:val="a"/>
    <w:uiPriority w:val="99"/>
    <w:unhideWhenUsed/>
    <w:rsid w:val="005D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79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3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9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DD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BF0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BF0A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b">
    <w:name w:val="Hyperlink"/>
    <w:basedOn w:val="a0"/>
    <w:uiPriority w:val="99"/>
    <w:unhideWhenUsed/>
    <w:rsid w:val="007768E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768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kz/video/preview/?filmId=3204769571867195719&amp;parent-reqid=1585653899717701-813552583755020942200184-man1-3954&amp;path=wizard&amp;text=&#1090;&#1073;+&#1085;&#1072;+&#1091;&#1088;&#1086;&#1082;&#1077;+&#1092;&#1080;&#1079;&#1082;&#1091;&#1083;&#1100;&#1090;&#1091;&#1088;&#1099;+&#1087;&#1086;&#1076;&#1074;&#1080;&#1078;&#1085;&#1099;&#1077;+&#1080;&#1075;&#1088;&#1099;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Генацвале</cp:lastModifiedBy>
  <cp:revision>22</cp:revision>
  <dcterms:created xsi:type="dcterms:W3CDTF">2020-03-20T07:08:00Z</dcterms:created>
  <dcterms:modified xsi:type="dcterms:W3CDTF">2020-06-11T02:58:00Z</dcterms:modified>
</cp:coreProperties>
</file>