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A7" w:rsidRPr="004550A7" w:rsidRDefault="004550A7" w:rsidP="004550A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Бастауыш сынып мұғалімі:</w:t>
      </w:r>
    </w:p>
    <w:p w:rsidR="004550A7" w:rsidRPr="004550A7" w:rsidRDefault="004550A7" w:rsidP="004550A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Мальжанова Самал Армановна</w:t>
      </w:r>
    </w:p>
    <w:p w:rsidR="004550A7" w:rsidRDefault="004550A7" w:rsidP="004550A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4550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Сын тұрғысынан ойлау әдістерін қолдана отырып білім сапасын арттыру</w:t>
      </w:r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ХХІ ғасырдың жан-жақты зерделі, дарынды, талантты адамын қалыптастыру  бағытындағы білім беру мәселесі мемлекетіміздің басты назарында. 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Сондықтан да оқыту жүйесін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заман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талабына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үйлестіре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міндеті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туындап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білімге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, барлық оқ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у-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әдістемелік жүйеге жаңа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қойылды. Осы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талаптарды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ескере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алдыма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қойған мақсатым — оқушыны 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  қызықтыратын, қабілетін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арттыратын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жағдай туғызу. Оның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негізгісі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оқу үрдісін жаңаша ұйымдастыру, оқушылардың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дағдыларын 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жетілдіру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, өздігінен   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алу</w:t>
      </w:r>
      <w:proofErr w:type="spellEnd"/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процесінде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бірлесе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әрекет ету.</w:t>
      </w:r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Қазақстан Республикасының «Білім туралы» заңында оқыту формасын, әдістерін, технологияларын таңдауда көп нұсқалық қағидасы бекітілген. Бұл білім мекемелерінің мұғалімдеріне өзіне оңтайлы нұсқаны қолдануға, педагогикалық процестерді кез-келген үлгімен, тіпті авторлық үлгімен құруға мүмкіндік береді. Демек, әр ұстаз, жас маман: біріншіден; педагогикалық шығармашылық  пен шеберлігін арттыру қажет; екіншіден; әдістерді сол қалпында қолданбай, оны жағдайға байланысты тиімді сәйкестігін таба білу керек; үшіншіден; үздіксіз шығармашылық ізденісте болу керек; төртіншіден; сабақ заман талабына сай құрастырылған жөн.</w:t>
      </w:r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  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берудің жаңа мазмұны оқушы мен мұғалімді  үздіксіз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алуға қажеттілігін,  жаңа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игерудегі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шығармашылық қары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қатынасын,  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еркінше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іскерліктерін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қалыптастыруға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негізделеді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   Жаңа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заман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мұғалімі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қолданумен қатар, шәкірттерін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зерттеушілі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к-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ізденушілік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әрекетін ұйымдастырудың әдіс-тәсілдерін меңгеру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Алдыңғы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сатыда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ұстаздың өзі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ізденімпаз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болғаны аса маңызды.</w:t>
      </w:r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   Қазіргі таңда әді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с-т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әсілдің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тиімдісін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мұғалім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еркімен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таңдайды.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Егер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мұғалім 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әнді жақсы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білсе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онда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дұрыс әдісті де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Сондықтан түрлі әдіс-тәсілдерді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саралай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тиімдісін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өзіндік ой еңбегімен ұштастыра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алса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, ә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сабақ өз нәтижесін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беретініне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сенемін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Заман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талабына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шәкірт шығармашылығын дамытуға, мұғалімнің қажеттіліктеріне жан-жақты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беретін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технологиялар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шексіз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Тәжірибеде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технологияларды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қолдану, оңын-солын тану,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зерттеу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пысықтап анализ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ә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ұстаздың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міндеті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Бастауыш сыныпта барлық сабақта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жаңа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технологияларды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қолданудың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тиімділігі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өте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зор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XXI көшбасшысы – жаңашыл,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ізденімпаз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шебер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ұстаз. XXI ғасыр ұстазы бүгінгі күн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талабына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жан-жақты дамыған, өмірге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реалистік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тұ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ғыдан қарайтын, терең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біліммен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қаруланған оқушы тұлғасын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сомдау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үшін өзі де шеберліктің шыңынан көрінуі тиіс.Қазіргі таңда оқу үрдісінде қазақ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тілі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әдебиетін оқытуда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сан-алуан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жаңа әдіс-тәсілдері мен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технологиялар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сапалы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беруде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үлкен рөл атқарады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 –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келген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 тұлғаны тәрбиелеуде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сыныпта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өзара ақпарат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алмасу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оларды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бірімен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бірлесе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білімдер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дағдыларын қалыптастыруға және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ойларын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еркін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жеткізі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ортаға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салып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нәтиже шығара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білуге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бейімдеу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үшін ақпараттық орта құруы қажет.</w:t>
      </w:r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Қазақ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тілі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сабақтарын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да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ақпараттық инновациялық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технологиялар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арқылы өткізе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интербелсенді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тақтамен жұмыс жасуға машықтыруға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 Ә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түрлі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презентацияларды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видео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материалдарды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көру және қолда бар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материалдармен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өздері сабақтарды құрастыра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Компьютермен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жеке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дара жұмыс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деңгейлік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тапсырмаларды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жұмыстары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жүргізіледі.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ала мұғалімнің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даусымен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жазылған аудио-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мәтіндерді, ә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н-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күйлерді тыңдау жұмыстары жүргізіледі.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білімдерін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тексеру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мақсатында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тестпен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жұмыс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оқулықтармен жұмыс 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жасу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ға машықтандыру.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Сыни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технологиясының дә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үрлі оқытудан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басты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айырмашылығы білімнің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дайын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күйінде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берілмеуі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 Нақты жағдайда «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мынаны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былай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жазу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айту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»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көрсетпей, оқушының өзінің шығармашылық ойлауының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орын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алуына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мүмкіндік беру,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шешім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қабылдауға үйрету, 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жауапкершілігін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тыру.</w:t>
      </w:r>
      <w:proofErr w:type="spellEnd"/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құрылымы 3 кезеңнен тұрады:</w:t>
      </w:r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 Қызығушылықты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ояту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 Мағынаны тану;</w:t>
      </w:r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 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Ой-тол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ғаныс.</w:t>
      </w:r>
    </w:p>
    <w:p w:rsidR="004550A7" w:rsidRPr="004550A7" w:rsidRDefault="004550A7" w:rsidP="004550A7">
      <w:pPr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      І кезеңде алынған 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әлімет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жазылады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тыңдалынады, талқыланады, жұмыстар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жеке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жұптаса –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топтаса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орындалады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Мысалы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қандай да тақырыпты өтпес бұрын оны баланың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еркшелігін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ескері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қызығушылығын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арттыратындай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өмірмен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 қарапайым әдістерді қолдануға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 «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Синонимдер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» тақырыбын өткенде тақ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«жүздесу,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амандасу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сәлемдесу,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есендесу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т.б.»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сөздерді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жазып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мағыналарына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оқушыны өзіндік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ойға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жетелеп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ереже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шығаруға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Буын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түрлерін» өткен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кезде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ертегі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әлемімен ұштастырып: «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Ерте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ерте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ертеде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Буын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бай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бопты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Бітеу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Тұйық, Ашық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атты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үш ұлы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болыпты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Үш ұлының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мінездері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үш түрлі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болыпты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...»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бастап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оқушыларға ұлдарының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есімдеріне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сәйкес ә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қайсысына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мінездеме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берулерін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сұрай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анықтама құрастыруға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7-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сыныпта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«Шақ түрлерін» өткенде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мына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жұмбақ арқылы өмірмен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байланыстыра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тақырыпты 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ашу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Мәселен, Таңертең төртеу, түсте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екеу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кешке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үшеу. Осы жұмбақ арқылы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адам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өмі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інің өзі үш шақтан тұратындығын анықтауға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Әдебиет сабағында  мәтіннің тақырыбын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ашу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үшін оқушылардың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ассосациясын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кестеге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түсіруге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Оқушының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ойымен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салыстыру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үшін «Венн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диаграммасын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» 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пайдалану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 Бұ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әдіс арқылы оқушы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дербестігін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ұқсастығын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ажырата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“Оқу мен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жазу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арқылы сын тұ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ғысынан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жобасында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жұмыс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жасауды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бастаған мұғалімдер бұл сабақтар баланың танымдық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белсенділігін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арттыруға,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бетінше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алуға, шығармашылығын қалыптастыруға ықпал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ететіндігін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атап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өтсе, оқушылар оқудың (сабақтардың) қызықты, жеңіл өтетіндігін, ұжымда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бірлесі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жұмыс жасауға үйрететіндігін, білімнің тереңдігі, әрі тиянақтылығы артатындығын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баяндайды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Сабақта оқ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ушы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дайын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күйінде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салмау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Мұғалім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шеберлігі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арқылы баланың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білімді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игеруге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қызығушылығын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ояту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қажет. Ал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сұрақ ә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түрлі әдіс-тәсілдер арқылы баланың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алдына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жан-жақты мақсат қойып,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іске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асыруына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жол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көрсетеді.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Технологияның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басты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мақсаты –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оқыту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негізінде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“Сын тұрғысынан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арқылы оқу мен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жазуды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бағдарламасын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іске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асыру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, балаларға терең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беру.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Сын тұ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ғысынан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дамыту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сабақтарының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негізінде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менің сабағымда оқушылар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арасында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 бір-бі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інің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тыңдау, сыйлауға ынтымақты қарым-қатынастың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қаланды;</w:t>
      </w:r>
    </w:p>
    <w:p w:rsidR="004550A7" w:rsidRPr="004550A7" w:rsidRDefault="004550A7" w:rsidP="004550A7">
      <w:pPr>
        <w:pStyle w:val="a4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өзін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жеке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дара тұлға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ретінде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тану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жол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ашуға;</w:t>
      </w:r>
    </w:p>
    <w:p w:rsidR="004550A7" w:rsidRPr="004550A7" w:rsidRDefault="004550A7" w:rsidP="004550A7">
      <w:pPr>
        <w:pStyle w:val="a4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бір-бі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іне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құрметпен қарауға;</w:t>
      </w:r>
    </w:p>
    <w:p w:rsidR="004550A7" w:rsidRPr="004550A7" w:rsidRDefault="004550A7" w:rsidP="004550A7">
      <w:pPr>
        <w:pStyle w:val="a4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ашық,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еркін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айтуға, </w:t>
      </w:r>
      <w:proofErr w:type="spellStart"/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ікір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алмасуға;</w:t>
      </w:r>
    </w:p>
    <w:p w:rsidR="004550A7" w:rsidRPr="004550A7" w:rsidRDefault="004550A7" w:rsidP="004550A7">
      <w:pPr>
        <w:pStyle w:val="a4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өзі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н-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өзі,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бірін-бірі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бағалауға;</w:t>
      </w:r>
    </w:p>
    <w:p w:rsidR="004550A7" w:rsidRPr="004550A7" w:rsidRDefault="004550A7" w:rsidP="004550A7">
      <w:pPr>
        <w:pStyle w:val="a4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мұғаліммен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еркін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сөйлесі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алмастыруға;</w:t>
      </w:r>
    </w:p>
    <w:p w:rsidR="004550A7" w:rsidRPr="004550A7" w:rsidRDefault="004550A7" w:rsidP="004550A7">
      <w:pPr>
        <w:pStyle w:val="a4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достарының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тыңдай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проблеманы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шешу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жолдарын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іздей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, қиынды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қ-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шешуге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көмектесуге;</w:t>
      </w:r>
    </w:p>
    <w:p w:rsidR="004550A7" w:rsidRPr="004550A7" w:rsidRDefault="004550A7" w:rsidP="004550A7">
      <w:pPr>
        <w:pStyle w:val="a4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белсенді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шығармашылықты 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қаланды</w:t>
      </w:r>
    </w:p>
    <w:p w:rsidR="004550A7" w:rsidRPr="004550A7" w:rsidRDefault="004550A7" w:rsidP="004550A7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Соның ішінде толғануды тиімді етуге лайықталған “Венн кестесі”, “Бес жолды өлең”, “Көрнекілік арқылы баяндау”, “Семантикалық карта” сияқты стратегиялар әр сабақтың ерекшелігіне, ауыр жеңілдігіне қарай лайықтала қолданылады. 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Мәселен: “Венн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кестесі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арқылы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ойынан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қорытып сөз шығару,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затты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салыстырып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айырмашылығы, ұқсастығы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табу оқушы үшін үлкен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қажет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етеді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Бұл стратегиялардың қай-қайсысы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болмасын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оқушының ізденісін,қызығушылығын дамытады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әнге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өзгеше көзқарас қалыптасады.Әр сабақты оқушымен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санаса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, жүйелі жүргізуде сын тұ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ғысынан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бағдарламасының стратегиялық бағыттары ұстаздарға үлкен қолғабыс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тигізеді.</w:t>
      </w:r>
      <w:proofErr w:type="spellEnd"/>
    </w:p>
    <w:p w:rsidR="004550A7" w:rsidRPr="004550A7" w:rsidRDefault="004550A7" w:rsidP="004550A7">
      <w:pPr>
        <w:spacing w:before="100" w:beforeAutospacing="1"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Сын тұрғысынан ойлау жобасы арқылы стратегияларды пайдалануда оқушылардың ізденушілік, зерттеушілік әрекетін ұйымдастыруға жол ашады. 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Оқушы жүрегіне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жол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тауып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білімге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құштарлығын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арттырып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, өзі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н-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өзі тәрбиелеуін ғылыми деңгейде ұйымдастыру үшін, әр оқушының дара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ерекшеліктерін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ескере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алуға қабілетін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зерттей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тұлғалық негізінің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ашылуына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жол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ашатын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ұстаз.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Оқу мен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жазу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арқылы сын тұ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ғысынан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жобасымен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танысып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стратегияларын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өз тәжірбиелеріңізде қолданудан өзіңіздің біліктілігінздің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түскендігін аңғарасыз.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Сонымен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қатар сабақтарда «кубизм», «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топтастыру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«бес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жолды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өлең», «түрті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жүйесі», «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диаграммасы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стратегияларын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жиі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пайдалануға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Оқушылардың қызығушылығын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арттыру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үшін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осындай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әдістердің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пайдасы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бар. Бұл сабақтардың дә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үрлі сабақтардан өзгешелігі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оқушыларға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жеке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жұпта,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ойларын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ортаға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салып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талдайды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Осы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стратегияларды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пайдаланып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өткізген сабақтарда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анық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айтып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өзін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еркін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ұстап,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өзі талқ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ылау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оқушыларға мүмкіндік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жасалынады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Ортаға салған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ойларын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мәтіндегі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ойға сәйкестенді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іп қағаз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бетіне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түсіріп, қорғайды. Әр топ қағаз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бетіне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түсірген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сызбаларды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талқылап жатқанда сөйлейтін оқушы да топ мүшелерінің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аргументтерін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жинақтап, сөйлеуге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дайындалады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інші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кезеңде оқушылар әрі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ойланып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әрі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еске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түсіріп, әрі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жазып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ойларын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саралап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өзге оқушылардың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тыңдап,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кеңейте түседі.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Ортамен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қарым- қатынас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жасай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білуге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басқаны тыңдай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білуге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тұжырымға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келуге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топ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алдында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қорғай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білуге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айта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білуге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үйретеді. Оқушылардың жазған </w:t>
      </w:r>
      <w:proofErr w:type="spellStart"/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ікірі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басқа оқушылардың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тыңдап толықтырып,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топта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сызба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ретінде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түсіргенде ойындағы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қажеттігін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жазады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Эссе -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білдіру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ішкі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дүниесін ұғу, күнделікті өмірде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туындайтын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ойларды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айту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эссе жаздыруға кө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көңіл бөліп, өсімдіктану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тіл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сабақтарымен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интегративті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қолдануға мүмкіндік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жасайды.</w:t>
      </w:r>
      <w:proofErr w:type="spellEnd"/>
    </w:p>
    <w:p w:rsidR="004550A7" w:rsidRPr="004550A7" w:rsidRDefault="004550A7" w:rsidP="004550A7">
      <w:pPr>
        <w:spacing w:before="100" w:beforeAutospacing="1"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Сын тұрғысынан ойлау технологиясының негізіндегі сабақ процесінде мұғалім мына нәтижеге жетеді: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-жүйелі тапсырма беруге ұмтылады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- оқушыны басқа жақтарынан таниды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- өзін жетекші бағыттаушы ретінде таниды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- өзі білмейтін ақпараттарға тап болады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- оқушының жұмысын бағалайды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  <w:t>Осы міңдеттерді орындауды ұстаз өзінің тақырыбы мен сабақ үрдісінде стратегияларды ұтымды пайдаланып, оқушылар арасында жеке, топтық іс әрекеттерді ұйымдастырады. 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«Сын тұ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ғысынан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үшін оқу мен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жазу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стратегияларын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сабақта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пайдалана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өткізу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мынадай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қорытындыға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келуге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оқушы мен мұғалімнің кең дәрежеде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сыйласуына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оқушыларға өз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пікірін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айта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білуіне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оқыту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процесіне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барлық оқушыларды қамтуға;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шығармашылық қабілеттерін 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ашу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жағдай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жасайды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Ең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басты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сын тұ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ғысынан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бағдарламасы оқушылардың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жеке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тұлға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қалыптасуына оң нәтижесін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беретін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жоба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Жаңа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технологияларды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күнделікті сабақ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процесінде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пайдалану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үшін, ә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мұғалім өзінің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алдында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отырған оқушылардың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ерекшеліктерін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ескере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педагогикалық мақсат мүддесіне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өзінің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шеберлігіне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таңдап алуға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Жаңа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технологияны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жүзеге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асыруда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мұғалім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белсенділігі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шығармашылық,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ізденіс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өз мамандығына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сүйіспеншілігі, алдындағы шәкірттерін бағалауы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ерекше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орын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алады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стратегияларында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сабақтың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негігі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бөлімін «Мағынаны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ашу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белгілейді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Бұл сабақтың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негізгі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мәні, мазмұнының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ашылатын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кезі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стратегиялар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«Ұқсастық пен даралық», «ББҮ», «ДЖИГСО», «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жақты күнделік», «ВЕНН»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диаграммасы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, «Кубизм», «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Тікелей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радиоэфир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т.с.с.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стратегияларды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білемін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 Мұнда оқушы тақырыпты кең ауқымда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,ж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ан-жақтымеңгереді. 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Жұмыстүрлері: 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жеке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жұмыс –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жұптық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жұмыс – өзара жұптасу 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оптық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жұмыс – мәтінді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талдау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ұжымдық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жұмыс –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жалпы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сыныпта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орындалады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550A7" w:rsidRPr="004550A7" w:rsidRDefault="004550A7" w:rsidP="004550A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Қорыта айтқанда, инновациялық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беру әдістемелері  —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құралдың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бірі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Инновациялық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  іскерліктің жаңа түрі. Инновациялық қызмет 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әндердің мазмұнын тереңдетуге, ұстаздың кәсіптік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шеберлігін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арттыруға, оқу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ісін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дамытуға бағытталған. Ең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бастысы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оқушыны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келешек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өмірге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дайындап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білім-біліктерін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іскерлігін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өмірде қ</w:t>
      </w:r>
      <w:proofErr w:type="gram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олдау</w:t>
      </w:r>
      <w:proofErr w:type="gram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жағдай </w:t>
      </w:r>
      <w:proofErr w:type="spellStart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жасайды</w:t>
      </w:r>
      <w:proofErr w:type="spellEnd"/>
      <w:r w:rsidRPr="004550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0000" w:rsidRPr="004550A7" w:rsidRDefault="004550A7" w:rsidP="0045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00000" w:rsidRPr="00455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9FD"/>
    <w:multiLevelType w:val="hybridMultilevel"/>
    <w:tmpl w:val="13A4E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550A7"/>
    <w:rsid w:val="0045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slider-navls--prev">
    <w:name w:val="dg-slider-nav__ls--prev"/>
    <w:basedOn w:val="a0"/>
    <w:rsid w:val="004550A7"/>
  </w:style>
  <w:style w:type="character" w:customStyle="1" w:styleId="dg-slider-navls--next">
    <w:name w:val="dg-slider-nav__ls--next"/>
    <w:basedOn w:val="a0"/>
    <w:rsid w:val="004550A7"/>
  </w:style>
  <w:style w:type="paragraph" w:styleId="a4">
    <w:name w:val="List Paragraph"/>
    <w:basedOn w:val="a"/>
    <w:uiPriority w:val="34"/>
    <w:qFormat/>
    <w:rsid w:val="004550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49318">
          <w:marLeft w:val="0"/>
          <w:marRight w:val="0"/>
          <w:marTop w:val="0"/>
          <w:marBottom w:val="232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8072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1665</Words>
  <Characters>9497</Characters>
  <Application>Microsoft Office Word</Application>
  <DocSecurity>0</DocSecurity>
  <Lines>79</Lines>
  <Paragraphs>22</Paragraphs>
  <ScaleCrop>false</ScaleCrop>
  <Company/>
  <LinksUpToDate>false</LinksUpToDate>
  <CharactersWithSpaces>11140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compnach1</dc:creator>
  <cp:keywords/>
  <dc:description/>
  <cp:lastModifiedBy>compnach1</cp:lastModifiedBy>
  <cp:revision>2</cp:revision>
  <dcterms:created xsi:type="dcterms:W3CDTF">2019-06-06T03:14:00Z</dcterms:created>
  <dcterms:modified xsi:type="dcterms:W3CDTF">2019-06-06T03:22:00Z</dcterms:modified>
</cp:coreProperties>
</file>