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5850" w:type="pct"/>
        <w:tblInd w:w="-1168" w:type="dxa"/>
        <w:tblLayout w:type="fixed"/>
        <w:tblLook w:val="0000" w:firstRow="0" w:lastRow="0" w:firstColumn="0" w:lastColumn="0" w:noHBand="0" w:noVBand="0"/>
      </w:tblPr>
      <w:tblGrid>
        <w:gridCol w:w="1700"/>
        <w:gridCol w:w="1277"/>
        <w:gridCol w:w="994"/>
        <w:gridCol w:w="3684"/>
        <w:gridCol w:w="486"/>
        <w:gridCol w:w="1214"/>
        <w:gridCol w:w="1843"/>
      </w:tblGrid>
      <w:tr w:rsidR="000A2C05" w:rsidRPr="00474914" w:rsidTr="00E15CF8">
        <w:trPr>
          <w:trHeight w:val="473"/>
        </w:trPr>
        <w:tc>
          <w:tcPr>
            <w:tcW w:w="1773" w:type="pct"/>
            <w:gridSpan w:val="3"/>
          </w:tcPr>
          <w:p w:rsidR="000A2C05" w:rsidRPr="00474914" w:rsidRDefault="000A2C05" w:rsidP="00E15CF8">
            <w:pPr>
              <w:pStyle w:val="AssignmentTemplate"/>
              <w:spacing w:before="0" w:after="0"/>
              <w:rPr>
                <w:rFonts w:ascii="Times New Roman" w:hAnsi="Times New Roman"/>
                <w:b w:val="0"/>
                <w:lang w:val="ru-RU"/>
              </w:rPr>
            </w:pPr>
            <w:r w:rsidRPr="00474914">
              <w:rPr>
                <w:rFonts w:ascii="Times New Roman" w:hAnsi="Times New Roman"/>
                <w:lang w:val="ru-RU"/>
              </w:rPr>
              <w:t xml:space="preserve">Раздел долгосрочного плана: </w:t>
            </w:r>
          </w:p>
        </w:tc>
        <w:tc>
          <w:tcPr>
            <w:tcW w:w="3227" w:type="pct"/>
            <w:gridSpan w:val="4"/>
          </w:tcPr>
          <w:p w:rsidR="000A2C05" w:rsidRPr="00474914" w:rsidRDefault="000A2C05" w:rsidP="00E15CF8">
            <w:pPr>
              <w:pStyle w:val="AssignmentTemplate"/>
              <w:spacing w:before="0" w:after="0"/>
              <w:rPr>
                <w:rFonts w:ascii="Times New Roman" w:hAnsi="Times New Roman"/>
                <w:lang w:val="ru-RU"/>
              </w:rPr>
            </w:pPr>
            <w:r w:rsidRPr="00474914">
              <w:rPr>
                <w:rFonts w:ascii="Times New Roman" w:hAnsi="Times New Roman"/>
                <w:lang w:val="ru-RU"/>
              </w:rPr>
              <w:t xml:space="preserve">Школа: </w:t>
            </w:r>
          </w:p>
        </w:tc>
      </w:tr>
      <w:tr w:rsidR="000A2C05" w:rsidRPr="00474914" w:rsidTr="00E15CF8">
        <w:trPr>
          <w:trHeight w:val="472"/>
        </w:trPr>
        <w:tc>
          <w:tcPr>
            <w:tcW w:w="1773" w:type="pct"/>
            <w:gridSpan w:val="3"/>
          </w:tcPr>
          <w:p w:rsidR="000A2C05" w:rsidRPr="00474914" w:rsidRDefault="000A2C05" w:rsidP="00E15CF8">
            <w:pPr>
              <w:pStyle w:val="AssignmentTemplate"/>
              <w:spacing w:before="0" w:after="0"/>
              <w:rPr>
                <w:rFonts w:ascii="Times New Roman" w:hAnsi="Times New Roman"/>
                <w:lang w:val="ru-RU"/>
              </w:rPr>
            </w:pPr>
            <w:r w:rsidRPr="00474914">
              <w:rPr>
                <w:rFonts w:ascii="Times New Roman" w:hAnsi="Times New Roman"/>
                <w:lang w:val="ru-RU"/>
              </w:rPr>
              <w:t>Дата:</w:t>
            </w:r>
          </w:p>
        </w:tc>
        <w:tc>
          <w:tcPr>
            <w:tcW w:w="3227" w:type="pct"/>
            <w:gridSpan w:val="4"/>
          </w:tcPr>
          <w:p w:rsidR="000A2C05" w:rsidRPr="00474914" w:rsidRDefault="000A2C05" w:rsidP="00E15CF8">
            <w:pPr>
              <w:pStyle w:val="AssignmentTemplate"/>
              <w:spacing w:before="0" w:after="0"/>
              <w:rPr>
                <w:rFonts w:ascii="Times New Roman" w:hAnsi="Times New Roman"/>
                <w:lang w:val="ru-RU"/>
              </w:rPr>
            </w:pPr>
            <w:r w:rsidRPr="00474914">
              <w:rPr>
                <w:rFonts w:ascii="Times New Roman" w:hAnsi="Times New Roman"/>
                <w:lang w:val="ru-RU"/>
              </w:rPr>
              <w:t xml:space="preserve">ФИО учителя: </w:t>
            </w:r>
          </w:p>
        </w:tc>
      </w:tr>
      <w:tr w:rsidR="000A2C05" w:rsidRPr="00474914" w:rsidTr="00E15CF8">
        <w:trPr>
          <w:trHeight w:val="412"/>
        </w:trPr>
        <w:tc>
          <w:tcPr>
            <w:tcW w:w="1773" w:type="pct"/>
            <w:gridSpan w:val="3"/>
          </w:tcPr>
          <w:p w:rsidR="000A2C05" w:rsidRPr="00474914" w:rsidRDefault="000A2C05" w:rsidP="00E15CF8">
            <w:pPr>
              <w:pStyle w:val="AssignmentTemplate"/>
              <w:spacing w:before="0" w:after="0"/>
              <w:rPr>
                <w:rFonts w:ascii="Times New Roman" w:hAnsi="Times New Roman"/>
                <w:lang w:val="ru-RU"/>
              </w:rPr>
            </w:pPr>
            <w:r w:rsidRPr="00474914">
              <w:rPr>
                <w:rFonts w:ascii="Times New Roman" w:hAnsi="Times New Roman"/>
                <w:lang w:val="ru-RU"/>
              </w:rPr>
              <w:t>Класс: 3</w:t>
            </w:r>
          </w:p>
        </w:tc>
        <w:tc>
          <w:tcPr>
            <w:tcW w:w="1862" w:type="pct"/>
            <w:gridSpan w:val="2"/>
          </w:tcPr>
          <w:p w:rsidR="000A2C05" w:rsidRPr="00474914" w:rsidRDefault="000A2C05" w:rsidP="00E15CF8">
            <w:pPr>
              <w:pStyle w:val="AssignmentTemplate"/>
              <w:spacing w:before="0" w:after="0"/>
              <w:rPr>
                <w:rFonts w:ascii="Times New Roman" w:hAnsi="Times New Roman"/>
                <w:lang w:val="ru-RU"/>
              </w:rPr>
            </w:pPr>
            <w:r w:rsidRPr="00474914">
              <w:rPr>
                <w:rFonts w:ascii="Times New Roman" w:hAnsi="Times New Roman"/>
                <w:lang w:val="ru-RU"/>
              </w:rPr>
              <w:t xml:space="preserve">Количество присутствующих: </w:t>
            </w:r>
          </w:p>
        </w:tc>
        <w:tc>
          <w:tcPr>
            <w:tcW w:w="1365" w:type="pct"/>
            <w:gridSpan w:val="2"/>
          </w:tcPr>
          <w:p w:rsidR="000A2C05" w:rsidRPr="00474914" w:rsidRDefault="000A2C05" w:rsidP="00E15CF8">
            <w:pPr>
              <w:pStyle w:val="AssignmentTemplate"/>
              <w:spacing w:before="0" w:after="0"/>
              <w:rPr>
                <w:rFonts w:ascii="Times New Roman" w:hAnsi="Times New Roman"/>
                <w:lang w:val="ru-RU"/>
              </w:rPr>
            </w:pPr>
            <w:r w:rsidRPr="00474914">
              <w:rPr>
                <w:rFonts w:ascii="Times New Roman" w:hAnsi="Times New Roman"/>
                <w:lang w:val="ru-RU"/>
              </w:rPr>
              <w:t>отсутствующих:</w:t>
            </w:r>
          </w:p>
        </w:tc>
      </w:tr>
      <w:tr w:rsidR="000A2C05" w:rsidRPr="00474914" w:rsidTr="00E15CF8">
        <w:trPr>
          <w:trHeight w:val="412"/>
        </w:trPr>
        <w:tc>
          <w:tcPr>
            <w:tcW w:w="1329" w:type="pct"/>
            <w:gridSpan w:val="2"/>
          </w:tcPr>
          <w:p w:rsidR="000A2C05" w:rsidRPr="00474914" w:rsidRDefault="000A2C05" w:rsidP="00E15CF8">
            <w:pPr>
              <w:pStyle w:val="AssignmentTemplate"/>
              <w:spacing w:before="0" w:after="0"/>
              <w:rPr>
                <w:rFonts w:ascii="Times New Roman" w:hAnsi="Times New Roman"/>
                <w:lang w:val="ru-RU"/>
              </w:rPr>
            </w:pPr>
            <w:r w:rsidRPr="00474914">
              <w:rPr>
                <w:rFonts w:ascii="Times New Roman" w:hAnsi="Times New Roman"/>
                <w:lang w:val="ru-RU"/>
              </w:rPr>
              <w:t>Тема урока</w:t>
            </w:r>
          </w:p>
        </w:tc>
        <w:tc>
          <w:tcPr>
            <w:tcW w:w="3671" w:type="pct"/>
            <w:gridSpan w:val="5"/>
          </w:tcPr>
          <w:p w:rsidR="000A2C05" w:rsidRPr="00474914" w:rsidRDefault="000A2C05" w:rsidP="000A2C05">
            <w:pPr>
              <w:pStyle w:val="AssignmentTemplate"/>
              <w:spacing w:before="0" w:after="0"/>
              <w:rPr>
                <w:rFonts w:ascii="Times New Roman" w:hAnsi="Times New Roman"/>
                <w:lang w:val="ru-RU"/>
              </w:rPr>
            </w:pPr>
            <w:r w:rsidRPr="00474914">
              <w:rPr>
                <w:rFonts w:ascii="Times New Roman" w:hAnsi="Times New Roman"/>
                <w:lang w:val="ru-RU"/>
              </w:rPr>
              <w:t>Практическая работ</w:t>
            </w:r>
            <w:r>
              <w:rPr>
                <w:rFonts w:ascii="Times New Roman" w:hAnsi="Times New Roman"/>
                <w:lang w:val="ru-RU"/>
              </w:rPr>
              <w:t xml:space="preserve">а по </w:t>
            </w:r>
            <w:r w:rsidRPr="00474914">
              <w:rPr>
                <w:rFonts w:ascii="Times New Roman" w:hAnsi="Times New Roman"/>
                <w:lang w:val="ru-RU"/>
              </w:rPr>
              <w:t xml:space="preserve">теме «Свет» </w:t>
            </w:r>
          </w:p>
        </w:tc>
      </w:tr>
      <w:tr w:rsidR="000A2C05" w:rsidRPr="00474914" w:rsidTr="00E15CF8">
        <w:tc>
          <w:tcPr>
            <w:tcW w:w="1329" w:type="pct"/>
            <w:gridSpan w:val="2"/>
          </w:tcPr>
          <w:p w:rsidR="000A2C05" w:rsidRPr="00474914" w:rsidRDefault="000A2C05" w:rsidP="00E15CF8">
            <w:pPr>
              <w:rPr>
                <w:rFonts w:ascii="Times New Roman" w:hAnsi="Times New Roman" w:cs="Times New Roman"/>
                <w:b/>
                <w:sz w:val="20"/>
                <w:szCs w:val="20"/>
              </w:rPr>
            </w:pPr>
            <w:r w:rsidRPr="00474914">
              <w:rPr>
                <w:rFonts w:ascii="Times New Roman" w:hAnsi="Times New Roman" w:cs="Times New Roman"/>
                <w:b/>
                <w:sz w:val="20"/>
                <w:szCs w:val="20"/>
              </w:rPr>
              <w:t>Цели обучения, которые достигаются на данном  уроке (ссылка на учебную программу)</w:t>
            </w:r>
          </w:p>
        </w:tc>
        <w:tc>
          <w:tcPr>
            <w:tcW w:w="3671" w:type="pct"/>
            <w:gridSpan w:val="5"/>
          </w:tcPr>
          <w:p w:rsidR="000A2C05" w:rsidRPr="00474914" w:rsidRDefault="000A2C05" w:rsidP="00E15CF8">
            <w:pPr>
              <w:pStyle w:val="TableParagraph"/>
              <w:spacing w:line="268" w:lineRule="exact"/>
              <w:ind w:left="0"/>
              <w:rPr>
                <w:color w:val="000000"/>
                <w:sz w:val="20"/>
                <w:szCs w:val="20"/>
              </w:rPr>
            </w:pPr>
            <w:r w:rsidRPr="00474914">
              <w:rPr>
                <w:sz w:val="20"/>
                <w:szCs w:val="20"/>
              </w:rPr>
              <w:t xml:space="preserve">3.5.2.1 </w:t>
            </w:r>
            <w:r w:rsidRPr="00474914">
              <w:rPr>
                <w:color w:val="000000"/>
                <w:sz w:val="20"/>
                <w:szCs w:val="20"/>
              </w:rPr>
              <w:t>различать естественные и искусственные источники света;</w:t>
            </w:r>
          </w:p>
          <w:p w:rsidR="000A2C05" w:rsidRPr="00474914" w:rsidRDefault="000A2C05" w:rsidP="00E15CF8">
            <w:pPr>
              <w:rPr>
                <w:rFonts w:ascii="Times New Roman" w:hAnsi="Times New Roman" w:cs="Times New Roman"/>
                <w:b/>
                <w:i/>
                <w:color w:val="2976A4"/>
                <w:sz w:val="20"/>
                <w:szCs w:val="20"/>
              </w:rPr>
            </w:pPr>
            <w:r w:rsidRPr="00474914">
              <w:rPr>
                <w:rFonts w:ascii="Times New Roman" w:hAnsi="Times New Roman" w:cs="Times New Roman"/>
                <w:sz w:val="20"/>
                <w:szCs w:val="20"/>
              </w:rPr>
              <w:t xml:space="preserve">3.5.2.2 </w:t>
            </w:r>
            <w:r w:rsidRPr="00474914">
              <w:rPr>
                <w:rFonts w:ascii="Times New Roman" w:eastAsia="Times New Roman" w:hAnsi="Times New Roman" w:cs="Times New Roman"/>
                <w:sz w:val="20"/>
                <w:szCs w:val="20"/>
              </w:rPr>
              <w:t xml:space="preserve"> проводить наблюдения за явлениями окружающего мира;</w:t>
            </w:r>
          </w:p>
        </w:tc>
      </w:tr>
      <w:tr w:rsidR="000A2C05" w:rsidRPr="00474914" w:rsidTr="00B3447B">
        <w:trPr>
          <w:trHeight w:val="664"/>
        </w:trPr>
        <w:tc>
          <w:tcPr>
            <w:tcW w:w="1329" w:type="pct"/>
            <w:gridSpan w:val="2"/>
          </w:tcPr>
          <w:p w:rsidR="000A2C05" w:rsidRPr="00474914" w:rsidRDefault="000A2C05" w:rsidP="00E15CF8">
            <w:pPr>
              <w:ind w:left="-468" w:firstLine="468"/>
              <w:rPr>
                <w:rFonts w:ascii="Times New Roman" w:hAnsi="Times New Roman" w:cs="Times New Roman"/>
                <w:b/>
                <w:sz w:val="20"/>
                <w:szCs w:val="20"/>
              </w:rPr>
            </w:pPr>
            <w:r w:rsidRPr="00474914">
              <w:rPr>
                <w:rFonts w:ascii="Times New Roman" w:hAnsi="Times New Roman" w:cs="Times New Roman"/>
                <w:b/>
                <w:sz w:val="20"/>
                <w:szCs w:val="20"/>
              </w:rPr>
              <w:t>Цели урока</w:t>
            </w:r>
          </w:p>
        </w:tc>
        <w:tc>
          <w:tcPr>
            <w:tcW w:w="3671" w:type="pct"/>
            <w:gridSpan w:val="5"/>
          </w:tcPr>
          <w:p w:rsidR="000A2C05" w:rsidRPr="00474914" w:rsidRDefault="000A2C05" w:rsidP="00E15CF8">
            <w:pPr>
              <w:ind w:left="360"/>
              <w:rPr>
                <w:rFonts w:ascii="Times New Roman" w:hAnsi="Times New Roman" w:cs="Times New Roman"/>
                <w:sz w:val="20"/>
                <w:szCs w:val="20"/>
              </w:rPr>
            </w:pPr>
            <w:r w:rsidRPr="00474914">
              <w:rPr>
                <w:rFonts w:ascii="Times New Roman" w:hAnsi="Times New Roman" w:cs="Times New Roman"/>
                <w:sz w:val="20"/>
                <w:szCs w:val="20"/>
              </w:rPr>
              <w:t>формировать новые понятия «Свет» »;</w:t>
            </w:r>
          </w:p>
          <w:p w:rsidR="000A2C05" w:rsidRPr="00474914" w:rsidRDefault="000A2C05" w:rsidP="00E15CF8">
            <w:pPr>
              <w:ind w:left="360"/>
              <w:rPr>
                <w:rFonts w:ascii="Times New Roman" w:hAnsi="Times New Roman" w:cs="Times New Roman"/>
                <w:sz w:val="20"/>
                <w:szCs w:val="20"/>
              </w:rPr>
            </w:pPr>
            <w:r w:rsidRPr="00474914">
              <w:rPr>
                <w:rFonts w:ascii="Times New Roman" w:hAnsi="Times New Roman" w:cs="Times New Roman"/>
                <w:sz w:val="20"/>
                <w:szCs w:val="20"/>
              </w:rPr>
              <w:t>сформировать у учащихся представление о роли света;</w:t>
            </w:r>
          </w:p>
          <w:p w:rsidR="000A2C05" w:rsidRPr="00B3447B" w:rsidRDefault="000A2C05" w:rsidP="00B3447B">
            <w:pPr>
              <w:ind w:left="360"/>
              <w:rPr>
                <w:rFonts w:ascii="Times New Roman" w:hAnsi="Times New Roman" w:cs="Times New Roman"/>
                <w:sz w:val="20"/>
                <w:szCs w:val="20"/>
              </w:rPr>
            </w:pPr>
            <w:r w:rsidRPr="00474914">
              <w:rPr>
                <w:rFonts w:ascii="Times New Roman" w:hAnsi="Times New Roman" w:cs="Times New Roman"/>
                <w:sz w:val="20"/>
                <w:szCs w:val="20"/>
              </w:rPr>
              <w:t>обучить новым способам действия и систематизировать знания</w:t>
            </w:r>
            <w:r w:rsidR="00B3447B">
              <w:rPr>
                <w:rFonts w:ascii="Times New Roman" w:hAnsi="Times New Roman" w:cs="Times New Roman"/>
                <w:sz w:val="20"/>
                <w:szCs w:val="20"/>
              </w:rPr>
              <w:t>,</w:t>
            </w:r>
            <w:r w:rsidRPr="00474914">
              <w:rPr>
                <w:rFonts w:ascii="Times New Roman" w:hAnsi="Times New Roman" w:cs="Times New Roman"/>
                <w:sz w:val="20"/>
                <w:szCs w:val="20"/>
              </w:rPr>
              <w:t xml:space="preserve"> полученные на уроке.</w:t>
            </w:r>
          </w:p>
        </w:tc>
      </w:tr>
      <w:tr w:rsidR="000A2C05" w:rsidRPr="00474914" w:rsidTr="00E15CF8">
        <w:trPr>
          <w:trHeight w:val="603"/>
        </w:trPr>
        <w:tc>
          <w:tcPr>
            <w:tcW w:w="1329" w:type="pct"/>
            <w:gridSpan w:val="2"/>
          </w:tcPr>
          <w:p w:rsidR="000A2C05" w:rsidRPr="00474914" w:rsidRDefault="000A2C05" w:rsidP="00E15CF8">
            <w:pPr>
              <w:ind w:left="-468" w:firstLine="468"/>
              <w:rPr>
                <w:rFonts w:ascii="Times New Roman" w:hAnsi="Times New Roman" w:cs="Times New Roman"/>
                <w:b/>
                <w:sz w:val="20"/>
                <w:szCs w:val="20"/>
                <w:lang w:val="kk-KZ"/>
              </w:rPr>
            </w:pPr>
            <w:r w:rsidRPr="00474914">
              <w:rPr>
                <w:rFonts w:ascii="Times New Roman" w:hAnsi="Times New Roman" w:cs="Times New Roman"/>
                <w:b/>
                <w:sz w:val="20"/>
                <w:szCs w:val="20"/>
              </w:rPr>
              <w:t>Критерии успеха</w:t>
            </w:r>
            <w:r w:rsidRPr="00474914">
              <w:rPr>
                <w:rFonts w:ascii="Times New Roman" w:hAnsi="Times New Roman" w:cs="Times New Roman"/>
                <w:b/>
                <w:sz w:val="20"/>
                <w:szCs w:val="20"/>
                <w:lang w:val="kk-KZ"/>
              </w:rPr>
              <w:t xml:space="preserve"> </w:t>
            </w:r>
          </w:p>
          <w:p w:rsidR="000A2C05" w:rsidRPr="00474914" w:rsidRDefault="000A2C05" w:rsidP="00E15CF8">
            <w:pPr>
              <w:ind w:left="-468" w:firstLine="468"/>
              <w:rPr>
                <w:rFonts w:ascii="Times New Roman" w:hAnsi="Times New Roman" w:cs="Times New Roman"/>
                <w:b/>
                <w:sz w:val="20"/>
                <w:szCs w:val="20"/>
                <w:lang w:val="kk-KZ"/>
              </w:rPr>
            </w:pPr>
            <w:r w:rsidRPr="00474914">
              <w:rPr>
                <w:rFonts w:ascii="Times New Roman" w:hAnsi="Times New Roman" w:cs="Times New Roman"/>
                <w:b/>
                <w:sz w:val="20"/>
                <w:szCs w:val="20"/>
                <w:lang w:val="kk-KZ"/>
              </w:rPr>
              <w:t xml:space="preserve">Навыки: знание и     </w:t>
            </w:r>
          </w:p>
          <w:p w:rsidR="000A2C05" w:rsidRPr="00474914" w:rsidRDefault="000A2C05" w:rsidP="00E15CF8">
            <w:pPr>
              <w:ind w:left="-468" w:firstLine="468"/>
              <w:rPr>
                <w:rFonts w:ascii="Times New Roman" w:hAnsi="Times New Roman" w:cs="Times New Roman"/>
                <w:b/>
                <w:sz w:val="20"/>
                <w:szCs w:val="20"/>
                <w:lang w:val="kk-KZ"/>
              </w:rPr>
            </w:pPr>
            <w:r w:rsidRPr="00474914">
              <w:rPr>
                <w:rFonts w:ascii="Times New Roman" w:hAnsi="Times New Roman" w:cs="Times New Roman"/>
                <w:b/>
                <w:sz w:val="20"/>
                <w:szCs w:val="20"/>
                <w:lang w:val="kk-KZ"/>
              </w:rPr>
              <w:t>понимание, применение</w:t>
            </w:r>
          </w:p>
        </w:tc>
        <w:tc>
          <w:tcPr>
            <w:tcW w:w="3671" w:type="pct"/>
            <w:gridSpan w:val="5"/>
          </w:tcPr>
          <w:p w:rsidR="000A2C05" w:rsidRPr="00474914" w:rsidRDefault="000A2C05" w:rsidP="00E15CF8">
            <w:pPr>
              <w:pStyle w:val="a3"/>
              <w:shd w:val="clear" w:color="auto" w:fill="FFFFFF"/>
              <w:spacing w:before="0" w:beforeAutospacing="0" w:after="150" w:afterAutospacing="0"/>
              <w:rPr>
                <w:color w:val="000000"/>
                <w:sz w:val="20"/>
                <w:szCs w:val="20"/>
                <w:lang w:val="ru-RU"/>
              </w:rPr>
            </w:pPr>
            <w:r w:rsidRPr="00474914">
              <w:rPr>
                <w:color w:val="000000"/>
                <w:sz w:val="20"/>
                <w:szCs w:val="20"/>
                <w:lang w:val="ru-RU"/>
              </w:rPr>
              <w:t>Определяют естественные источники света</w:t>
            </w:r>
          </w:p>
          <w:p w:rsidR="000A2C05" w:rsidRPr="00474914" w:rsidRDefault="000A2C05" w:rsidP="00E15CF8">
            <w:pPr>
              <w:pStyle w:val="a3"/>
              <w:shd w:val="clear" w:color="auto" w:fill="FFFFFF"/>
              <w:spacing w:before="0" w:beforeAutospacing="0" w:after="150" w:afterAutospacing="0"/>
              <w:rPr>
                <w:color w:val="000000"/>
                <w:sz w:val="20"/>
                <w:szCs w:val="20"/>
                <w:lang w:val="ru-RU"/>
              </w:rPr>
            </w:pPr>
            <w:r w:rsidRPr="00474914">
              <w:rPr>
                <w:color w:val="000000"/>
                <w:sz w:val="20"/>
                <w:szCs w:val="20"/>
                <w:lang w:val="ru-RU"/>
              </w:rPr>
              <w:t>Объясняют, для чего необходим свет</w:t>
            </w:r>
          </w:p>
          <w:p w:rsidR="000A2C05" w:rsidRPr="00B3447B" w:rsidRDefault="000A2C05" w:rsidP="00B3447B">
            <w:pPr>
              <w:pStyle w:val="a3"/>
              <w:shd w:val="clear" w:color="auto" w:fill="FFFFFF"/>
              <w:spacing w:before="0" w:beforeAutospacing="0" w:after="150" w:afterAutospacing="0"/>
              <w:rPr>
                <w:color w:val="000000"/>
                <w:sz w:val="20"/>
                <w:szCs w:val="20"/>
                <w:lang w:val="ru-RU"/>
              </w:rPr>
            </w:pPr>
            <w:r w:rsidRPr="00B3447B">
              <w:rPr>
                <w:color w:val="000000"/>
                <w:sz w:val="20"/>
                <w:szCs w:val="20"/>
                <w:lang w:val="ru-RU"/>
              </w:rPr>
              <w:t>Проводят наблюдения за</w:t>
            </w:r>
            <w:r w:rsidR="00B3447B">
              <w:rPr>
                <w:color w:val="000000"/>
                <w:sz w:val="20"/>
                <w:szCs w:val="20"/>
                <w:lang w:val="ru-RU"/>
              </w:rPr>
              <w:t xml:space="preserve"> </w:t>
            </w:r>
            <w:r w:rsidRPr="00B3447B">
              <w:rPr>
                <w:color w:val="000000"/>
                <w:sz w:val="20"/>
                <w:szCs w:val="20"/>
                <w:lang w:val="ru-RU"/>
              </w:rPr>
              <w:t>явлениями окружающего мира</w:t>
            </w:r>
          </w:p>
        </w:tc>
      </w:tr>
      <w:tr w:rsidR="000A2C05" w:rsidRPr="00474914" w:rsidTr="00E15CF8">
        <w:trPr>
          <w:trHeight w:val="603"/>
        </w:trPr>
        <w:tc>
          <w:tcPr>
            <w:tcW w:w="1329" w:type="pct"/>
            <w:gridSpan w:val="2"/>
          </w:tcPr>
          <w:p w:rsidR="000A2C05" w:rsidRPr="00474914" w:rsidRDefault="000A2C05" w:rsidP="00E15CF8">
            <w:pPr>
              <w:rPr>
                <w:rFonts w:ascii="Times New Roman" w:eastAsia="Times New Roman" w:hAnsi="Times New Roman" w:cs="Times New Roman"/>
                <w:sz w:val="20"/>
                <w:szCs w:val="20"/>
              </w:rPr>
            </w:pPr>
            <w:r w:rsidRPr="00474914">
              <w:rPr>
                <w:rFonts w:ascii="Times New Roman" w:eastAsia="Times New Roman" w:hAnsi="Times New Roman" w:cs="Times New Roman"/>
                <w:sz w:val="20"/>
                <w:szCs w:val="20"/>
              </w:rPr>
              <w:t>Языковые цели</w:t>
            </w:r>
          </w:p>
        </w:tc>
        <w:tc>
          <w:tcPr>
            <w:tcW w:w="3671" w:type="pct"/>
            <w:gridSpan w:val="5"/>
          </w:tcPr>
          <w:p w:rsidR="000A2C05" w:rsidRPr="00474914" w:rsidRDefault="000A2C05" w:rsidP="00E15CF8">
            <w:pPr>
              <w:rPr>
                <w:rFonts w:ascii="Times New Roman" w:eastAsia="Times New Roman" w:hAnsi="Times New Roman" w:cs="Times New Roman"/>
                <w:sz w:val="20"/>
                <w:szCs w:val="20"/>
              </w:rPr>
            </w:pPr>
            <w:r w:rsidRPr="00474914">
              <w:rPr>
                <w:rFonts w:ascii="Times New Roman" w:eastAsia="Times New Roman" w:hAnsi="Times New Roman" w:cs="Times New Roman"/>
                <w:b/>
                <w:sz w:val="20"/>
                <w:szCs w:val="20"/>
              </w:rPr>
              <w:t>Учащиеся могут</w:t>
            </w:r>
            <w:r w:rsidRPr="00474914">
              <w:rPr>
                <w:rFonts w:ascii="Times New Roman" w:eastAsia="Times New Roman" w:hAnsi="Times New Roman" w:cs="Times New Roman"/>
                <w:sz w:val="20"/>
                <w:szCs w:val="20"/>
              </w:rPr>
              <w:t>: объяснить, для чего живым организмам свет</w:t>
            </w:r>
          </w:p>
          <w:p w:rsidR="000A2C05" w:rsidRPr="00474914" w:rsidRDefault="000A2C05" w:rsidP="00E15CF8">
            <w:pPr>
              <w:rPr>
                <w:rFonts w:ascii="Times New Roman" w:hAnsi="Times New Roman" w:cs="Times New Roman"/>
                <w:sz w:val="20"/>
                <w:szCs w:val="20"/>
              </w:rPr>
            </w:pPr>
            <w:r w:rsidRPr="00474914">
              <w:rPr>
                <w:rFonts w:ascii="Times New Roman" w:hAnsi="Times New Roman" w:cs="Times New Roman"/>
                <w:sz w:val="20"/>
                <w:szCs w:val="20"/>
              </w:rPr>
              <w:t>Предметная лексика и терминология</w:t>
            </w:r>
          </w:p>
          <w:p w:rsidR="000A2C05" w:rsidRPr="00474914" w:rsidRDefault="000A2C05" w:rsidP="00E15CF8">
            <w:pPr>
              <w:rPr>
                <w:rFonts w:ascii="Times New Roman" w:hAnsi="Times New Roman" w:cs="Times New Roman"/>
                <w:sz w:val="20"/>
                <w:szCs w:val="20"/>
              </w:rPr>
            </w:pPr>
            <w:r w:rsidRPr="00474914">
              <w:rPr>
                <w:rFonts w:ascii="Times New Roman" w:hAnsi="Times New Roman" w:cs="Times New Roman"/>
                <w:sz w:val="20"/>
                <w:szCs w:val="20"/>
              </w:rPr>
              <w:t>Включают следующие термины и словосочетания:  «естественный»</w:t>
            </w:r>
            <w:r w:rsidRPr="00474914">
              <w:rPr>
                <w:rFonts w:ascii="Times New Roman" w:hAnsi="Times New Roman" w:cs="Times New Roman"/>
                <w:sz w:val="20"/>
                <w:szCs w:val="20"/>
              </w:rPr>
              <w:sym w:font="Symbol" w:char="F0B7"/>
            </w:r>
            <w:r w:rsidRPr="00474914">
              <w:rPr>
                <w:rFonts w:ascii="Times New Roman" w:hAnsi="Times New Roman" w:cs="Times New Roman"/>
                <w:sz w:val="20"/>
                <w:szCs w:val="20"/>
              </w:rPr>
              <w:t xml:space="preserve">  «искусственный»</w:t>
            </w:r>
            <w:r w:rsidRPr="00474914">
              <w:rPr>
                <w:rFonts w:ascii="Times New Roman" w:hAnsi="Times New Roman" w:cs="Times New Roman"/>
                <w:sz w:val="20"/>
                <w:szCs w:val="20"/>
              </w:rPr>
              <w:sym w:font="Symbol" w:char="F0B7"/>
            </w:r>
            <w:r w:rsidRPr="00474914">
              <w:rPr>
                <w:rFonts w:ascii="Times New Roman" w:hAnsi="Times New Roman" w:cs="Times New Roman"/>
                <w:sz w:val="20"/>
                <w:szCs w:val="20"/>
              </w:rPr>
              <w:t xml:space="preserve">  «источник»</w:t>
            </w:r>
            <w:r w:rsidRPr="00474914">
              <w:rPr>
                <w:rFonts w:ascii="Times New Roman" w:hAnsi="Times New Roman" w:cs="Times New Roman"/>
                <w:sz w:val="20"/>
                <w:szCs w:val="20"/>
              </w:rPr>
              <w:sym w:font="Symbol" w:char="F0B7"/>
            </w:r>
            <w:r w:rsidRPr="00474914">
              <w:rPr>
                <w:rFonts w:ascii="Times New Roman" w:hAnsi="Times New Roman" w:cs="Times New Roman"/>
                <w:sz w:val="20"/>
                <w:szCs w:val="20"/>
              </w:rPr>
              <w:t xml:space="preserve">  «светло»</w:t>
            </w:r>
            <w:r w:rsidRPr="00474914">
              <w:rPr>
                <w:rFonts w:ascii="Times New Roman" w:hAnsi="Times New Roman" w:cs="Times New Roman"/>
                <w:sz w:val="20"/>
                <w:szCs w:val="20"/>
              </w:rPr>
              <w:sym w:font="Symbol" w:char="F0B7"/>
            </w:r>
            <w:r w:rsidRPr="00474914">
              <w:rPr>
                <w:rFonts w:ascii="Times New Roman" w:hAnsi="Times New Roman" w:cs="Times New Roman"/>
                <w:sz w:val="20"/>
                <w:szCs w:val="20"/>
              </w:rPr>
              <w:t xml:space="preserve">  «темно»</w:t>
            </w:r>
            <w:r w:rsidRPr="00474914">
              <w:rPr>
                <w:rFonts w:ascii="Times New Roman" w:hAnsi="Times New Roman" w:cs="Times New Roman"/>
                <w:sz w:val="20"/>
                <w:szCs w:val="20"/>
              </w:rPr>
              <w:sym w:font="Symbol" w:char="F0B7"/>
            </w:r>
          </w:p>
          <w:p w:rsidR="000A2C05" w:rsidRPr="00474914" w:rsidRDefault="000A2C05" w:rsidP="00E15CF8">
            <w:pPr>
              <w:rPr>
                <w:rFonts w:ascii="Times New Roman" w:hAnsi="Times New Roman" w:cs="Times New Roman"/>
                <w:b/>
                <w:sz w:val="20"/>
                <w:szCs w:val="20"/>
              </w:rPr>
            </w:pPr>
            <w:r w:rsidRPr="00474914">
              <w:rPr>
                <w:rFonts w:ascii="Times New Roman" w:hAnsi="Times New Roman" w:cs="Times New Roman"/>
                <w:b/>
                <w:sz w:val="20"/>
                <w:szCs w:val="20"/>
              </w:rPr>
              <w:t>Серия полезных фраз для диалога/письма</w:t>
            </w:r>
          </w:p>
          <w:p w:rsidR="000A2C05" w:rsidRPr="00474914" w:rsidRDefault="000A2C05" w:rsidP="00E15CF8">
            <w:pPr>
              <w:rPr>
                <w:rFonts w:ascii="Times New Roman" w:eastAsia="Times New Roman" w:hAnsi="Times New Roman" w:cs="Times New Roman"/>
                <w:sz w:val="20"/>
                <w:szCs w:val="20"/>
              </w:rPr>
            </w:pPr>
            <w:r w:rsidRPr="00474914">
              <w:rPr>
                <w:rFonts w:ascii="Times New Roman" w:hAnsi="Times New Roman" w:cs="Times New Roman"/>
                <w:sz w:val="20"/>
                <w:szCs w:val="20"/>
              </w:rPr>
              <w:t>Вопросы для обсуждения:  Как вы думаете, откуда появляется свет?  Какими искусственными источниками света мы</w:t>
            </w:r>
            <w:r w:rsidR="00B17110">
              <w:rPr>
                <w:rFonts w:ascii="Times New Roman" w:hAnsi="Times New Roman" w:cs="Times New Roman"/>
                <w:sz w:val="20"/>
                <w:szCs w:val="20"/>
              </w:rPr>
              <w:t xml:space="preserve"> </w:t>
            </w:r>
            <w:r w:rsidRPr="00474914">
              <w:rPr>
                <w:rFonts w:ascii="Times New Roman" w:hAnsi="Times New Roman" w:cs="Times New Roman"/>
                <w:sz w:val="20"/>
                <w:szCs w:val="20"/>
              </w:rPr>
              <w:t>пользуемся?  На каких работах трудятся по ночам?</w:t>
            </w:r>
          </w:p>
          <w:p w:rsidR="000A2C05" w:rsidRPr="00474914" w:rsidRDefault="000A2C05" w:rsidP="000B54A3">
            <w:pPr>
              <w:rPr>
                <w:rFonts w:ascii="Times New Roman" w:eastAsia="Times New Roman" w:hAnsi="Times New Roman" w:cs="Times New Roman"/>
                <w:sz w:val="20"/>
                <w:szCs w:val="20"/>
              </w:rPr>
            </w:pPr>
            <w:r w:rsidRPr="00474914">
              <w:rPr>
                <w:rFonts w:ascii="Times New Roman" w:eastAsia="Times New Roman" w:hAnsi="Times New Roman" w:cs="Times New Roman"/>
                <w:sz w:val="20"/>
                <w:szCs w:val="20"/>
              </w:rPr>
              <w:t>Вопросы для обсуждения: что такое свет? Что такое естественные источники света? Для чего человеку необходим свет?  Почему при свете люди более активны, чем в темноте?</w:t>
            </w:r>
          </w:p>
        </w:tc>
      </w:tr>
      <w:tr w:rsidR="000A2C05" w:rsidRPr="00474914" w:rsidTr="00E15CF8">
        <w:trPr>
          <w:trHeight w:val="603"/>
        </w:trPr>
        <w:tc>
          <w:tcPr>
            <w:tcW w:w="1329" w:type="pct"/>
            <w:gridSpan w:val="2"/>
          </w:tcPr>
          <w:p w:rsidR="000A2C05" w:rsidRPr="00474914" w:rsidRDefault="000A2C05" w:rsidP="00E15CF8">
            <w:pPr>
              <w:ind w:left="-468" w:firstLine="468"/>
              <w:rPr>
                <w:rFonts w:ascii="Times New Roman" w:hAnsi="Times New Roman" w:cs="Times New Roman"/>
                <w:b/>
                <w:sz w:val="20"/>
                <w:szCs w:val="20"/>
              </w:rPr>
            </w:pPr>
            <w:r w:rsidRPr="00474914">
              <w:rPr>
                <w:rFonts w:ascii="Times New Roman" w:hAnsi="Times New Roman" w:cs="Times New Roman"/>
                <w:b/>
                <w:sz w:val="20"/>
                <w:szCs w:val="20"/>
              </w:rPr>
              <w:t xml:space="preserve">Привитие ценностей </w:t>
            </w:r>
          </w:p>
          <w:p w:rsidR="000A2C05" w:rsidRPr="00474914" w:rsidRDefault="000A2C05" w:rsidP="00E15CF8">
            <w:pPr>
              <w:ind w:left="-468" w:firstLine="468"/>
              <w:rPr>
                <w:rFonts w:ascii="Times New Roman" w:hAnsi="Times New Roman" w:cs="Times New Roman"/>
                <w:b/>
                <w:sz w:val="20"/>
                <w:szCs w:val="20"/>
              </w:rPr>
            </w:pPr>
          </w:p>
          <w:p w:rsidR="000A2C05" w:rsidRPr="00474914" w:rsidRDefault="000A2C05" w:rsidP="00E15CF8">
            <w:pPr>
              <w:ind w:left="-468" w:firstLine="468"/>
              <w:rPr>
                <w:rFonts w:ascii="Times New Roman" w:hAnsi="Times New Roman" w:cs="Times New Roman"/>
                <w:b/>
                <w:sz w:val="20"/>
                <w:szCs w:val="20"/>
              </w:rPr>
            </w:pPr>
          </w:p>
        </w:tc>
        <w:tc>
          <w:tcPr>
            <w:tcW w:w="3671" w:type="pct"/>
            <w:gridSpan w:val="5"/>
          </w:tcPr>
          <w:p w:rsidR="000A2C05" w:rsidRPr="00474914" w:rsidRDefault="000A2C05" w:rsidP="00E15CF8">
            <w:pPr>
              <w:rPr>
                <w:rFonts w:ascii="Times New Roman" w:hAnsi="Times New Roman" w:cs="Times New Roman"/>
                <w:sz w:val="20"/>
                <w:szCs w:val="20"/>
                <w:lang w:val="kk-KZ"/>
              </w:rPr>
            </w:pPr>
            <w:r w:rsidRPr="00474914">
              <w:rPr>
                <w:rFonts w:ascii="Times New Roman" w:hAnsi="Times New Roman" w:cs="Times New Roman"/>
                <w:sz w:val="20"/>
                <w:szCs w:val="20"/>
                <w:lang w:val="kk-KZ"/>
              </w:rPr>
              <w:t xml:space="preserve">Развитие сплаченности, умение слушать друг-друга через групповые работы, развитие нравственности, уважение через парные работы, развитие функциональной грамотности через индивидуальной работы. </w:t>
            </w:r>
          </w:p>
        </w:tc>
      </w:tr>
      <w:tr w:rsidR="000A2C05" w:rsidRPr="00474914" w:rsidTr="00B17110">
        <w:trPr>
          <w:trHeight w:val="213"/>
        </w:trPr>
        <w:tc>
          <w:tcPr>
            <w:tcW w:w="1329" w:type="pct"/>
            <w:gridSpan w:val="2"/>
          </w:tcPr>
          <w:p w:rsidR="000A2C05" w:rsidRPr="00474914" w:rsidRDefault="000A2C05" w:rsidP="00E15CF8">
            <w:pPr>
              <w:ind w:left="-468" w:firstLine="468"/>
              <w:rPr>
                <w:rFonts w:ascii="Times New Roman" w:hAnsi="Times New Roman" w:cs="Times New Roman"/>
                <w:b/>
                <w:sz w:val="20"/>
                <w:szCs w:val="20"/>
              </w:rPr>
            </w:pPr>
            <w:proofErr w:type="spellStart"/>
            <w:r w:rsidRPr="00474914">
              <w:rPr>
                <w:rFonts w:ascii="Times New Roman" w:hAnsi="Times New Roman" w:cs="Times New Roman"/>
                <w:b/>
                <w:sz w:val="20"/>
                <w:szCs w:val="20"/>
              </w:rPr>
              <w:t>Межпредметные</w:t>
            </w:r>
            <w:proofErr w:type="spellEnd"/>
            <w:r w:rsidRPr="00474914">
              <w:rPr>
                <w:rFonts w:ascii="Times New Roman" w:hAnsi="Times New Roman" w:cs="Times New Roman"/>
                <w:b/>
                <w:sz w:val="20"/>
                <w:szCs w:val="20"/>
              </w:rPr>
              <w:t xml:space="preserve"> связи</w:t>
            </w:r>
          </w:p>
        </w:tc>
        <w:tc>
          <w:tcPr>
            <w:tcW w:w="3671" w:type="pct"/>
            <w:gridSpan w:val="5"/>
          </w:tcPr>
          <w:p w:rsidR="000A2C05" w:rsidRPr="00474914" w:rsidRDefault="000A2C05" w:rsidP="00B17110">
            <w:pPr>
              <w:rPr>
                <w:rFonts w:ascii="Times New Roman" w:hAnsi="Times New Roman" w:cs="Times New Roman"/>
                <w:sz w:val="20"/>
                <w:szCs w:val="20"/>
                <w:lang w:val="kk-KZ"/>
              </w:rPr>
            </w:pPr>
            <w:r w:rsidRPr="00474914">
              <w:rPr>
                <w:rFonts w:ascii="Times New Roman" w:hAnsi="Times New Roman" w:cs="Times New Roman"/>
                <w:sz w:val="20"/>
                <w:szCs w:val="20"/>
                <w:lang w:val="kk-KZ"/>
              </w:rPr>
              <w:t>Английский язык – в начале урока буде</w:t>
            </w:r>
            <w:r w:rsidR="00B17110">
              <w:rPr>
                <w:rFonts w:ascii="Times New Roman" w:hAnsi="Times New Roman" w:cs="Times New Roman"/>
                <w:sz w:val="20"/>
                <w:szCs w:val="20"/>
                <w:lang w:val="kk-KZ"/>
              </w:rPr>
              <w:t>т проводится работа с терминами.</w:t>
            </w:r>
          </w:p>
        </w:tc>
      </w:tr>
      <w:tr w:rsidR="000A2C05" w:rsidRPr="00474914" w:rsidTr="00B17110">
        <w:trPr>
          <w:trHeight w:val="543"/>
        </w:trPr>
        <w:tc>
          <w:tcPr>
            <w:tcW w:w="1329" w:type="pct"/>
            <w:gridSpan w:val="2"/>
          </w:tcPr>
          <w:p w:rsidR="000A2C05" w:rsidRPr="00474914" w:rsidRDefault="000A2C05" w:rsidP="00E15CF8">
            <w:pPr>
              <w:ind w:left="-468" w:firstLine="468"/>
              <w:rPr>
                <w:rFonts w:ascii="Times New Roman" w:hAnsi="Times New Roman" w:cs="Times New Roman"/>
                <w:b/>
                <w:sz w:val="20"/>
                <w:szCs w:val="20"/>
                <w:lang w:val="kk-KZ"/>
              </w:rPr>
            </w:pPr>
            <w:r w:rsidRPr="00474914">
              <w:rPr>
                <w:rFonts w:ascii="Times New Roman" w:hAnsi="Times New Roman" w:cs="Times New Roman"/>
                <w:b/>
                <w:sz w:val="20"/>
                <w:szCs w:val="20"/>
              </w:rPr>
              <w:t xml:space="preserve">Навыки использования </w:t>
            </w:r>
          </w:p>
          <w:p w:rsidR="000A2C05" w:rsidRPr="00474914" w:rsidRDefault="000A2C05" w:rsidP="00E15CF8">
            <w:pPr>
              <w:ind w:left="-468" w:firstLine="468"/>
              <w:rPr>
                <w:rFonts w:ascii="Times New Roman" w:hAnsi="Times New Roman" w:cs="Times New Roman"/>
                <w:b/>
                <w:sz w:val="20"/>
                <w:szCs w:val="20"/>
              </w:rPr>
            </w:pPr>
            <w:r w:rsidRPr="00474914">
              <w:rPr>
                <w:rFonts w:ascii="Times New Roman" w:hAnsi="Times New Roman" w:cs="Times New Roman"/>
                <w:b/>
                <w:sz w:val="20"/>
                <w:szCs w:val="20"/>
              </w:rPr>
              <w:t xml:space="preserve">ИКТ </w:t>
            </w:r>
          </w:p>
        </w:tc>
        <w:tc>
          <w:tcPr>
            <w:tcW w:w="3671" w:type="pct"/>
            <w:gridSpan w:val="5"/>
          </w:tcPr>
          <w:p w:rsidR="000A2C05" w:rsidRPr="00474914" w:rsidRDefault="000A2C05" w:rsidP="00B17110">
            <w:pPr>
              <w:rPr>
                <w:rFonts w:ascii="Times New Roman" w:hAnsi="Times New Roman" w:cs="Times New Roman"/>
                <w:sz w:val="20"/>
                <w:szCs w:val="20"/>
                <w:lang w:val="kk-KZ"/>
              </w:rPr>
            </w:pPr>
            <w:r w:rsidRPr="00474914">
              <w:rPr>
                <w:rFonts w:ascii="Times New Roman" w:hAnsi="Times New Roman" w:cs="Times New Roman"/>
                <w:sz w:val="20"/>
                <w:szCs w:val="20"/>
                <w:lang w:val="kk-KZ"/>
              </w:rPr>
              <w:t xml:space="preserve">Во время демонстрации темы, целей урока, критерии оценивания, материалов по теме использование презентации. </w:t>
            </w:r>
          </w:p>
        </w:tc>
      </w:tr>
      <w:tr w:rsidR="000A2C05" w:rsidRPr="00474914" w:rsidTr="00E15CF8">
        <w:tc>
          <w:tcPr>
            <w:tcW w:w="1329" w:type="pct"/>
            <w:gridSpan w:val="2"/>
          </w:tcPr>
          <w:p w:rsidR="000A2C05" w:rsidRPr="00474914" w:rsidRDefault="000A2C05" w:rsidP="00E15CF8">
            <w:pPr>
              <w:ind w:left="-468" w:firstLine="468"/>
              <w:rPr>
                <w:rFonts w:ascii="Times New Roman" w:hAnsi="Times New Roman" w:cs="Times New Roman"/>
                <w:b/>
                <w:sz w:val="20"/>
                <w:szCs w:val="20"/>
              </w:rPr>
            </w:pPr>
            <w:r w:rsidRPr="00474914">
              <w:rPr>
                <w:rFonts w:ascii="Times New Roman" w:hAnsi="Times New Roman" w:cs="Times New Roman"/>
                <w:b/>
                <w:sz w:val="20"/>
                <w:szCs w:val="20"/>
              </w:rPr>
              <w:t>Предварительные знания</w:t>
            </w:r>
          </w:p>
          <w:p w:rsidR="000A2C05" w:rsidRPr="00474914" w:rsidRDefault="000A2C05" w:rsidP="00E15CF8">
            <w:pPr>
              <w:rPr>
                <w:rFonts w:ascii="Times New Roman" w:hAnsi="Times New Roman" w:cs="Times New Roman"/>
                <w:b/>
                <w:sz w:val="20"/>
                <w:szCs w:val="20"/>
              </w:rPr>
            </w:pPr>
          </w:p>
        </w:tc>
        <w:tc>
          <w:tcPr>
            <w:tcW w:w="3671" w:type="pct"/>
            <w:gridSpan w:val="5"/>
          </w:tcPr>
          <w:p w:rsidR="000A2C05" w:rsidRPr="00474914" w:rsidRDefault="00B17110" w:rsidP="00B17110">
            <w:pPr>
              <w:rPr>
                <w:rFonts w:ascii="Times New Roman" w:hAnsi="Times New Roman" w:cs="Times New Roman"/>
                <w:b/>
                <w:i/>
                <w:color w:val="2976A4"/>
                <w:sz w:val="20"/>
                <w:szCs w:val="20"/>
              </w:rPr>
            </w:pPr>
            <w:r>
              <w:rPr>
                <w:rFonts w:ascii="Times New Roman" w:hAnsi="Times New Roman" w:cs="Times New Roman"/>
                <w:sz w:val="20"/>
                <w:szCs w:val="20"/>
              </w:rPr>
              <w:t>«классификация», искусственные и естественные источники света, распространение света, что такое тень, направление движения света</w:t>
            </w:r>
          </w:p>
        </w:tc>
      </w:tr>
      <w:tr w:rsidR="000A2C05" w:rsidRPr="00474914" w:rsidTr="00E15CF8">
        <w:tc>
          <w:tcPr>
            <w:tcW w:w="5000" w:type="pct"/>
            <w:gridSpan w:val="7"/>
          </w:tcPr>
          <w:p w:rsidR="000A2C05" w:rsidRPr="00474914" w:rsidRDefault="000A2C05" w:rsidP="00E15CF8">
            <w:pPr>
              <w:rPr>
                <w:rFonts w:ascii="Times New Roman" w:hAnsi="Times New Roman" w:cs="Times New Roman"/>
                <w:sz w:val="20"/>
                <w:szCs w:val="20"/>
              </w:rPr>
            </w:pPr>
            <w:r w:rsidRPr="00474914">
              <w:rPr>
                <w:rFonts w:ascii="Times New Roman" w:eastAsia="Times New Roman" w:hAnsi="Times New Roman" w:cs="Times New Roman"/>
                <w:b/>
                <w:sz w:val="20"/>
                <w:szCs w:val="20"/>
              </w:rPr>
              <w:t>Ход урока</w:t>
            </w:r>
          </w:p>
        </w:tc>
      </w:tr>
      <w:tr w:rsidR="000A2C05" w:rsidRPr="00474914" w:rsidTr="00E15CF8">
        <w:tc>
          <w:tcPr>
            <w:tcW w:w="759" w:type="pct"/>
          </w:tcPr>
          <w:p w:rsidR="000A2C05" w:rsidRPr="00474914" w:rsidRDefault="000A2C05" w:rsidP="00E15CF8">
            <w:pPr>
              <w:widowControl w:val="0"/>
              <w:spacing w:before="120"/>
              <w:jc w:val="center"/>
              <w:rPr>
                <w:rFonts w:ascii="Times New Roman" w:eastAsia="Times New Roman" w:hAnsi="Times New Roman" w:cs="Times New Roman"/>
                <w:b/>
                <w:sz w:val="20"/>
                <w:szCs w:val="20"/>
              </w:rPr>
            </w:pPr>
            <w:r w:rsidRPr="00474914">
              <w:rPr>
                <w:rFonts w:ascii="Times New Roman" w:eastAsia="Times New Roman" w:hAnsi="Times New Roman" w:cs="Times New Roman"/>
                <w:b/>
                <w:sz w:val="20"/>
                <w:szCs w:val="20"/>
              </w:rPr>
              <w:t>Запланированные этапы урока</w:t>
            </w:r>
          </w:p>
        </w:tc>
        <w:tc>
          <w:tcPr>
            <w:tcW w:w="3418" w:type="pct"/>
            <w:gridSpan w:val="5"/>
          </w:tcPr>
          <w:p w:rsidR="000A2C05" w:rsidRPr="00474914" w:rsidRDefault="000A2C05" w:rsidP="00E15CF8">
            <w:pPr>
              <w:widowControl w:val="0"/>
              <w:spacing w:before="120"/>
              <w:jc w:val="center"/>
              <w:rPr>
                <w:rFonts w:ascii="Times New Roman" w:eastAsia="Times New Roman" w:hAnsi="Times New Roman" w:cs="Times New Roman"/>
                <w:b/>
                <w:sz w:val="20"/>
                <w:szCs w:val="20"/>
              </w:rPr>
            </w:pPr>
            <w:r w:rsidRPr="00474914">
              <w:rPr>
                <w:rFonts w:ascii="Times New Roman" w:eastAsia="Times New Roman" w:hAnsi="Times New Roman" w:cs="Times New Roman"/>
                <w:b/>
                <w:sz w:val="20"/>
                <w:szCs w:val="20"/>
              </w:rPr>
              <w:t>Запланированная деятельность на уроке</w:t>
            </w:r>
          </w:p>
        </w:tc>
        <w:tc>
          <w:tcPr>
            <w:tcW w:w="823" w:type="pct"/>
          </w:tcPr>
          <w:p w:rsidR="000A2C05" w:rsidRPr="00474914" w:rsidRDefault="000A2C05" w:rsidP="00E15CF8">
            <w:pPr>
              <w:widowControl w:val="0"/>
              <w:spacing w:before="120"/>
              <w:jc w:val="center"/>
              <w:rPr>
                <w:rFonts w:ascii="Times New Roman" w:eastAsia="Times New Roman" w:hAnsi="Times New Roman" w:cs="Times New Roman"/>
                <w:b/>
                <w:sz w:val="20"/>
                <w:szCs w:val="20"/>
              </w:rPr>
            </w:pPr>
            <w:r w:rsidRPr="00474914">
              <w:rPr>
                <w:rFonts w:ascii="Times New Roman" w:eastAsia="Times New Roman" w:hAnsi="Times New Roman" w:cs="Times New Roman"/>
                <w:b/>
                <w:sz w:val="20"/>
                <w:szCs w:val="20"/>
              </w:rPr>
              <w:t>Ресурсы</w:t>
            </w:r>
          </w:p>
        </w:tc>
      </w:tr>
      <w:tr w:rsidR="000A2C05" w:rsidRPr="00474914" w:rsidTr="00E15CF8">
        <w:tc>
          <w:tcPr>
            <w:tcW w:w="759" w:type="pct"/>
          </w:tcPr>
          <w:p w:rsidR="000A2C05" w:rsidRPr="00474914" w:rsidRDefault="000A2C05" w:rsidP="00E15CF8">
            <w:pPr>
              <w:widowControl w:val="0"/>
              <w:rPr>
                <w:rFonts w:ascii="Times New Roman" w:eastAsia="Times New Roman" w:hAnsi="Times New Roman" w:cs="Times New Roman"/>
                <w:sz w:val="20"/>
                <w:szCs w:val="20"/>
              </w:rPr>
            </w:pPr>
            <w:r w:rsidRPr="00474914">
              <w:rPr>
                <w:rFonts w:ascii="Times New Roman" w:eastAsia="Times New Roman" w:hAnsi="Times New Roman" w:cs="Times New Roman"/>
                <w:sz w:val="20"/>
                <w:szCs w:val="20"/>
              </w:rPr>
              <w:t>Начало урока</w:t>
            </w:r>
          </w:p>
          <w:p w:rsidR="000A2C05" w:rsidRPr="00474914" w:rsidRDefault="000A2C05" w:rsidP="007965BB">
            <w:pPr>
              <w:jc w:val="both"/>
              <w:rPr>
                <w:rFonts w:ascii="Times New Roman" w:hAnsi="Times New Roman" w:cs="Times New Roman"/>
                <w:b/>
                <w:sz w:val="20"/>
                <w:szCs w:val="20"/>
              </w:rPr>
            </w:pPr>
          </w:p>
        </w:tc>
        <w:tc>
          <w:tcPr>
            <w:tcW w:w="3418" w:type="pct"/>
            <w:gridSpan w:val="5"/>
          </w:tcPr>
          <w:p w:rsidR="00A5468D" w:rsidRPr="00A5468D" w:rsidRDefault="00A5468D" w:rsidP="00A5468D">
            <w:pPr>
              <w:spacing w:before="60"/>
              <w:rPr>
                <w:rFonts w:ascii="Times New Roman" w:hAnsi="Times New Roman" w:cs="Times New Roman"/>
                <w:b/>
                <w:sz w:val="20"/>
                <w:szCs w:val="20"/>
                <w:lang w:val="kk-KZ"/>
              </w:rPr>
            </w:pPr>
            <w:r w:rsidRPr="00A5468D">
              <w:rPr>
                <w:rFonts w:ascii="Times New Roman" w:hAnsi="Times New Roman" w:cs="Times New Roman"/>
                <w:b/>
                <w:sz w:val="20"/>
                <w:szCs w:val="20"/>
                <w:lang w:val="kk-KZ"/>
              </w:rPr>
              <w:t>Организационный момент</w:t>
            </w:r>
          </w:p>
          <w:p w:rsidR="00A5468D" w:rsidRDefault="00A5468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Добрый день, ребята! Мы начинаем урок естествознания. К нам на урок пришли гости, я прошу их поприветствовать. Тихонько садимся.</w:t>
            </w:r>
          </w:p>
          <w:p w:rsidR="000A2C05" w:rsidRDefault="00A5468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Сегодня нас ждут интересные и удивительные открытия. Но для этого нужно быть внимательными и активно работать.</w:t>
            </w:r>
          </w:p>
          <w:p w:rsidR="00A5468D" w:rsidRDefault="00A5468D" w:rsidP="00A5468D">
            <w:pPr>
              <w:spacing w:before="60"/>
              <w:rPr>
                <w:rFonts w:ascii="Times New Roman" w:hAnsi="Times New Roman" w:cs="Times New Roman"/>
                <w:b/>
                <w:sz w:val="20"/>
                <w:szCs w:val="20"/>
                <w:lang w:val="kk-KZ"/>
              </w:rPr>
            </w:pPr>
            <w:r w:rsidRPr="00A5468D">
              <w:rPr>
                <w:rFonts w:ascii="Times New Roman" w:hAnsi="Times New Roman" w:cs="Times New Roman"/>
                <w:b/>
                <w:sz w:val="20"/>
                <w:szCs w:val="20"/>
                <w:lang w:val="kk-KZ"/>
              </w:rPr>
              <w:t>Постановка темы и целей урока</w:t>
            </w:r>
          </w:p>
          <w:p w:rsidR="00A5468D" w:rsidRDefault="00A5468D" w:rsidP="00A5468D">
            <w:pPr>
              <w:spacing w:before="60"/>
              <w:rPr>
                <w:rFonts w:ascii="Times New Roman" w:hAnsi="Times New Roman" w:cs="Times New Roman"/>
                <w:sz w:val="20"/>
                <w:szCs w:val="20"/>
                <w:lang w:val="kk-KZ"/>
              </w:rPr>
            </w:pPr>
            <w:r w:rsidRPr="00A5468D">
              <w:rPr>
                <w:rFonts w:ascii="Times New Roman" w:hAnsi="Times New Roman" w:cs="Times New Roman"/>
                <w:sz w:val="20"/>
                <w:szCs w:val="20"/>
                <w:lang w:val="kk-KZ"/>
              </w:rPr>
              <w:t>Чтобы определить тему сегодняшнего урока, отгадайте загадки. Не забываем по правило поведения на уроке.</w:t>
            </w:r>
          </w:p>
          <w:p w:rsidR="00A5468D" w:rsidRDefault="00A5468D" w:rsidP="00A5468D">
            <w:pPr>
              <w:spacing w:before="60"/>
              <w:rPr>
                <w:rFonts w:ascii="Times New Roman" w:hAnsi="Times New Roman" w:cs="Times New Roman"/>
                <w:sz w:val="20"/>
                <w:szCs w:val="20"/>
                <w:lang w:val="kk-KZ"/>
              </w:rPr>
            </w:pPr>
          </w:p>
          <w:p w:rsidR="00A5468D" w:rsidRDefault="00A5468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Не далеко, не близко,</w:t>
            </w:r>
          </w:p>
          <w:p w:rsidR="00A5468D" w:rsidRDefault="00A5468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Не высоко, не низко,</w:t>
            </w:r>
          </w:p>
          <w:p w:rsidR="00A5468D" w:rsidRDefault="00A5468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 xml:space="preserve">Проплывает в небе Шар – </w:t>
            </w:r>
          </w:p>
          <w:p w:rsidR="00A5468D" w:rsidRDefault="00A5468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Раскаленный как пожар.    (Солнце)</w:t>
            </w:r>
          </w:p>
          <w:p w:rsidR="00A5468D" w:rsidRDefault="00A5468D" w:rsidP="00A5468D">
            <w:pPr>
              <w:spacing w:before="60"/>
              <w:rPr>
                <w:rFonts w:ascii="Times New Roman" w:hAnsi="Times New Roman" w:cs="Times New Roman"/>
                <w:sz w:val="20"/>
                <w:szCs w:val="20"/>
                <w:lang w:val="kk-KZ"/>
              </w:rPr>
            </w:pPr>
          </w:p>
          <w:p w:rsidR="00A5468D" w:rsidRDefault="00A5468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В темноте, как лампочки, огоньки сверкают.</w:t>
            </w:r>
          </w:p>
          <w:p w:rsidR="00A5468D" w:rsidRDefault="00A5468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Что за насекомые? Как их называют?  (Светлячки)</w:t>
            </w:r>
          </w:p>
          <w:p w:rsidR="00A5468D" w:rsidRDefault="00A5468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 xml:space="preserve">Дверь не открывает, </w:t>
            </w:r>
          </w:p>
          <w:p w:rsidR="00A5468D" w:rsidRDefault="00A5468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А в комнату попадает.   (Солнечный свет)</w:t>
            </w:r>
          </w:p>
          <w:p w:rsidR="00A5468D" w:rsidRDefault="00A5468D" w:rsidP="00A5468D">
            <w:pPr>
              <w:spacing w:before="60"/>
              <w:rPr>
                <w:rFonts w:ascii="Times New Roman" w:hAnsi="Times New Roman" w:cs="Times New Roman"/>
                <w:sz w:val="20"/>
                <w:szCs w:val="20"/>
                <w:lang w:val="kk-KZ"/>
              </w:rPr>
            </w:pPr>
          </w:p>
          <w:p w:rsidR="001C52BD" w:rsidRDefault="001C52B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Что входит в окно и не ломает его?  (Свет)</w:t>
            </w:r>
          </w:p>
          <w:p w:rsidR="001C52BD" w:rsidRDefault="001C52BD" w:rsidP="00A5468D">
            <w:pPr>
              <w:spacing w:before="60"/>
              <w:rPr>
                <w:rFonts w:ascii="Times New Roman" w:hAnsi="Times New Roman" w:cs="Times New Roman"/>
                <w:sz w:val="20"/>
                <w:szCs w:val="20"/>
                <w:lang w:val="kk-KZ"/>
              </w:rPr>
            </w:pPr>
          </w:p>
          <w:p w:rsidR="001C52BD" w:rsidRDefault="001C52B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Молодцы, загадки отгадали верно. А как вы думаете, с каким одним понятием связано содержание предложенных вам загадок?   (все загадки связаны с одним ключевым словом - свет)</w:t>
            </w:r>
          </w:p>
          <w:p w:rsidR="001C52BD" w:rsidRDefault="001C52B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О чем будет идти речь на нашем занятии? (тема: Практическая работа по теме «Свет»)</w:t>
            </w:r>
          </w:p>
          <w:p w:rsidR="001C52BD" w:rsidRDefault="001C52BD" w:rsidP="00A5468D">
            <w:pPr>
              <w:spacing w:before="60"/>
              <w:rPr>
                <w:rFonts w:ascii="Times New Roman" w:hAnsi="Times New Roman" w:cs="Times New Roman"/>
                <w:sz w:val="20"/>
                <w:szCs w:val="20"/>
                <w:lang w:val="kk-KZ"/>
              </w:rPr>
            </w:pPr>
          </w:p>
          <w:p w:rsidR="001C52BD" w:rsidRDefault="001C52B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 xml:space="preserve">Хорошо! Вы правильно определили тему урока. А какая сквозная тема по всем предметам?  (Вода) </w:t>
            </w:r>
          </w:p>
          <w:p w:rsidR="001C52BD" w:rsidRDefault="001C52B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Как можно связать сквозную тему с темой нашего урока? (Вода пропускает солнечные лучи, является хорошим проводником электричества, под воздействием солнечного света и воды в растениях происходит фотосинтез). Молодцы!</w:t>
            </w:r>
          </w:p>
          <w:p w:rsidR="001C52BD" w:rsidRDefault="001C52BD" w:rsidP="00A5468D">
            <w:pPr>
              <w:spacing w:before="60"/>
              <w:rPr>
                <w:rFonts w:ascii="Times New Roman" w:hAnsi="Times New Roman" w:cs="Times New Roman"/>
                <w:sz w:val="20"/>
                <w:szCs w:val="20"/>
                <w:lang w:val="kk-KZ"/>
              </w:rPr>
            </w:pPr>
          </w:p>
          <w:p w:rsidR="001C52BD" w:rsidRDefault="001C52B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 xml:space="preserve">Какие цели, исходя из темы урока можно поставить перед собой? </w:t>
            </w:r>
          </w:p>
          <w:p w:rsidR="001C52BD" w:rsidRDefault="001C52B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-узнать больше об источниках света</w:t>
            </w:r>
          </w:p>
          <w:p w:rsidR="001C52BD" w:rsidRDefault="001C52B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 когда и откуда появился свет</w:t>
            </w:r>
          </w:p>
          <w:p w:rsidR="001C52BD" w:rsidRDefault="001C52B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 провести наблюдение и практическую работу, связанную. Со светом.</w:t>
            </w:r>
          </w:p>
          <w:p w:rsidR="001C52BD" w:rsidRDefault="001C52BD"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 xml:space="preserve">Хорошо! Совершенно верно! </w:t>
            </w:r>
          </w:p>
          <w:p w:rsidR="004C00BA" w:rsidRDefault="004C00BA" w:rsidP="00A5468D">
            <w:pPr>
              <w:spacing w:before="60"/>
              <w:rPr>
                <w:rFonts w:ascii="Times New Roman" w:hAnsi="Times New Roman" w:cs="Times New Roman"/>
                <w:sz w:val="20"/>
                <w:szCs w:val="20"/>
                <w:lang w:val="kk-KZ"/>
              </w:rPr>
            </w:pPr>
          </w:p>
          <w:p w:rsidR="001C52BD" w:rsidRPr="004C00BA" w:rsidRDefault="004C00BA" w:rsidP="00A5468D">
            <w:pPr>
              <w:spacing w:before="60"/>
              <w:rPr>
                <w:rFonts w:ascii="Times New Roman" w:hAnsi="Times New Roman" w:cs="Times New Roman"/>
                <w:b/>
                <w:sz w:val="20"/>
                <w:szCs w:val="20"/>
                <w:lang w:val="kk-KZ"/>
              </w:rPr>
            </w:pPr>
            <w:r w:rsidRPr="004C00BA">
              <w:rPr>
                <w:rFonts w:ascii="Times New Roman" w:hAnsi="Times New Roman" w:cs="Times New Roman"/>
                <w:b/>
                <w:sz w:val="20"/>
                <w:szCs w:val="20"/>
                <w:lang w:val="kk-KZ"/>
              </w:rPr>
              <w:t>Деление на группы</w:t>
            </w:r>
          </w:p>
          <w:p w:rsidR="001C52BD" w:rsidRDefault="001C52BD" w:rsidP="00A5468D">
            <w:pPr>
              <w:spacing w:before="60"/>
              <w:rPr>
                <w:rFonts w:ascii="Times New Roman" w:hAnsi="Times New Roman" w:cs="Times New Roman"/>
                <w:sz w:val="20"/>
                <w:szCs w:val="20"/>
                <w:lang w:val="kk-KZ"/>
              </w:rPr>
            </w:pPr>
          </w:p>
          <w:p w:rsidR="004C00BA" w:rsidRPr="00A5468D" w:rsidRDefault="004C00BA" w:rsidP="00A5468D">
            <w:pPr>
              <w:spacing w:before="60"/>
              <w:rPr>
                <w:rFonts w:ascii="Times New Roman" w:hAnsi="Times New Roman" w:cs="Times New Roman"/>
                <w:sz w:val="20"/>
                <w:szCs w:val="20"/>
                <w:lang w:val="kk-KZ"/>
              </w:rPr>
            </w:pPr>
            <w:r>
              <w:rPr>
                <w:rFonts w:ascii="Times New Roman" w:hAnsi="Times New Roman" w:cs="Times New Roman"/>
                <w:sz w:val="20"/>
                <w:szCs w:val="20"/>
                <w:lang w:val="kk-KZ"/>
              </w:rPr>
              <w:t>Для успешной и плодотворной работы я предлагаю разделиться на группы. У меня в руках свеча «Тепло души». Я хочу, чтобы вы каждый взяли частичку моего душевного тепла, а за одно и узнали в какой группе будете работать и заняли место соответствующее изображению на вашем стикере. (дети рассаживаются по группам)</w:t>
            </w:r>
          </w:p>
          <w:p w:rsidR="00A5468D" w:rsidRPr="00474914" w:rsidRDefault="00A5468D" w:rsidP="00A5468D">
            <w:pPr>
              <w:spacing w:before="60"/>
              <w:rPr>
                <w:rFonts w:ascii="Times New Roman" w:hAnsi="Times New Roman" w:cs="Times New Roman"/>
                <w:sz w:val="20"/>
                <w:szCs w:val="20"/>
                <w:lang w:val="kk-KZ"/>
              </w:rPr>
            </w:pPr>
          </w:p>
        </w:tc>
        <w:tc>
          <w:tcPr>
            <w:tcW w:w="823" w:type="pct"/>
          </w:tcPr>
          <w:p w:rsidR="000A2C05" w:rsidRPr="00474914" w:rsidRDefault="000A2C05" w:rsidP="00E15CF8">
            <w:pPr>
              <w:jc w:val="both"/>
              <w:rPr>
                <w:rFonts w:ascii="Times New Roman" w:hAnsi="Times New Roman" w:cs="Times New Roman"/>
                <w:sz w:val="20"/>
                <w:szCs w:val="20"/>
                <w:lang w:val="kk-KZ"/>
              </w:rPr>
            </w:pPr>
          </w:p>
          <w:p w:rsidR="000A2C05" w:rsidRPr="00474914" w:rsidRDefault="000A2C05" w:rsidP="00E15CF8">
            <w:pPr>
              <w:jc w:val="both"/>
              <w:rPr>
                <w:rFonts w:ascii="Times New Roman" w:hAnsi="Times New Roman" w:cs="Times New Roman"/>
                <w:sz w:val="20"/>
                <w:szCs w:val="20"/>
                <w:lang w:val="kk-KZ"/>
              </w:rPr>
            </w:pPr>
          </w:p>
          <w:p w:rsidR="000A2C05" w:rsidRPr="00474914" w:rsidRDefault="000A2C05" w:rsidP="00E15CF8">
            <w:pPr>
              <w:jc w:val="both"/>
              <w:rPr>
                <w:rFonts w:ascii="Times New Roman" w:hAnsi="Times New Roman" w:cs="Times New Roman"/>
                <w:sz w:val="20"/>
                <w:szCs w:val="20"/>
                <w:lang w:val="kk-KZ"/>
              </w:rPr>
            </w:pPr>
          </w:p>
          <w:p w:rsidR="000A2C05" w:rsidRPr="00474914" w:rsidRDefault="000A2C05" w:rsidP="00E15CF8">
            <w:pPr>
              <w:jc w:val="both"/>
              <w:rPr>
                <w:rFonts w:ascii="Times New Roman" w:hAnsi="Times New Roman" w:cs="Times New Roman"/>
                <w:sz w:val="20"/>
                <w:szCs w:val="20"/>
                <w:lang w:val="kk-KZ"/>
              </w:rPr>
            </w:pPr>
          </w:p>
          <w:p w:rsidR="000A2C05" w:rsidRPr="00474914" w:rsidRDefault="000A2C05" w:rsidP="00E15CF8">
            <w:pPr>
              <w:jc w:val="both"/>
              <w:rPr>
                <w:rFonts w:ascii="Times New Roman" w:hAnsi="Times New Roman" w:cs="Times New Roman"/>
                <w:sz w:val="20"/>
                <w:szCs w:val="20"/>
                <w:lang w:val="kk-KZ"/>
              </w:rPr>
            </w:pPr>
          </w:p>
          <w:p w:rsidR="000A2C05" w:rsidRPr="00474914" w:rsidRDefault="000A2C05" w:rsidP="00E15CF8">
            <w:pPr>
              <w:jc w:val="both"/>
              <w:rPr>
                <w:rFonts w:ascii="Times New Roman" w:hAnsi="Times New Roman" w:cs="Times New Roman"/>
                <w:sz w:val="20"/>
                <w:szCs w:val="20"/>
                <w:lang w:val="kk-KZ"/>
              </w:rPr>
            </w:pPr>
          </w:p>
          <w:p w:rsidR="000A2C05" w:rsidRPr="00474914" w:rsidRDefault="000A2C05" w:rsidP="00E15CF8">
            <w:pPr>
              <w:jc w:val="both"/>
              <w:rPr>
                <w:rFonts w:ascii="Times New Roman" w:hAnsi="Times New Roman" w:cs="Times New Roman"/>
                <w:sz w:val="20"/>
                <w:szCs w:val="20"/>
                <w:lang w:val="kk-KZ"/>
              </w:rPr>
            </w:pPr>
          </w:p>
        </w:tc>
      </w:tr>
      <w:tr w:rsidR="000A2C05" w:rsidRPr="00474914" w:rsidTr="00187746">
        <w:trPr>
          <w:trHeight w:val="11046"/>
        </w:trPr>
        <w:tc>
          <w:tcPr>
            <w:tcW w:w="759" w:type="pct"/>
          </w:tcPr>
          <w:p w:rsidR="000A2C05" w:rsidRPr="00474914" w:rsidRDefault="000A2C05" w:rsidP="00E15CF8">
            <w:pPr>
              <w:jc w:val="both"/>
              <w:rPr>
                <w:rFonts w:ascii="Times New Roman" w:hAnsi="Times New Roman" w:cs="Times New Roman"/>
                <w:sz w:val="20"/>
                <w:szCs w:val="20"/>
                <w:lang w:val="kk-KZ"/>
              </w:rPr>
            </w:pPr>
          </w:p>
          <w:p w:rsidR="000A2C05" w:rsidRPr="00474914" w:rsidRDefault="000A2C05" w:rsidP="00E15CF8">
            <w:pPr>
              <w:jc w:val="both"/>
              <w:rPr>
                <w:rFonts w:ascii="Times New Roman" w:hAnsi="Times New Roman" w:cs="Times New Roman"/>
                <w:sz w:val="20"/>
                <w:szCs w:val="20"/>
                <w:lang w:val="kk-KZ"/>
              </w:rPr>
            </w:pPr>
            <w:r w:rsidRPr="00474914">
              <w:rPr>
                <w:rFonts w:ascii="Times New Roman" w:hAnsi="Times New Roman" w:cs="Times New Roman"/>
                <w:sz w:val="20"/>
                <w:szCs w:val="20"/>
                <w:lang w:val="kk-KZ"/>
              </w:rPr>
              <w:t>Середина урока</w:t>
            </w:r>
          </w:p>
          <w:p w:rsidR="000A2C05" w:rsidRPr="00474914" w:rsidRDefault="000A2C05" w:rsidP="00E15CF8">
            <w:pPr>
              <w:jc w:val="both"/>
              <w:rPr>
                <w:rFonts w:ascii="Times New Roman" w:hAnsi="Times New Roman" w:cs="Times New Roman"/>
                <w:sz w:val="20"/>
                <w:szCs w:val="20"/>
                <w:lang w:val="kk-KZ"/>
              </w:rPr>
            </w:pPr>
          </w:p>
          <w:p w:rsidR="000A2C05" w:rsidRPr="00474914" w:rsidRDefault="000A2C05" w:rsidP="00E15CF8">
            <w:pPr>
              <w:jc w:val="both"/>
              <w:rPr>
                <w:rFonts w:ascii="Times New Roman" w:hAnsi="Times New Roman" w:cs="Times New Roman"/>
                <w:sz w:val="20"/>
                <w:szCs w:val="20"/>
                <w:lang w:val="kk-KZ"/>
              </w:rPr>
            </w:pPr>
          </w:p>
          <w:p w:rsidR="000A2C05" w:rsidRPr="00474914" w:rsidRDefault="000A2C05" w:rsidP="00E15CF8">
            <w:pPr>
              <w:jc w:val="both"/>
              <w:rPr>
                <w:rFonts w:ascii="Times New Roman" w:hAnsi="Times New Roman" w:cs="Times New Roman"/>
                <w:sz w:val="20"/>
                <w:szCs w:val="20"/>
                <w:lang w:val="kk-KZ"/>
              </w:rPr>
            </w:pPr>
          </w:p>
          <w:p w:rsidR="000A2C05" w:rsidRDefault="000A2C05" w:rsidP="00E15CF8">
            <w:pPr>
              <w:jc w:val="both"/>
              <w:rPr>
                <w:rFonts w:ascii="Times New Roman" w:hAnsi="Times New Roman" w:cs="Times New Roman"/>
                <w:sz w:val="20"/>
                <w:szCs w:val="20"/>
                <w:lang w:val="kk-KZ"/>
              </w:rPr>
            </w:pPr>
          </w:p>
          <w:p w:rsidR="007965BB" w:rsidRDefault="007965BB" w:rsidP="00E15CF8">
            <w:pPr>
              <w:jc w:val="both"/>
              <w:rPr>
                <w:rFonts w:ascii="Times New Roman" w:hAnsi="Times New Roman" w:cs="Times New Roman"/>
                <w:sz w:val="20"/>
                <w:szCs w:val="20"/>
                <w:lang w:val="kk-KZ"/>
              </w:rPr>
            </w:pPr>
          </w:p>
          <w:p w:rsidR="007965BB" w:rsidRDefault="007965BB" w:rsidP="00E15CF8">
            <w:pPr>
              <w:jc w:val="both"/>
              <w:rPr>
                <w:rFonts w:ascii="Times New Roman" w:hAnsi="Times New Roman" w:cs="Times New Roman"/>
                <w:sz w:val="20"/>
                <w:szCs w:val="20"/>
                <w:lang w:val="kk-KZ"/>
              </w:rPr>
            </w:pPr>
          </w:p>
          <w:p w:rsidR="007965BB" w:rsidRDefault="007965BB" w:rsidP="00E15CF8">
            <w:pPr>
              <w:jc w:val="both"/>
              <w:rPr>
                <w:rFonts w:ascii="Times New Roman" w:hAnsi="Times New Roman" w:cs="Times New Roman"/>
                <w:sz w:val="20"/>
                <w:szCs w:val="20"/>
                <w:lang w:val="kk-KZ"/>
              </w:rPr>
            </w:pPr>
          </w:p>
          <w:p w:rsidR="007965BB" w:rsidRDefault="007965BB" w:rsidP="00E15CF8">
            <w:pPr>
              <w:jc w:val="both"/>
              <w:rPr>
                <w:rFonts w:ascii="Times New Roman" w:hAnsi="Times New Roman" w:cs="Times New Roman"/>
                <w:sz w:val="20"/>
                <w:szCs w:val="20"/>
                <w:lang w:val="kk-KZ"/>
              </w:rPr>
            </w:pPr>
          </w:p>
          <w:p w:rsidR="007965BB" w:rsidRDefault="007965BB" w:rsidP="00E15CF8">
            <w:pPr>
              <w:jc w:val="both"/>
              <w:rPr>
                <w:rFonts w:ascii="Times New Roman" w:hAnsi="Times New Roman" w:cs="Times New Roman"/>
                <w:sz w:val="20"/>
                <w:szCs w:val="20"/>
                <w:lang w:val="kk-KZ"/>
              </w:rPr>
            </w:pPr>
          </w:p>
          <w:p w:rsidR="007965BB" w:rsidRDefault="007965BB" w:rsidP="00E15CF8">
            <w:pPr>
              <w:jc w:val="both"/>
              <w:rPr>
                <w:rFonts w:ascii="Times New Roman" w:hAnsi="Times New Roman" w:cs="Times New Roman"/>
                <w:sz w:val="20"/>
                <w:szCs w:val="20"/>
                <w:lang w:val="kk-KZ"/>
              </w:rPr>
            </w:pPr>
          </w:p>
          <w:p w:rsidR="007965BB" w:rsidRDefault="007965BB" w:rsidP="00E15CF8">
            <w:pPr>
              <w:jc w:val="both"/>
              <w:rPr>
                <w:rFonts w:ascii="Times New Roman" w:hAnsi="Times New Roman" w:cs="Times New Roman"/>
                <w:sz w:val="20"/>
                <w:szCs w:val="20"/>
                <w:lang w:val="kk-KZ"/>
              </w:rPr>
            </w:pPr>
          </w:p>
          <w:p w:rsidR="007965BB" w:rsidRDefault="007965BB" w:rsidP="00E15CF8">
            <w:pPr>
              <w:jc w:val="both"/>
              <w:rPr>
                <w:rFonts w:ascii="Times New Roman" w:hAnsi="Times New Roman" w:cs="Times New Roman"/>
                <w:sz w:val="20"/>
                <w:szCs w:val="20"/>
                <w:lang w:val="kk-KZ"/>
              </w:rPr>
            </w:pPr>
          </w:p>
          <w:p w:rsidR="007965BB" w:rsidRDefault="007965BB" w:rsidP="00E15CF8">
            <w:pPr>
              <w:jc w:val="both"/>
              <w:rPr>
                <w:rFonts w:ascii="Times New Roman" w:hAnsi="Times New Roman" w:cs="Times New Roman"/>
                <w:sz w:val="20"/>
                <w:szCs w:val="20"/>
                <w:lang w:val="kk-KZ"/>
              </w:rPr>
            </w:pPr>
          </w:p>
          <w:p w:rsidR="007965BB" w:rsidRDefault="007965BB" w:rsidP="00E15CF8">
            <w:pPr>
              <w:jc w:val="both"/>
              <w:rPr>
                <w:rFonts w:ascii="Times New Roman" w:hAnsi="Times New Roman" w:cs="Times New Roman"/>
                <w:sz w:val="20"/>
                <w:szCs w:val="20"/>
                <w:lang w:val="kk-KZ"/>
              </w:rPr>
            </w:pPr>
          </w:p>
          <w:p w:rsidR="007965BB" w:rsidRDefault="007965BB" w:rsidP="00E15CF8">
            <w:pPr>
              <w:jc w:val="both"/>
              <w:rPr>
                <w:rFonts w:ascii="Times New Roman" w:hAnsi="Times New Roman" w:cs="Times New Roman"/>
                <w:sz w:val="20"/>
                <w:szCs w:val="20"/>
                <w:lang w:val="kk-KZ"/>
              </w:rPr>
            </w:pPr>
          </w:p>
          <w:p w:rsidR="007965BB" w:rsidRDefault="007965BB" w:rsidP="00E15CF8">
            <w:pPr>
              <w:jc w:val="both"/>
              <w:rPr>
                <w:rFonts w:ascii="Times New Roman" w:hAnsi="Times New Roman" w:cs="Times New Roman"/>
                <w:sz w:val="20"/>
                <w:szCs w:val="20"/>
                <w:lang w:val="kk-KZ"/>
              </w:rPr>
            </w:pPr>
          </w:p>
          <w:p w:rsidR="007965BB" w:rsidRDefault="007965BB" w:rsidP="00E15CF8">
            <w:pPr>
              <w:jc w:val="both"/>
              <w:rPr>
                <w:rFonts w:ascii="Times New Roman" w:hAnsi="Times New Roman" w:cs="Times New Roman"/>
                <w:sz w:val="20"/>
                <w:szCs w:val="20"/>
                <w:lang w:val="kk-KZ"/>
              </w:rPr>
            </w:pPr>
          </w:p>
          <w:p w:rsidR="007965BB" w:rsidRDefault="007965BB" w:rsidP="00E15CF8">
            <w:pPr>
              <w:jc w:val="both"/>
              <w:rPr>
                <w:rFonts w:ascii="Times New Roman" w:hAnsi="Times New Roman" w:cs="Times New Roman"/>
                <w:sz w:val="20"/>
                <w:szCs w:val="20"/>
                <w:lang w:val="kk-KZ"/>
              </w:rPr>
            </w:pPr>
          </w:p>
          <w:p w:rsidR="007965BB" w:rsidRDefault="007965BB" w:rsidP="00E15CF8">
            <w:pPr>
              <w:jc w:val="both"/>
              <w:rPr>
                <w:rFonts w:ascii="Times New Roman" w:hAnsi="Times New Roman" w:cs="Times New Roman"/>
                <w:sz w:val="20"/>
                <w:szCs w:val="20"/>
                <w:lang w:val="kk-KZ"/>
              </w:rPr>
            </w:pPr>
          </w:p>
          <w:p w:rsidR="007965BB" w:rsidRDefault="007965BB" w:rsidP="00E15CF8">
            <w:pPr>
              <w:jc w:val="both"/>
              <w:rPr>
                <w:rFonts w:ascii="Times New Roman" w:hAnsi="Times New Roman" w:cs="Times New Roman"/>
                <w:sz w:val="20"/>
                <w:szCs w:val="20"/>
                <w:lang w:val="kk-KZ"/>
              </w:rPr>
            </w:pPr>
          </w:p>
          <w:p w:rsidR="007965BB" w:rsidRDefault="007965BB" w:rsidP="00E15CF8">
            <w:pPr>
              <w:jc w:val="both"/>
              <w:rPr>
                <w:rFonts w:ascii="Times New Roman" w:hAnsi="Times New Roman" w:cs="Times New Roman"/>
                <w:sz w:val="20"/>
                <w:szCs w:val="20"/>
                <w:lang w:val="kk-KZ"/>
              </w:rPr>
            </w:pPr>
          </w:p>
          <w:p w:rsidR="007965BB" w:rsidRDefault="007965BB" w:rsidP="00E15CF8">
            <w:pPr>
              <w:jc w:val="both"/>
              <w:rPr>
                <w:rFonts w:ascii="Times New Roman" w:hAnsi="Times New Roman" w:cs="Times New Roman"/>
                <w:sz w:val="20"/>
                <w:szCs w:val="20"/>
                <w:lang w:val="kk-KZ"/>
              </w:rPr>
            </w:pPr>
          </w:p>
          <w:p w:rsidR="007965BB" w:rsidRPr="00474914" w:rsidRDefault="007965BB" w:rsidP="00E15CF8">
            <w:pPr>
              <w:jc w:val="both"/>
              <w:rPr>
                <w:rFonts w:ascii="Times New Roman" w:hAnsi="Times New Roman" w:cs="Times New Roman"/>
                <w:sz w:val="20"/>
                <w:szCs w:val="20"/>
                <w:lang w:val="kk-KZ"/>
              </w:rPr>
            </w:pPr>
          </w:p>
          <w:p w:rsidR="000A2C05" w:rsidRPr="00474914" w:rsidRDefault="000A2C05" w:rsidP="0088209F">
            <w:pPr>
              <w:jc w:val="both"/>
              <w:rPr>
                <w:rFonts w:ascii="Times New Roman" w:hAnsi="Times New Roman" w:cs="Times New Roman"/>
                <w:sz w:val="20"/>
                <w:szCs w:val="20"/>
                <w:lang w:val="kk-KZ"/>
              </w:rPr>
            </w:pPr>
          </w:p>
        </w:tc>
        <w:tc>
          <w:tcPr>
            <w:tcW w:w="3418" w:type="pct"/>
            <w:gridSpan w:val="5"/>
          </w:tcPr>
          <w:p w:rsidR="004C00BA" w:rsidRDefault="004C00BA" w:rsidP="00E15CF8">
            <w:pPr>
              <w:rPr>
                <w:rFonts w:ascii="Times New Roman" w:hAnsi="Times New Roman" w:cs="Times New Roman"/>
                <w:sz w:val="20"/>
                <w:szCs w:val="20"/>
              </w:rPr>
            </w:pPr>
          </w:p>
          <w:p w:rsidR="004C00BA" w:rsidRDefault="004C00BA" w:rsidP="00E15CF8">
            <w:pPr>
              <w:rPr>
                <w:rFonts w:ascii="Times New Roman" w:hAnsi="Times New Roman" w:cs="Times New Roman"/>
                <w:sz w:val="20"/>
                <w:szCs w:val="20"/>
              </w:rPr>
            </w:pPr>
            <w:r>
              <w:rPr>
                <w:rFonts w:ascii="Times New Roman" w:hAnsi="Times New Roman" w:cs="Times New Roman"/>
                <w:sz w:val="20"/>
                <w:szCs w:val="20"/>
              </w:rPr>
              <w:t>У нас получилось три группы: 1-Солнце, 2-Фонарь, 3- Молния.</w:t>
            </w:r>
          </w:p>
          <w:p w:rsidR="004C00BA" w:rsidRDefault="004C00BA" w:rsidP="00E15CF8">
            <w:pPr>
              <w:rPr>
                <w:rFonts w:ascii="Times New Roman" w:hAnsi="Times New Roman" w:cs="Times New Roman"/>
                <w:sz w:val="20"/>
                <w:szCs w:val="20"/>
              </w:rPr>
            </w:pPr>
            <w:r>
              <w:rPr>
                <w:rFonts w:ascii="Times New Roman" w:hAnsi="Times New Roman" w:cs="Times New Roman"/>
                <w:sz w:val="20"/>
                <w:szCs w:val="20"/>
              </w:rPr>
              <w:t>Давайте вспомним правила работы в группе</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д</w:t>
            </w:r>
            <w:proofErr w:type="gramEnd"/>
            <w:r>
              <w:rPr>
                <w:rFonts w:ascii="Times New Roman" w:hAnsi="Times New Roman" w:cs="Times New Roman"/>
                <w:sz w:val="20"/>
                <w:szCs w:val="20"/>
              </w:rPr>
              <w:t>ети говорят правила и параллельно они крепятся на доске учителем)</w:t>
            </w:r>
          </w:p>
          <w:p w:rsidR="004C00BA" w:rsidRDefault="004C00BA" w:rsidP="00E15CF8">
            <w:pPr>
              <w:rPr>
                <w:rFonts w:ascii="Times New Roman" w:hAnsi="Times New Roman" w:cs="Times New Roman"/>
                <w:sz w:val="20"/>
                <w:szCs w:val="20"/>
              </w:rPr>
            </w:pPr>
          </w:p>
          <w:p w:rsidR="004C00BA" w:rsidRDefault="004C00BA" w:rsidP="00E15CF8">
            <w:pPr>
              <w:rPr>
                <w:rFonts w:ascii="Times New Roman" w:hAnsi="Times New Roman" w:cs="Times New Roman"/>
                <w:sz w:val="20"/>
                <w:szCs w:val="20"/>
              </w:rPr>
            </w:pPr>
            <w:r>
              <w:rPr>
                <w:rFonts w:ascii="Times New Roman" w:hAnsi="Times New Roman" w:cs="Times New Roman"/>
                <w:sz w:val="20"/>
                <w:szCs w:val="20"/>
              </w:rPr>
              <w:t>Оценивать работу друг друга вы будете с помощью сигнала светофора.</w:t>
            </w:r>
          </w:p>
          <w:p w:rsidR="004C00BA" w:rsidRDefault="004C00BA" w:rsidP="00E15CF8">
            <w:pPr>
              <w:rPr>
                <w:rFonts w:ascii="Times New Roman" w:hAnsi="Times New Roman" w:cs="Times New Roman"/>
                <w:sz w:val="20"/>
                <w:szCs w:val="20"/>
              </w:rPr>
            </w:pPr>
            <w:r w:rsidRPr="004C00BA">
              <w:rPr>
                <w:rFonts w:ascii="Times New Roman" w:hAnsi="Times New Roman" w:cs="Times New Roman"/>
                <w:color w:val="C00000"/>
                <w:sz w:val="20"/>
                <w:szCs w:val="20"/>
              </w:rPr>
              <w:t xml:space="preserve">Красный сигнал светофора </w:t>
            </w:r>
            <w:r>
              <w:rPr>
                <w:rFonts w:ascii="Times New Roman" w:hAnsi="Times New Roman" w:cs="Times New Roman"/>
                <w:sz w:val="20"/>
                <w:szCs w:val="20"/>
              </w:rPr>
              <w:t>– означает, что задание не выполнено.</w:t>
            </w:r>
          </w:p>
          <w:p w:rsidR="004C00BA" w:rsidRDefault="004C00BA" w:rsidP="00E15CF8">
            <w:pPr>
              <w:rPr>
                <w:rFonts w:ascii="Times New Roman" w:hAnsi="Times New Roman" w:cs="Times New Roman"/>
                <w:sz w:val="20"/>
                <w:szCs w:val="20"/>
              </w:rPr>
            </w:pPr>
            <w:r w:rsidRPr="004C00BA">
              <w:rPr>
                <w:rFonts w:ascii="Times New Roman" w:hAnsi="Times New Roman" w:cs="Times New Roman"/>
                <w:color w:val="FFC000"/>
                <w:sz w:val="20"/>
                <w:szCs w:val="20"/>
              </w:rPr>
              <w:t xml:space="preserve">Желтый сигнал светофора </w:t>
            </w:r>
            <w:r>
              <w:rPr>
                <w:rFonts w:ascii="Times New Roman" w:hAnsi="Times New Roman" w:cs="Times New Roman"/>
                <w:sz w:val="20"/>
                <w:szCs w:val="20"/>
              </w:rPr>
              <w:t>– означает, что задание выполнено, но есть ошибки.</w:t>
            </w:r>
          </w:p>
          <w:p w:rsidR="004C00BA" w:rsidRDefault="004C00BA" w:rsidP="00E15CF8">
            <w:pPr>
              <w:rPr>
                <w:rFonts w:ascii="Times New Roman" w:hAnsi="Times New Roman" w:cs="Times New Roman"/>
                <w:sz w:val="20"/>
                <w:szCs w:val="20"/>
              </w:rPr>
            </w:pPr>
            <w:r w:rsidRPr="004C00BA">
              <w:rPr>
                <w:rFonts w:ascii="Times New Roman" w:hAnsi="Times New Roman" w:cs="Times New Roman"/>
                <w:color w:val="00B050"/>
                <w:sz w:val="20"/>
                <w:szCs w:val="20"/>
              </w:rPr>
              <w:t>Зеленый сигнал светофора</w:t>
            </w:r>
            <w:r>
              <w:rPr>
                <w:rFonts w:ascii="Times New Roman" w:hAnsi="Times New Roman" w:cs="Times New Roman"/>
                <w:sz w:val="20"/>
                <w:szCs w:val="20"/>
              </w:rPr>
              <w:t xml:space="preserve"> – означает, что задание выполнено и всё понятно</w:t>
            </w:r>
          </w:p>
          <w:p w:rsidR="004C00BA" w:rsidRPr="007965BB" w:rsidRDefault="007965BB" w:rsidP="00E15CF8">
            <w:pPr>
              <w:rPr>
                <w:rFonts w:ascii="Times New Roman" w:hAnsi="Times New Roman" w:cs="Times New Roman"/>
                <w:color w:val="auto"/>
                <w:sz w:val="20"/>
                <w:szCs w:val="20"/>
              </w:rPr>
            </w:pPr>
            <w:r>
              <w:rPr>
                <w:rFonts w:ascii="Times New Roman" w:hAnsi="Times New Roman" w:cs="Times New Roman"/>
                <w:sz w:val="20"/>
                <w:szCs w:val="20"/>
              </w:rPr>
              <w:t>Также за правильные ответы вы будете получать знак</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оказываю фишку) Что он обозначает? (внимание, электричество, опасно)</w:t>
            </w:r>
          </w:p>
          <w:p w:rsidR="004C00BA" w:rsidRDefault="004C00BA" w:rsidP="00E15CF8">
            <w:pPr>
              <w:rPr>
                <w:rFonts w:ascii="Times New Roman" w:hAnsi="Times New Roman" w:cs="Times New Roman"/>
                <w:sz w:val="20"/>
                <w:szCs w:val="20"/>
              </w:rPr>
            </w:pPr>
          </w:p>
          <w:p w:rsidR="004C00BA" w:rsidRPr="007965BB" w:rsidRDefault="007965BB" w:rsidP="00E15CF8">
            <w:pPr>
              <w:rPr>
                <w:rFonts w:ascii="Times New Roman" w:hAnsi="Times New Roman" w:cs="Times New Roman"/>
                <w:b/>
                <w:sz w:val="20"/>
                <w:szCs w:val="20"/>
              </w:rPr>
            </w:pPr>
            <w:r w:rsidRPr="007965BB">
              <w:rPr>
                <w:rFonts w:ascii="Times New Roman" w:hAnsi="Times New Roman" w:cs="Times New Roman"/>
                <w:b/>
                <w:sz w:val="20"/>
                <w:szCs w:val="20"/>
              </w:rPr>
              <w:t>Проблемный вопрос</w:t>
            </w:r>
          </w:p>
          <w:p w:rsidR="007965BB" w:rsidRDefault="007965BB" w:rsidP="00E15CF8">
            <w:pPr>
              <w:rPr>
                <w:rFonts w:ascii="Times New Roman" w:hAnsi="Times New Roman" w:cs="Times New Roman"/>
                <w:sz w:val="20"/>
                <w:szCs w:val="20"/>
              </w:rPr>
            </w:pPr>
            <w:r>
              <w:rPr>
                <w:rFonts w:ascii="Times New Roman" w:hAnsi="Times New Roman" w:cs="Times New Roman"/>
                <w:sz w:val="20"/>
                <w:szCs w:val="20"/>
              </w:rPr>
              <w:t xml:space="preserve">Что такое свет? (ответы учащихся)  </w:t>
            </w:r>
          </w:p>
          <w:p w:rsidR="00DB50AD" w:rsidRDefault="00DB50AD" w:rsidP="00E15CF8">
            <w:pPr>
              <w:rPr>
                <w:rFonts w:ascii="Times New Roman" w:hAnsi="Times New Roman" w:cs="Times New Roman"/>
                <w:sz w:val="20"/>
                <w:szCs w:val="20"/>
              </w:rPr>
            </w:pPr>
          </w:p>
          <w:p w:rsidR="007965BB" w:rsidRDefault="007965BB" w:rsidP="00E15CF8">
            <w:pPr>
              <w:rPr>
                <w:rFonts w:ascii="Times New Roman" w:hAnsi="Times New Roman" w:cs="Times New Roman"/>
                <w:sz w:val="20"/>
                <w:szCs w:val="20"/>
              </w:rPr>
            </w:pPr>
            <w:r>
              <w:rPr>
                <w:rFonts w:ascii="Times New Roman" w:hAnsi="Times New Roman" w:cs="Times New Roman"/>
                <w:sz w:val="20"/>
                <w:szCs w:val="20"/>
              </w:rPr>
              <w:t>Когда- то давным – давно</w:t>
            </w:r>
            <w:r w:rsidR="00AF2FBD">
              <w:rPr>
                <w:rFonts w:ascii="Times New Roman" w:hAnsi="Times New Roman" w:cs="Times New Roman"/>
                <w:sz w:val="20"/>
                <w:szCs w:val="20"/>
              </w:rPr>
              <w:t xml:space="preserve"> люди</w:t>
            </w:r>
            <w:r>
              <w:rPr>
                <w:rFonts w:ascii="Times New Roman" w:hAnsi="Times New Roman" w:cs="Times New Roman"/>
                <w:sz w:val="20"/>
                <w:szCs w:val="20"/>
              </w:rPr>
              <w:t xml:space="preserve"> жили без электричества. Они вставали с восходом солнца, ложились на закате, пищу готовили на костре.</w:t>
            </w:r>
          </w:p>
          <w:p w:rsidR="00DB50AD" w:rsidRDefault="00DB50AD" w:rsidP="00E15CF8">
            <w:pPr>
              <w:rPr>
                <w:rFonts w:ascii="Times New Roman" w:hAnsi="Times New Roman" w:cs="Times New Roman"/>
                <w:sz w:val="20"/>
                <w:szCs w:val="20"/>
              </w:rPr>
            </w:pPr>
          </w:p>
          <w:p w:rsidR="007965BB" w:rsidRDefault="007965BB" w:rsidP="00E15CF8">
            <w:pPr>
              <w:rPr>
                <w:rFonts w:ascii="Times New Roman" w:hAnsi="Times New Roman" w:cs="Times New Roman"/>
                <w:sz w:val="20"/>
                <w:szCs w:val="20"/>
              </w:rPr>
            </w:pPr>
            <w:r>
              <w:rPr>
                <w:rFonts w:ascii="Times New Roman" w:hAnsi="Times New Roman" w:cs="Times New Roman"/>
                <w:sz w:val="20"/>
                <w:szCs w:val="20"/>
              </w:rPr>
              <w:t>Откуда появился свет? Ответить на этот вопрос нам помогут ваши одноклассники.</w:t>
            </w:r>
          </w:p>
          <w:p w:rsidR="007965BB" w:rsidRPr="00DB50AD" w:rsidRDefault="007965BB" w:rsidP="00E15CF8">
            <w:pPr>
              <w:rPr>
                <w:rFonts w:ascii="Times New Roman" w:hAnsi="Times New Roman" w:cs="Times New Roman"/>
                <w:sz w:val="18"/>
                <w:szCs w:val="20"/>
              </w:rPr>
            </w:pPr>
          </w:p>
          <w:p w:rsidR="007965BB" w:rsidRPr="003C1FA4" w:rsidRDefault="007965BB" w:rsidP="00E15CF8">
            <w:pPr>
              <w:rPr>
                <w:rFonts w:ascii="Times New Roman" w:hAnsi="Times New Roman" w:cs="Times New Roman"/>
                <w:b/>
                <w:sz w:val="22"/>
                <w:szCs w:val="28"/>
                <w:u w:val="single"/>
              </w:rPr>
            </w:pPr>
            <w:r w:rsidRPr="003C1FA4">
              <w:rPr>
                <w:rFonts w:ascii="Times New Roman" w:hAnsi="Times New Roman" w:cs="Times New Roman"/>
                <w:b/>
                <w:sz w:val="22"/>
                <w:szCs w:val="28"/>
                <w:u w:val="single"/>
              </w:rPr>
              <w:t>Милана</w:t>
            </w:r>
          </w:p>
          <w:p w:rsidR="007965BB" w:rsidRPr="003C1FA4" w:rsidRDefault="007965BB" w:rsidP="007965BB">
            <w:pPr>
              <w:pStyle w:val="a3"/>
              <w:shd w:val="clear" w:color="auto" w:fill="FFFFFF"/>
              <w:spacing w:before="0" w:beforeAutospacing="0" w:after="375" w:afterAutospacing="0"/>
              <w:rPr>
                <w:color w:val="262626"/>
                <w:sz w:val="22"/>
                <w:szCs w:val="28"/>
                <w:lang w:val="ru-RU"/>
              </w:rPr>
            </w:pPr>
            <w:r w:rsidRPr="003C1FA4">
              <w:rPr>
                <w:color w:val="262626"/>
                <w:sz w:val="22"/>
                <w:szCs w:val="28"/>
                <w:lang w:val="ru-RU"/>
              </w:rPr>
              <w:t>Первым искусственным источником света был огонь. В</w:t>
            </w:r>
            <w:r w:rsidRPr="003C1FA4">
              <w:rPr>
                <w:color w:val="262626"/>
                <w:sz w:val="22"/>
                <w:szCs w:val="28"/>
              </w:rPr>
              <w:t> </w:t>
            </w:r>
            <w:r w:rsidRPr="003C1FA4">
              <w:rPr>
                <w:color w:val="262626"/>
                <w:sz w:val="22"/>
                <w:szCs w:val="28"/>
                <w:lang w:val="ru-RU"/>
              </w:rPr>
              <w:t>качестве стационарного источника света служил костер, в</w:t>
            </w:r>
            <w:r w:rsidRPr="003C1FA4">
              <w:rPr>
                <w:color w:val="262626"/>
                <w:sz w:val="22"/>
                <w:szCs w:val="28"/>
              </w:rPr>
              <w:t> </w:t>
            </w:r>
            <w:r w:rsidRPr="003C1FA4">
              <w:rPr>
                <w:color w:val="262626"/>
                <w:sz w:val="22"/>
                <w:szCs w:val="28"/>
                <w:lang w:val="ru-RU"/>
              </w:rPr>
              <w:t>качестве переносных</w:t>
            </w:r>
            <w:r w:rsidRPr="003C1FA4">
              <w:rPr>
                <w:color w:val="262626"/>
                <w:sz w:val="22"/>
                <w:szCs w:val="28"/>
              </w:rPr>
              <w:t> </w:t>
            </w:r>
            <w:r w:rsidRPr="003C1FA4">
              <w:rPr>
                <w:color w:val="262626"/>
                <w:sz w:val="22"/>
                <w:szCs w:val="28"/>
                <w:lang w:val="ru-RU"/>
              </w:rPr>
              <w:t>— факелы, конструкция которых со</w:t>
            </w:r>
            <w:r w:rsidRPr="003C1FA4">
              <w:rPr>
                <w:color w:val="262626"/>
                <w:sz w:val="22"/>
                <w:szCs w:val="28"/>
              </w:rPr>
              <w:t> </w:t>
            </w:r>
            <w:r w:rsidRPr="003C1FA4">
              <w:rPr>
                <w:color w:val="262626"/>
                <w:sz w:val="22"/>
                <w:szCs w:val="28"/>
                <w:lang w:val="ru-RU"/>
              </w:rPr>
              <w:t>временем менялась: от</w:t>
            </w:r>
            <w:r w:rsidRPr="003C1FA4">
              <w:rPr>
                <w:color w:val="262626"/>
                <w:sz w:val="22"/>
                <w:szCs w:val="28"/>
              </w:rPr>
              <w:t> </w:t>
            </w:r>
            <w:r w:rsidRPr="003C1FA4">
              <w:rPr>
                <w:color w:val="262626"/>
                <w:sz w:val="22"/>
                <w:szCs w:val="28"/>
                <w:lang w:val="ru-RU"/>
              </w:rPr>
              <w:t>простой головешки, вынутой из</w:t>
            </w:r>
            <w:r w:rsidRPr="003C1FA4">
              <w:rPr>
                <w:color w:val="262626"/>
                <w:sz w:val="22"/>
                <w:szCs w:val="28"/>
              </w:rPr>
              <w:t> </w:t>
            </w:r>
            <w:r w:rsidRPr="003C1FA4">
              <w:rPr>
                <w:color w:val="262626"/>
                <w:sz w:val="22"/>
                <w:szCs w:val="28"/>
                <w:lang w:val="ru-RU"/>
              </w:rPr>
              <w:t>костра, до</w:t>
            </w:r>
            <w:r w:rsidRPr="003C1FA4">
              <w:rPr>
                <w:color w:val="262626"/>
                <w:sz w:val="22"/>
                <w:szCs w:val="28"/>
              </w:rPr>
              <w:t> </w:t>
            </w:r>
            <w:r w:rsidRPr="003C1FA4">
              <w:rPr>
                <w:color w:val="262626"/>
                <w:sz w:val="22"/>
                <w:szCs w:val="28"/>
                <w:lang w:val="ru-RU"/>
              </w:rPr>
              <w:t>рукоятки, обмотанной паклей и</w:t>
            </w:r>
            <w:r w:rsidRPr="003C1FA4">
              <w:rPr>
                <w:color w:val="262626"/>
                <w:sz w:val="22"/>
                <w:szCs w:val="28"/>
              </w:rPr>
              <w:t> </w:t>
            </w:r>
            <w:r w:rsidRPr="003C1FA4">
              <w:rPr>
                <w:color w:val="262626"/>
                <w:sz w:val="22"/>
                <w:szCs w:val="28"/>
                <w:lang w:val="ru-RU"/>
              </w:rPr>
              <w:t>пропитанной нефтью, жиром или маслом. Несмотря на</w:t>
            </w:r>
            <w:r w:rsidRPr="003C1FA4">
              <w:rPr>
                <w:color w:val="262626"/>
                <w:sz w:val="22"/>
                <w:szCs w:val="28"/>
              </w:rPr>
              <w:t> </w:t>
            </w:r>
            <w:r w:rsidRPr="003C1FA4">
              <w:rPr>
                <w:color w:val="262626"/>
                <w:sz w:val="22"/>
                <w:szCs w:val="28"/>
                <w:lang w:val="ru-RU"/>
              </w:rPr>
              <w:t>то, что факел</w:t>
            </w:r>
            <w:r w:rsidRPr="003C1FA4">
              <w:rPr>
                <w:color w:val="262626"/>
                <w:sz w:val="22"/>
                <w:szCs w:val="28"/>
              </w:rPr>
              <w:t> </w:t>
            </w:r>
            <w:r w:rsidRPr="003C1FA4">
              <w:rPr>
                <w:color w:val="262626"/>
                <w:sz w:val="22"/>
                <w:szCs w:val="28"/>
                <w:lang w:val="ru-RU"/>
              </w:rPr>
              <w:t>— очень древнее изобретение (считается, что ему около миллиона лет!), он</w:t>
            </w:r>
            <w:r w:rsidRPr="003C1FA4">
              <w:rPr>
                <w:color w:val="262626"/>
                <w:sz w:val="22"/>
                <w:szCs w:val="28"/>
              </w:rPr>
              <w:t> </w:t>
            </w:r>
            <w:r w:rsidRPr="003C1FA4">
              <w:rPr>
                <w:color w:val="262626"/>
                <w:sz w:val="22"/>
                <w:szCs w:val="28"/>
                <w:lang w:val="ru-RU"/>
              </w:rPr>
              <w:t>применяется и</w:t>
            </w:r>
            <w:r w:rsidRPr="003C1FA4">
              <w:rPr>
                <w:color w:val="262626"/>
                <w:sz w:val="22"/>
                <w:szCs w:val="28"/>
              </w:rPr>
              <w:t> </w:t>
            </w:r>
            <w:r w:rsidRPr="003C1FA4">
              <w:rPr>
                <w:color w:val="262626"/>
                <w:sz w:val="22"/>
                <w:szCs w:val="28"/>
                <w:lang w:val="ru-RU"/>
              </w:rPr>
              <w:t>поныне: его далекие потомки, работающие на</w:t>
            </w:r>
            <w:r w:rsidRPr="003C1FA4">
              <w:rPr>
                <w:color w:val="262626"/>
                <w:sz w:val="22"/>
                <w:szCs w:val="28"/>
              </w:rPr>
              <w:t> </w:t>
            </w:r>
            <w:r w:rsidRPr="003C1FA4">
              <w:rPr>
                <w:color w:val="262626"/>
                <w:sz w:val="22"/>
                <w:szCs w:val="28"/>
                <w:lang w:val="ru-RU"/>
              </w:rPr>
              <w:t>газе, зажигают олимпийский огонь, а</w:t>
            </w:r>
            <w:r w:rsidRPr="003C1FA4">
              <w:rPr>
                <w:color w:val="262626"/>
                <w:sz w:val="22"/>
                <w:szCs w:val="28"/>
              </w:rPr>
              <w:t> </w:t>
            </w:r>
            <w:r w:rsidRPr="003C1FA4">
              <w:rPr>
                <w:color w:val="262626"/>
                <w:sz w:val="22"/>
                <w:szCs w:val="28"/>
                <w:lang w:val="ru-RU"/>
              </w:rPr>
              <w:t xml:space="preserve"> ракеты применяют для</w:t>
            </w:r>
            <w:r w:rsidRPr="003C1FA4">
              <w:rPr>
                <w:color w:val="262626"/>
                <w:sz w:val="22"/>
                <w:szCs w:val="28"/>
              </w:rPr>
              <w:t> </w:t>
            </w:r>
            <w:r w:rsidRPr="003C1FA4">
              <w:rPr>
                <w:color w:val="262626"/>
                <w:sz w:val="22"/>
                <w:szCs w:val="28"/>
                <w:lang w:val="ru-RU"/>
              </w:rPr>
              <w:t>ночной маркировки и</w:t>
            </w:r>
            <w:r w:rsidRPr="003C1FA4">
              <w:rPr>
                <w:color w:val="262626"/>
                <w:sz w:val="22"/>
                <w:szCs w:val="28"/>
              </w:rPr>
              <w:t> </w:t>
            </w:r>
            <w:r w:rsidRPr="003C1FA4">
              <w:rPr>
                <w:color w:val="262626"/>
                <w:sz w:val="22"/>
                <w:szCs w:val="28"/>
                <w:lang w:val="ru-RU"/>
              </w:rPr>
              <w:t>сигнализации военные, охотники и</w:t>
            </w:r>
            <w:r w:rsidRPr="003C1FA4">
              <w:rPr>
                <w:color w:val="262626"/>
                <w:sz w:val="22"/>
                <w:szCs w:val="28"/>
              </w:rPr>
              <w:t> </w:t>
            </w:r>
            <w:r w:rsidRPr="003C1FA4">
              <w:rPr>
                <w:color w:val="262626"/>
                <w:sz w:val="22"/>
                <w:szCs w:val="28"/>
                <w:lang w:val="ru-RU"/>
              </w:rPr>
              <w:t>туристы.</w:t>
            </w:r>
          </w:p>
          <w:p w:rsidR="007965BB" w:rsidRPr="003C1FA4" w:rsidRDefault="007965BB" w:rsidP="007965BB">
            <w:pPr>
              <w:pStyle w:val="a3"/>
              <w:shd w:val="clear" w:color="auto" w:fill="FFFFFF"/>
              <w:spacing w:before="0" w:beforeAutospacing="0" w:after="375" w:afterAutospacing="0"/>
              <w:rPr>
                <w:color w:val="262626"/>
                <w:sz w:val="22"/>
                <w:szCs w:val="28"/>
                <w:lang w:val="ru-RU"/>
              </w:rPr>
            </w:pPr>
            <w:r w:rsidRPr="003C1FA4">
              <w:rPr>
                <w:b/>
                <w:color w:val="262626"/>
                <w:sz w:val="22"/>
                <w:szCs w:val="28"/>
                <w:u w:val="single"/>
                <w:lang w:val="ru-RU"/>
              </w:rPr>
              <w:t>Тимофей</w:t>
            </w:r>
            <w:r w:rsidRPr="003C1FA4">
              <w:rPr>
                <w:color w:val="262626"/>
                <w:sz w:val="22"/>
                <w:szCs w:val="28"/>
                <w:lang w:val="ru-RU"/>
              </w:rPr>
              <w:t xml:space="preserve"> </w:t>
            </w:r>
          </w:p>
          <w:p w:rsidR="007965BB" w:rsidRPr="003C1FA4" w:rsidRDefault="007965BB" w:rsidP="007965BB">
            <w:pPr>
              <w:pStyle w:val="a3"/>
              <w:shd w:val="clear" w:color="auto" w:fill="FFFFFF"/>
              <w:spacing w:before="0" w:beforeAutospacing="0" w:after="375" w:afterAutospacing="0"/>
              <w:rPr>
                <w:color w:val="262626"/>
                <w:sz w:val="22"/>
                <w:szCs w:val="28"/>
                <w:lang w:val="ru-RU"/>
              </w:rPr>
            </w:pPr>
            <w:r w:rsidRPr="003C1FA4">
              <w:rPr>
                <w:color w:val="262626"/>
                <w:sz w:val="22"/>
                <w:szCs w:val="28"/>
                <w:lang w:val="ru-RU"/>
              </w:rPr>
              <w:t>Помимо факела в</w:t>
            </w:r>
            <w:r w:rsidRPr="003C1FA4">
              <w:rPr>
                <w:color w:val="262626"/>
                <w:sz w:val="22"/>
                <w:szCs w:val="28"/>
              </w:rPr>
              <w:t> </w:t>
            </w:r>
            <w:r w:rsidRPr="003C1FA4">
              <w:rPr>
                <w:color w:val="262626"/>
                <w:sz w:val="22"/>
                <w:szCs w:val="28"/>
                <w:lang w:val="ru-RU"/>
              </w:rPr>
              <w:t>каменном веке человечество изобрело лампу</w:t>
            </w:r>
            <w:r w:rsidRPr="003C1FA4">
              <w:rPr>
                <w:color w:val="262626"/>
                <w:sz w:val="22"/>
                <w:szCs w:val="28"/>
              </w:rPr>
              <w:t> </w:t>
            </w:r>
            <w:r w:rsidRPr="003C1FA4">
              <w:rPr>
                <w:color w:val="262626"/>
                <w:sz w:val="22"/>
                <w:szCs w:val="28"/>
                <w:lang w:val="ru-RU"/>
              </w:rPr>
              <w:t>— кувшин, наполненный жиром или маслом, с</w:t>
            </w:r>
            <w:r w:rsidRPr="003C1FA4">
              <w:rPr>
                <w:color w:val="262626"/>
                <w:sz w:val="22"/>
                <w:szCs w:val="28"/>
              </w:rPr>
              <w:t> </w:t>
            </w:r>
            <w:r w:rsidRPr="003C1FA4">
              <w:rPr>
                <w:color w:val="262626"/>
                <w:sz w:val="22"/>
                <w:szCs w:val="28"/>
                <w:lang w:val="ru-RU"/>
              </w:rPr>
              <w:t>погруженным в</w:t>
            </w:r>
            <w:r w:rsidRPr="003C1FA4">
              <w:rPr>
                <w:color w:val="262626"/>
                <w:sz w:val="22"/>
                <w:szCs w:val="28"/>
              </w:rPr>
              <w:t> </w:t>
            </w:r>
            <w:r w:rsidRPr="003C1FA4">
              <w:rPr>
                <w:color w:val="262626"/>
                <w:sz w:val="22"/>
                <w:szCs w:val="28"/>
                <w:lang w:val="ru-RU"/>
              </w:rPr>
              <w:t>него фитилем (веревочным или тканевым). В</w:t>
            </w:r>
            <w:r w:rsidRPr="003C1FA4">
              <w:rPr>
                <w:color w:val="262626"/>
                <w:sz w:val="22"/>
                <w:szCs w:val="28"/>
              </w:rPr>
              <w:t> </w:t>
            </w:r>
            <w:r w:rsidRPr="003C1FA4">
              <w:rPr>
                <w:color w:val="262626"/>
                <w:sz w:val="22"/>
                <w:szCs w:val="28"/>
                <w:lang w:val="ru-RU"/>
              </w:rPr>
              <w:t>третьем тысячелетии до</w:t>
            </w:r>
            <w:r w:rsidRPr="003C1FA4">
              <w:rPr>
                <w:color w:val="262626"/>
                <w:sz w:val="22"/>
                <w:szCs w:val="28"/>
              </w:rPr>
              <w:t> </w:t>
            </w:r>
            <w:r w:rsidRPr="003C1FA4">
              <w:rPr>
                <w:color w:val="262626"/>
                <w:sz w:val="22"/>
                <w:szCs w:val="28"/>
                <w:lang w:val="ru-RU"/>
              </w:rPr>
              <w:t>нашей эры появились первые свечи</w:t>
            </w:r>
            <w:r w:rsidRPr="003C1FA4">
              <w:rPr>
                <w:color w:val="262626"/>
                <w:sz w:val="22"/>
                <w:szCs w:val="28"/>
              </w:rPr>
              <w:t> </w:t>
            </w:r>
            <w:r w:rsidRPr="003C1FA4">
              <w:rPr>
                <w:color w:val="262626"/>
                <w:sz w:val="22"/>
                <w:szCs w:val="28"/>
                <w:lang w:val="ru-RU"/>
              </w:rPr>
              <w:t>— бруски из</w:t>
            </w:r>
            <w:r w:rsidRPr="003C1FA4">
              <w:rPr>
                <w:color w:val="262626"/>
                <w:sz w:val="22"/>
                <w:szCs w:val="28"/>
              </w:rPr>
              <w:t> </w:t>
            </w:r>
            <w:r w:rsidRPr="003C1FA4">
              <w:rPr>
                <w:color w:val="262626"/>
                <w:sz w:val="22"/>
                <w:szCs w:val="28"/>
                <w:lang w:val="ru-RU"/>
              </w:rPr>
              <w:t>перетопленного твердого животного жира (сала) с</w:t>
            </w:r>
            <w:r w:rsidRPr="003C1FA4">
              <w:rPr>
                <w:color w:val="262626"/>
                <w:sz w:val="22"/>
                <w:szCs w:val="28"/>
              </w:rPr>
              <w:t> </w:t>
            </w:r>
            <w:r w:rsidRPr="003C1FA4">
              <w:rPr>
                <w:color w:val="262626"/>
                <w:sz w:val="22"/>
                <w:szCs w:val="28"/>
                <w:lang w:val="ru-RU"/>
              </w:rPr>
              <w:t>фитилем внутри. В</w:t>
            </w:r>
            <w:r w:rsidRPr="003C1FA4">
              <w:rPr>
                <w:color w:val="262626"/>
                <w:sz w:val="22"/>
                <w:szCs w:val="28"/>
              </w:rPr>
              <w:t> </w:t>
            </w:r>
            <w:r w:rsidRPr="003C1FA4">
              <w:rPr>
                <w:color w:val="262626"/>
                <w:sz w:val="22"/>
                <w:szCs w:val="28"/>
                <w:lang w:val="ru-RU"/>
              </w:rPr>
              <w:t>средние века в</w:t>
            </w:r>
            <w:r w:rsidRPr="003C1FA4">
              <w:rPr>
                <w:color w:val="262626"/>
                <w:sz w:val="22"/>
                <w:szCs w:val="28"/>
              </w:rPr>
              <w:t> </w:t>
            </w:r>
            <w:r w:rsidRPr="003C1FA4">
              <w:rPr>
                <w:color w:val="262626"/>
                <w:sz w:val="22"/>
                <w:szCs w:val="28"/>
                <w:lang w:val="ru-RU"/>
              </w:rPr>
              <w:t>качестве материала для</w:t>
            </w:r>
            <w:r w:rsidRPr="003C1FA4">
              <w:rPr>
                <w:color w:val="262626"/>
                <w:sz w:val="22"/>
                <w:szCs w:val="28"/>
              </w:rPr>
              <w:t> </w:t>
            </w:r>
            <w:r w:rsidRPr="003C1FA4">
              <w:rPr>
                <w:color w:val="262626"/>
                <w:sz w:val="22"/>
                <w:szCs w:val="28"/>
                <w:lang w:val="ru-RU"/>
              </w:rPr>
              <w:t>свечей применяли китовый жир и</w:t>
            </w:r>
            <w:r w:rsidRPr="003C1FA4">
              <w:rPr>
                <w:color w:val="262626"/>
                <w:sz w:val="22"/>
                <w:szCs w:val="28"/>
              </w:rPr>
              <w:t> </w:t>
            </w:r>
            <w:r w:rsidRPr="003C1FA4">
              <w:rPr>
                <w:color w:val="262626"/>
                <w:sz w:val="22"/>
                <w:szCs w:val="28"/>
                <w:lang w:val="ru-RU"/>
              </w:rPr>
              <w:t>пчелиный воск, в</w:t>
            </w:r>
            <w:r w:rsidRPr="003C1FA4">
              <w:rPr>
                <w:color w:val="262626"/>
                <w:sz w:val="22"/>
                <w:szCs w:val="28"/>
              </w:rPr>
              <w:t> </w:t>
            </w:r>
            <w:r w:rsidRPr="003C1FA4">
              <w:rPr>
                <w:color w:val="262626"/>
                <w:sz w:val="22"/>
                <w:szCs w:val="28"/>
                <w:lang w:val="ru-RU"/>
              </w:rPr>
              <w:t>настоящее время для</w:t>
            </w:r>
            <w:r w:rsidRPr="003C1FA4">
              <w:rPr>
                <w:color w:val="262626"/>
                <w:sz w:val="22"/>
                <w:szCs w:val="28"/>
              </w:rPr>
              <w:t> </w:t>
            </w:r>
            <w:r w:rsidRPr="003C1FA4">
              <w:rPr>
                <w:color w:val="262626"/>
                <w:sz w:val="22"/>
                <w:szCs w:val="28"/>
                <w:lang w:val="ru-RU"/>
              </w:rPr>
              <w:t>этих целей используется парафин.</w:t>
            </w:r>
          </w:p>
          <w:p w:rsidR="007965BB" w:rsidRPr="003C1FA4" w:rsidRDefault="007965BB" w:rsidP="007965BB">
            <w:pPr>
              <w:pStyle w:val="a3"/>
              <w:shd w:val="clear" w:color="auto" w:fill="FFFFFF"/>
              <w:spacing w:before="0" w:beforeAutospacing="0" w:after="375" w:afterAutospacing="0"/>
              <w:rPr>
                <w:b/>
                <w:color w:val="262626"/>
                <w:sz w:val="22"/>
                <w:szCs w:val="28"/>
                <w:u w:val="single"/>
                <w:lang w:val="ru-RU"/>
              </w:rPr>
            </w:pPr>
            <w:r w:rsidRPr="003C1FA4">
              <w:rPr>
                <w:b/>
                <w:color w:val="262626"/>
                <w:sz w:val="22"/>
                <w:szCs w:val="28"/>
                <w:u w:val="single"/>
                <w:lang w:val="ru-RU"/>
              </w:rPr>
              <w:t xml:space="preserve">Даня </w:t>
            </w:r>
          </w:p>
          <w:p w:rsidR="007965BB" w:rsidRPr="003C1FA4" w:rsidRDefault="007965BB" w:rsidP="007965BB">
            <w:pPr>
              <w:pStyle w:val="a3"/>
              <w:shd w:val="clear" w:color="auto" w:fill="FFFFFF"/>
              <w:spacing w:before="0" w:beforeAutospacing="0" w:after="375" w:afterAutospacing="0"/>
              <w:rPr>
                <w:color w:val="262626"/>
                <w:sz w:val="22"/>
                <w:szCs w:val="28"/>
                <w:lang w:val="ru-RU"/>
              </w:rPr>
            </w:pPr>
            <w:r w:rsidRPr="003C1FA4">
              <w:rPr>
                <w:color w:val="262626"/>
                <w:sz w:val="22"/>
                <w:szCs w:val="28"/>
                <w:lang w:val="ru-RU"/>
              </w:rPr>
              <w:t>Первым электрическим источником света был, как это ни</w:t>
            </w:r>
            <w:r w:rsidRPr="003C1FA4">
              <w:rPr>
                <w:color w:val="262626"/>
                <w:sz w:val="22"/>
                <w:szCs w:val="28"/>
              </w:rPr>
              <w:t> </w:t>
            </w:r>
            <w:r w:rsidRPr="003C1FA4">
              <w:rPr>
                <w:color w:val="262626"/>
                <w:sz w:val="22"/>
                <w:szCs w:val="28"/>
                <w:lang w:val="ru-RU"/>
              </w:rPr>
              <w:t>странно, «фонарик на</w:t>
            </w:r>
            <w:r w:rsidRPr="003C1FA4">
              <w:rPr>
                <w:color w:val="262626"/>
                <w:sz w:val="22"/>
                <w:szCs w:val="28"/>
              </w:rPr>
              <w:t> </w:t>
            </w:r>
            <w:r w:rsidRPr="003C1FA4">
              <w:rPr>
                <w:color w:val="262626"/>
                <w:sz w:val="22"/>
                <w:szCs w:val="28"/>
                <w:lang w:val="ru-RU"/>
              </w:rPr>
              <w:t>батарейках». Правда, свет излучала не</w:t>
            </w:r>
            <w:r w:rsidRPr="003C1FA4">
              <w:rPr>
                <w:color w:val="262626"/>
                <w:sz w:val="22"/>
                <w:szCs w:val="28"/>
              </w:rPr>
              <w:t> </w:t>
            </w:r>
            <w:r w:rsidRPr="003C1FA4">
              <w:rPr>
                <w:color w:val="262626"/>
                <w:sz w:val="22"/>
                <w:szCs w:val="28"/>
                <w:lang w:val="ru-RU"/>
              </w:rPr>
              <w:t>лампа накаливания, а</w:t>
            </w:r>
            <w:r w:rsidRPr="003C1FA4">
              <w:rPr>
                <w:color w:val="262626"/>
                <w:sz w:val="22"/>
                <w:szCs w:val="28"/>
              </w:rPr>
              <w:t> </w:t>
            </w:r>
            <w:r w:rsidRPr="003C1FA4">
              <w:rPr>
                <w:color w:val="262626"/>
                <w:sz w:val="22"/>
                <w:szCs w:val="28"/>
                <w:lang w:val="ru-RU"/>
              </w:rPr>
              <w:t>электрическая дуга между угольными электродами, а</w:t>
            </w:r>
            <w:r w:rsidRPr="003C1FA4">
              <w:rPr>
                <w:color w:val="262626"/>
                <w:sz w:val="22"/>
                <w:szCs w:val="28"/>
              </w:rPr>
              <w:t> </w:t>
            </w:r>
            <w:r w:rsidRPr="003C1FA4">
              <w:rPr>
                <w:color w:val="262626"/>
                <w:sz w:val="22"/>
                <w:szCs w:val="28"/>
                <w:lang w:val="ru-RU"/>
              </w:rPr>
              <w:t>батареи занимали целый стол. В</w:t>
            </w:r>
            <w:r w:rsidRPr="003C1FA4">
              <w:rPr>
                <w:color w:val="262626"/>
                <w:sz w:val="22"/>
                <w:szCs w:val="28"/>
              </w:rPr>
              <w:t> </w:t>
            </w:r>
            <w:r w:rsidRPr="003C1FA4">
              <w:rPr>
                <w:color w:val="262626"/>
                <w:sz w:val="22"/>
                <w:szCs w:val="28"/>
                <w:lang w:val="ru-RU"/>
              </w:rPr>
              <w:t>1809 году сэр Хэмфри Дэви продемонстрировал дуговой свет в</w:t>
            </w:r>
            <w:r w:rsidRPr="003C1FA4">
              <w:rPr>
                <w:color w:val="262626"/>
                <w:sz w:val="22"/>
                <w:szCs w:val="28"/>
              </w:rPr>
              <w:t> </w:t>
            </w:r>
            <w:r w:rsidRPr="003C1FA4">
              <w:rPr>
                <w:color w:val="262626"/>
                <w:sz w:val="22"/>
                <w:szCs w:val="28"/>
                <w:lang w:val="ru-RU"/>
              </w:rPr>
              <w:t>Королевской академии наук в</w:t>
            </w:r>
            <w:r w:rsidRPr="003C1FA4">
              <w:rPr>
                <w:color w:val="262626"/>
                <w:sz w:val="22"/>
                <w:szCs w:val="28"/>
              </w:rPr>
              <w:t> </w:t>
            </w:r>
            <w:r w:rsidRPr="003C1FA4">
              <w:rPr>
                <w:color w:val="262626"/>
                <w:sz w:val="22"/>
                <w:szCs w:val="28"/>
                <w:lang w:val="ru-RU"/>
              </w:rPr>
              <w:t>Лондоне. Генераторов в</w:t>
            </w:r>
            <w:r w:rsidRPr="003C1FA4">
              <w:rPr>
                <w:color w:val="262626"/>
                <w:sz w:val="22"/>
                <w:szCs w:val="28"/>
              </w:rPr>
              <w:t> </w:t>
            </w:r>
            <w:r w:rsidRPr="003C1FA4">
              <w:rPr>
                <w:color w:val="262626"/>
                <w:sz w:val="22"/>
                <w:szCs w:val="28"/>
                <w:lang w:val="ru-RU"/>
              </w:rPr>
              <w:t>то</w:t>
            </w:r>
            <w:r w:rsidRPr="003C1FA4">
              <w:rPr>
                <w:color w:val="262626"/>
                <w:sz w:val="22"/>
                <w:szCs w:val="28"/>
              </w:rPr>
              <w:t> </w:t>
            </w:r>
            <w:r w:rsidRPr="003C1FA4">
              <w:rPr>
                <w:color w:val="262626"/>
                <w:sz w:val="22"/>
                <w:szCs w:val="28"/>
                <w:lang w:val="ru-RU"/>
              </w:rPr>
              <w:t>время не</w:t>
            </w:r>
            <w:r w:rsidRPr="003C1FA4">
              <w:rPr>
                <w:color w:val="262626"/>
                <w:sz w:val="22"/>
                <w:szCs w:val="28"/>
              </w:rPr>
              <w:t> </w:t>
            </w:r>
            <w:r w:rsidRPr="003C1FA4">
              <w:rPr>
                <w:color w:val="262626"/>
                <w:sz w:val="22"/>
                <w:szCs w:val="28"/>
                <w:lang w:val="ru-RU"/>
              </w:rPr>
              <w:t>было (Фарадей открыл явление электромагнитной индукции лишь в</w:t>
            </w:r>
            <w:r w:rsidRPr="003C1FA4">
              <w:rPr>
                <w:color w:val="262626"/>
                <w:sz w:val="22"/>
                <w:szCs w:val="28"/>
              </w:rPr>
              <w:t> </w:t>
            </w:r>
            <w:r w:rsidRPr="003C1FA4">
              <w:rPr>
                <w:color w:val="262626"/>
                <w:sz w:val="22"/>
                <w:szCs w:val="28"/>
                <w:lang w:val="ru-RU"/>
              </w:rPr>
              <w:t>1832 году), и</w:t>
            </w:r>
            <w:r w:rsidRPr="003C1FA4">
              <w:rPr>
                <w:color w:val="262626"/>
                <w:sz w:val="22"/>
                <w:szCs w:val="28"/>
              </w:rPr>
              <w:t> </w:t>
            </w:r>
            <w:r w:rsidRPr="003C1FA4">
              <w:rPr>
                <w:color w:val="262626"/>
                <w:sz w:val="22"/>
                <w:szCs w:val="28"/>
                <w:lang w:val="ru-RU"/>
              </w:rPr>
              <w:t>батареи были единственным источником электропитания.</w:t>
            </w:r>
          </w:p>
          <w:p w:rsidR="007965BB" w:rsidRPr="003C1FA4" w:rsidRDefault="007965BB" w:rsidP="007965BB">
            <w:pPr>
              <w:pStyle w:val="a3"/>
              <w:shd w:val="clear" w:color="auto" w:fill="FFFFFF"/>
              <w:spacing w:before="0" w:beforeAutospacing="0" w:after="375" w:afterAutospacing="0"/>
              <w:rPr>
                <w:b/>
                <w:color w:val="262626"/>
                <w:sz w:val="22"/>
                <w:szCs w:val="28"/>
                <w:u w:val="single"/>
                <w:lang w:val="ru-RU"/>
              </w:rPr>
            </w:pPr>
            <w:r w:rsidRPr="003C1FA4">
              <w:rPr>
                <w:b/>
                <w:color w:val="262626"/>
                <w:sz w:val="22"/>
                <w:szCs w:val="28"/>
                <w:u w:val="single"/>
                <w:lang w:val="ru-RU"/>
              </w:rPr>
              <w:t xml:space="preserve">Артур </w:t>
            </w:r>
          </w:p>
          <w:p w:rsidR="007965BB" w:rsidRPr="003C1FA4" w:rsidRDefault="007965BB" w:rsidP="007965BB">
            <w:pPr>
              <w:pStyle w:val="a3"/>
              <w:shd w:val="clear" w:color="auto" w:fill="FFFFFF"/>
              <w:spacing w:before="0" w:beforeAutospacing="0" w:after="375" w:afterAutospacing="0"/>
              <w:rPr>
                <w:color w:val="262626"/>
                <w:sz w:val="22"/>
                <w:szCs w:val="28"/>
                <w:lang w:val="ru-RU"/>
              </w:rPr>
            </w:pPr>
            <w:r w:rsidRPr="003C1FA4">
              <w:rPr>
                <w:color w:val="262626"/>
                <w:sz w:val="22"/>
                <w:szCs w:val="28"/>
                <w:lang w:val="ru-RU"/>
              </w:rPr>
              <w:t>В</w:t>
            </w:r>
            <w:r w:rsidRPr="003C1FA4">
              <w:rPr>
                <w:color w:val="262626"/>
                <w:sz w:val="22"/>
                <w:szCs w:val="28"/>
              </w:rPr>
              <w:t> </w:t>
            </w:r>
            <w:r w:rsidRPr="003C1FA4">
              <w:rPr>
                <w:color w:val="262626"/>
                <w:sz w:val="22"/>
                <w:szCs w:val="28"/>
                <w:lang w:val="ru-RU"/>
              </w:rPr>
              <w:t>1878 году наш соотечественник Павел Яблочков усовершенствовал конструкцию, поставив электроды вертикально и</w:t>
            </w:r>
            <w:r w:rsidRPr="003C1FA4">
              <w:rPr>
                <w:color w:val="262626"/>
                <w:sz w:val="22"/>
                <w:szCs w:val="28"/>
              </w:rPr>
              <w:t> </w:t>
            </w:r>
            <w:r w:rsidRPr="003C1FA4">
              <w:rPr>
                <w:color w:val="262626"/>
                <w:sz w:val="22"/>
                <w:szCs w:val="28"/>
                <w:lang w:val="ru-RU"/>
              </w:rPr>
              <w:t>разделив их</w:t>
            </w:r>
            <w:r w:rsidRPr="003C1FA4">
              <w:rPr>
                <w:color w:val="262626"/>
                <w:sz w:val="22"/>
                <w:szCs w:val="28"/>
              </w:rPr>
              <w:t> </w:t>
            </w:r>
            <w:r w:rsidRPr="003C1FA4">
              <w:rPr>
                <w:color w:val="262626"/>
                <w:sz w:val="22"/>
                <w:szCs w:val="28"/>
                <w:lang w:val="ru-RU"/>
              </w:rPr>
              <w:t xml:space="preserve">слоем изолятора. Такая конструкция получила название «свеча Яблочкова» </w:t>
            </w:r>
            <w:r w:rsidRPr="003C1FA4">
              <w:rPr>
                <w:color w:val="262626"/>
                <w:sz w:val="22"/>
                <w:szCs w:val="28"/>
                <w:lang w:val="ru-RU"/>
              </w:rPr>
              <w:lastRenderedPageBreak/>
              <w:t>и</w:t>
            </w:r>
            <w:r w:rsidRPr="003C1FA4">
              <w:rPr>
                <w:color w:val="262626"/>
                <w:sz w:val="22"/>
                <w:szCs w:val="28"/>
              </w:rPr>
              <w:t> </w:t>
            </w:r>
            <w:r w:rsidRPr="003C1FA4">
              <w:rPr>
                <w:color w:val="262626"/>
                <w:sz w:val="22"/>
                <w:szCs w:val="28"/>
                <w:lang w:val="ru-RU"/>
              </w:rPr>
              <w:t>использовалась во</w:t>
            </w:r>
            <w:r w:rsidRPr="003C1FA4">
              <w:rPr>
                <w:color w:val="262626"/>
                <w:sz w:val="22"/>
                <w:szCs w:val="28"/>
              </w:rPr>
              <w:t> </w:t>
            </w:r>
            <w:r w:rsidRPr="003C1FA4">
              <w:rPr>
                <w:color w:val="262626"/>
                <w:sz w:val="22"/>
                <w:szCs w:val="28"/>
                <w:lang w:val="ru-RU"/>
              </w:rPr>
              <w:t>всем мире: например, Парижский оперный театр освещался с</w:t>
            </w:r>
            <w:r w:rsidRPr="003C1FA4">
              <w:rPr>
                <w:color w:val="262626"/>
                <w:sz w:val="22"/>
                <w:szCs w:val="28"/>
              </w:rPr>
              <w:t> </w:t>
            </w:r>
            <w:r w:rsidRPr="003C1FA4">
              <w:rPr>
                <w:color w:val="262626"/>
                <w:sz w:val="22"/>
                <w:szCs w:val="28"/>
                <w:lang w:val="ru-RU"/>
              </w:rPr>
              <w:t>помощью таких «свечей».</w:t>
            </w:r>
          </w:p>
          <w:p w:rsidR="007965BB" w:rsidRPr="003C1FA4" w:rsidRDefault="007965BB" w:rsidP="007965BB">
            <w:pPr>
              <w:pStyle w:val="a3"/>
              <w:shd w:val="clear" w:color="auto" w:fill="FFFFFF"/>
              <w:spacing w:before="0" w:beforeAutospacing="0" w:after="375" w:afterAutospacing="0"/>
              <w:rPr>
                <w:b/>
                <w:color w:val="262626"/>
                <w:sz w:val="22"/>
                <w:szCs w:val="28"/>
                <w:u w:val="single"/>
                <w:lang w:val="ru-RU"/>
              </w:rPr>
            </w:pPr>
            <w:r w:rsidRPr="003C1FA4">
              <w:rPr>
                <w:b/>
                <w:color w:val="262626"/>
                <w:sz w:val="22"/>
                <w:szCs w:val="28"/>
                <w:u w:val="single"/>
                <w:lang w:val="ru-RU"/>
              </w:rPr>
              <w:t xml:space="preserve">Анжелика </w:t>
            </w:r>
          </w:p>
          <w:p w:rsidR="007965BB" w:rsidRPr="003C1FA4" w:rsidRDefault="007965BB" w:rsidP="007965BB">
            <w:pPr>
              <w:pStyle w:val="a3"/>
              <w:shd w:val="clear" w:color="auto" w:fill="FFFFFF"/>
              <w:spacing w:before="0" w:beforeAutospacing="0" w:after="375" w:afterAutospacing="0"/>
              <w:rPr>
                <w:color w:val="262626"/>
                <w:sz w:val="22"/>
                <w:szCs w:val="28"/>
                <w:lang w:val="ru-RU"/>
              </w:rPr>
            </w:pPr>
            <w:r w:rsidRPr="003C1FA4">
              <w:rPr>
                <w:color w:val="262626"/>
                <w:sz w:val="22"/>
                <w:szCs w:val="28"/>
                <w:lang w:val="ru-RU"/>
              </w:rPr>
              <w:t>Большинство людей связывают изобретение ламп накаливания с</w:t>
            </w:r>
            <w:r w:rsidRPr="003C1FA4">
              <w:rPr>
                <w:color w:val="262626"/>
                <w:sz w:val="22"/>
                <w:szCs w:val="28"/>
              </w:rPr>
              <w:t> </w:t>
            </w:r>
            <w:r w:rsidRPr="003C1FA4">
              <w:rPr>
                <w:color w:val="262626"/>
                <w:sz w:val="22"/>
                <w:szCs w:val="28"/>
                <w:lang w:val="ru-RU"/>
              </w:rPr>
              <w:t xml:space="preserve">именем Эдисона. </w:t>
            </w:r>
            <w:proofErr w:type="gramStart"/>
            <w:r w:rsidRPr="003C1FA4">
              <w:rPr>
                <w:color w:val="262626"/>
                <w:sz w:val="22"/>
                <w:szCs w:val="28"/>
                <w:lang w:val="ru-RU"/>
              </w:rPr>
              <w:t>Однако</w:t>
            </w:r>
            <w:proofErr w:type="gramEnd"/>
            <w:r w:rsidRPr="003C1FA4">
              <w:rPr>
                <w:color w:val="262626"/>
                <w:sz w:val="22"/>
                <w:szCs w:val="28"/>
                <w:lang w:val="ru-RU"/>
              </w:rPr>
              <w:t xml:space="preserve"> несмотря на</w:t>
            </w:r>
            <w:r w:rsidRPr="003C1FA4">
              <w:rPr>
                <w:color w:val="262626"/>
                <w:sz w:val="22"/>
                <w:szCs w:val="28"/>
              </w:rPr>
              <w:t> </w:t>
            </w:r>
            <w:r w:rsidRPr="003C1FA4">
              <w:rPr>
                <w:color w:val="262626"/>
                <w:sz w:val="22"/>
                <w:szCs w:val="28"/>
                <w:lang w:val="ru-RU"/>
              </w:rPr>
              <w:t>все его заслуги в</w:t>
            </w:r>
            <w:r w:rsidRPr="003C1FA4">
              <w:rPr>
                <w:color w:val="262626"/>
                <w:sz w:val="22"/>
                <w:szCs w:val="28"/>
              </w:rPr>
              <w:t> </w:t>
            </w:r>
            <w:r w:rsidRPr="003C1FA4">
              <w:rPr>
                <w:color w:val="262626"/>
                <w:sz w:val="22"/>
                <w:szCs w:val="28"/>
                <w:lang w:val="ru-RU"/>
              </w:rPr>
              <w:t>этой области изобретателем лампы был все</w:t>
            </w:r>
            <w:r w:rsidRPr="003C1FA4">
              <w:rPr>
                <w:color w:val="262626"/>
                <w:sz w:val="22"/>
                <w:szCs w:val="28"/>
              </w:rPr>
              <w:t> </w:t>
            </w:r>
            <w:r w:rsidRPr="003C1FA4">
              <w:rPr>
                <w:color w:val="262626"/>
                <w:sz w:val="22"/>
                <w:szCs w:val="28"/>
                <w:lang w:val="ru-RU"/>
              </w:rPr>
              <w:t>же не</w:t>
            </w:r>
            <w:r w:rsidRPr="003C1FA4">
              <w:rPr>
                <w:color w:val="262626"/>
                <w:sz w:val="22"/>
                <w:szCs w:val="28"/>
              </w:rPr>
              <w:t> </w:t>
            </w:r>
            <w:r w:rsidRPr="003C1FA4">
              <w:rPr>
                <w:color w:val="262626"/>
                <w:sz w:val="22"/>
                <w:szCs w:val="28"/>
                <w:lang w:val="ru-RU"/>
              </w:rPr>
              <w:t>он.</w:t>
            </w:r>
          </w:p>
          <w:p w:rsidR="007965BB" w:rsidRPr="003C1FA4" w:rsidRDefault="007965BB" w:rsidP="007965BB">
            <w:pPr>
              <w:pStyle w:val="a3"/>
              <w:shd w:val="clear" w:color="auto" w:fill="FFFFFF"/>
              <w:spacing w:before="0" w:beforeAutospacing="0" w:after="375" w:afterAutospacing="0"/>
              <w:rPr>
                <w:b/>
                <w:color w:val="262626"/>
                <w:sz w:val="22"/>
                <w:szCs w:val="28"/>
                <w:u w:val="single"/>
                <w:lang w:val="ru-RU"/>
              </w:rPr>
            </w:pPr>
            <w:r w:rsidRPr="003C1FA4">
              <w:rPr>
                <w:b/>
                <w:color w:val="262626"/>
                <w:sz w:val="22"/>
                <w:szCs w:val="28"/>
                <w:u w:val="single"/>
                <w:lang w:val="ru-RU"/>
              </w:rPr>
              <w:t xml:space="preserve">Екатерина </w:t>
            </w:r>
          </w:p>
          <w:p w:rsidR="007965BB" w:rsidRPr="003C1FA4" w:rsidRDefault="007965BB" w:rsidP="007965BB">
            <w:pPr>
              <w:pStyle w:val="a3"/>
              <w:shd w:val="clear" w:color="auto" w:fill="FFFFFF"/>
              <w:spacing w:before="0" w:beforeAutospacing="0" w:after="375" w:afterAutospacing="0"/>
              <w:rPr>
                <w:color w:val="262626"/>
                <w:sz w:val="22"/>
                <w:szCs w:val="28"/>
                <w:lang w:val="ru-RU"/>
              </w:rPr>
            </w:pPr>
            <w:r w:rsidRPr="003C1FA4">
              <w:rPr>
                <w:color w:val="262626"/>
                <w:sz w:val="22"/>
                <w:szCs w:val="28"/>
                <w:lang w:val="ru-RU"/>
              </w:rPr>
              <w:t xml:space="preserve">Первая лампа накаливания больше напоминала ювелирное изделие или произведение </w:t>
            </w:r>
            <w:proofErr w:type="gramStart"/>
            <w:r w:rsidRPr="003C1FA4">
              <w:rPr>
                <w:color w:val="262626"/>
                <w:sz w:val="22"/>
                <w:szCs w:val="28"/>
                <w:lang w:val="ru-RU"/>
              </w:rPr>
              <w:t>искусства</w:t>
            </w:r>
            <w:proofErr w:type="gramEnd"/>
            <w:r w:rsidRPr="003C1FA4">
              <w:rPr>
                <w:color w:val="262626"/>
                <w:sz w:val="22"/>
                <w:szCs w:val="28"/>
                <w:lang w:val="ru-RU"/>
              </w:rPr>
              <w:t xml:space="preserve"> как по</w:t>
            </w:r>
            <w:r w:rsidRPr="003C1FA4">
              <w:rPr>
                <w:color w:val="262626"/>
                <w:sz w:val="22"/>
                <w:szCs w:val="28"/>
              </w:rPr>
              <w:t> </w:t>
            </w:r>
            <w:r w:rsidRPr="003C1FA4">
              <w:rPr>
                <w:color w:val="262626"/>
                <w:sz w:val="22"/>
                <w:szCs w:val="28"/>
                <w:lang w:val="ru-RU"/>
              </w:rPr>
              <w:t>трудоемкости, так и</w:t>
            </w:r>
            <w:r w:rsidRPr="003C1FA4">
              <w:rPr>
                <w:color w:val="262626"/>
                <w:sz w:val="22"/>
                <w:szCs w:val="28"/>
              </w:rPr>
              <w:t> </w:t>
            </w:r>
            <w:r w:rsidRPr="003C1FA4">
              <w:rPr>
                <w:color w:val="262626"/>
                <w:sz w:val="22"/>
                <w:szCs w:val="28"/>
                <w:lang w:val="ru-RU"/>
              </w:rPr>
              <w:t>по</w:t>
            </w:r>
            <w:r w:rsidRPr="003C1FA4">
              <w:rPr>
                <w:color w:val="262626"/>
                <w:sz w:val="22"/>
                <w:szCs w:val="28"/>
              </w:rPr>
              <w:t> </w:t>
            </w:r>
            <w:r w:rsidRPr="003C1FA4">
              <w:rPr>
                <w:color w:val="262626"/>
                <w:sz w:val="22"/>
                <w:szCs w:val="28"/>
                <w:lang w:val="ru-RU"/>
              </w:rPr>
              <w:t>стоимости. Задолго до</w:t>
            </w:r>
            <w:r w:rsidRPr="003C1FA4">
              <w:rPr>
                <w:color w:val="262626"/>
                <w:sz w:val="22"/>
                <w:szCs w:val="28"/>
              </w:rPr>
              <w:t> </w:t>
            </w:r>
            <w:r w:rsidRPr="003C1FA4">
              <w:rPr>
                <w:color w:val="262626"/>
                <w:sz w:val="22"/>
                <w:szCs w:val="28"/>
                <w:lang w:val="ru-RU"/>
              </w:rPr>
              <w:t>Эдисона, в</w:t>
            </w:r>
            <w:r w:rsidRPr="003C1FA4">
              <w:rPr>
                <w:color w:val="262626"/>
                <w:sz w:val="22"/>
                <w:szCs w:val="28"/>
              </w:rPr>
              <w:t> </w:t>
            </w:r>
            <w:r w:rsidRPr="003C1FA4">
              <w:rPr>
                <w:color w:val="262626"/>
                <w:sz w:val="22"/>
                <w:szCs w:val="28"/>
                <w:lang w:val="ru-RU"/>
              </w:rPr>
              <w:t>1820 году, Уоррен</w:t>
            </w:r>
            <w:proofErr w:type="gramStart"/>
            <w:r w:rsidRPr="003C1FA4">
              <w:rPr>
                <w:color w:val="262626"/>
                <w:sz w:val="22"/>
                <w:szCs w:val="28"/>
                <w:lang w:val="ru-RU"/>
              </w:rPr>
              <w:t xml:space="preserve"> Д</w:t>
            </w:r>
            <w:proofErr w:type="gramEnd"/>
            <w:r w:rsidRPr="003C1FA4">
              <w:rPr>
                <w:color w:val="262626"/>
                <w:sz w:val="22"/>
                <w:szCs w:val="28"/>
                <w:lang w:val="ru-RU"/>
              </w:rPr>
              <w:t>е</w:t>
            </w:r>
            <w:r w:rsidRPr="003C1FA4">
              <w:rPr>
                <w:color w:val="262626"/>
                <w:sz w:val="22"/>
                <w:szCs w:val="28"/>
              </w:rPr>
              <w:t> </w:t>
            </w:r>
            <w:r w:rsidRPr="003C1FA4">
              <w:rPr>
                <w:color w:val="262626"/>
                <w:sz w:val="22"/>
                <w:szCs w:val="28"/>
                <w:lang w:val="ru-RU"/>
              </w:rPr>
              <w:t>ла</w:t>
            </w:r>
            <w:r w:rsidRPr="003C1FA4">
              <w:rPr>
                <w:color w:val="262626"/>
                <w:sz w:val="22"/>
                <w:szCs w:val="28"/>
              </w:rPr>
              <w:t> </w:t>
            </w:r>
            <w:proofErr w:type="spellStart"/>
            <w:r w:rsidRPr="003C1FA4">
              <w:rPr>
                <w:color w:val="262626"/>
                <w:sz w:val="22"/>
                <w:szCs w:val="28"/>
                <w:lang w:val="ru-RU"/>
              </w:rPr>
              <w:t>Рю</w:t>
            </w:r>
            <w:proofErr w:type="spellEnd"/>
            <w:r w:rsidRPr="003C1FA4">
              <w:rPr>
                <w:color w:val="262626"/>
                <w:sz w:val="22"/>
                <w:szCs w:val="28"/>
                <w:lang w:val="ru-RU"/>
              </w:rPr>
              <w:t xml:space="preserve"> поместил платиновую проволочку в</w:t>
            </w:r>
            <w:r w:rsidRPr="003C1FA4">
              <w:rPr>
                <w:color w:val="262626"/>
                <w:sz w:val="22"/>
                <w:szCs w:val="28"/>
              </w:rPr>
              <w:t> </w:t>
            </w:r>
            <w:r w:rsidRPr="003C1FA4">
              <w:rPr>
                <w:color w:val="262626"/>
                <w:sz w:val="22"/>
                <w:szCs w:val="28"/>
                <w:lang w:val="ru-RU"/>
              </w:rPr>
              <w:t>стеклянный сосуд, из</w:t>
            </w:r>
            <w:r w:rsidRPr="003C1FA4">
              <w:rPr>
                <w:color w:val="262626"/>
                <w:sz w:val="22"/>
                <w:szCs w:val="28"/>
              </w:rPr>
              <w:t> </w:t>
            </w:r>
            <w:r w:rsidRPr="003C1FA4">
              <w:rPr>
                <w:color w:val="262626"/>
                <w:sz w:val="22"/>
                <w:szCs w:val="28"/>
                <w:lang w:val="ru-RU"/>
              </w:rPr>
              <w:t>которого был откачан воздух, и</w:t>
            </w:r>
            <w:r w:rsidRPr="003C1FA4">
              <w:rPr>
                <w:color w:val="262626"/>
                <w:sz w:val="22"/>
                <w:szCs w:val="28"/>
              </w:rPr>
              <w:t> </w:t>
            </w:r>
            <w:r w:rsidRPr="003C1FA4">
              <w:rPr>
                <w:color w:val="262626"/>
                <w:sz w:val="22"/>
                <w:szCs w:val="28"/>
                <w:lang w:val="ru-RU"/>
              </w:rPr>
              <w:t>пропустил по</w:t>
            </w:r>
            <w:r w:rsidRPr="003C1FA4">
              <w:rPr>
                <w:color w:val="262626"/>
                <w:sz w:val="22"/>
                <w:szCs w:val="28"/>
              </w:rPr>
              <w:t> </w:t>
            </w:r>
            <w:r w:rsidRPr="003C1FA4">
              <w:rPr>
                <w:color w:val="262626"/>
                <w:sz w:val="22"/>
                <w:szCs w:val="28"/>
                <w:lang w:val="ru-RU"/>
              </w:rPr>
              <w:t>ней ток. Лампа получилась удачной, но… платиновой! Она была настолько дорогой, что о</w:t>
            </w:r>
            <w:r w:rsidRPr="003C1FA4">
              <w:rPr>
                <w:color w:val="262626"/>
                <w:sz w:val="22"/>
                <w:szCs w:val="28"/>
              </w:rPr>
              <w:t> </w:t>
            </w:r>
            <w:r w:rsidRPr="003C1FA4">
              <w:rPr>
                <w:color w:val="262626"/>
                <w:sz w:val="22"/>
                <w:szCs w:val="28"/>
                <w:lang w:val="ru-RU"/>
              </w:rPr>
              <w:t>широком ее</w:t>
            </w:r>
            <w:r w:rsidRPr="003C1FA4">
              <w:rPr>
                <w:color w:val="262626"/>
                <w:sz w:val="22"/>
                <w:szCs w:val="28"/>
              </w:rPr>
              <w:t> </w:t>
            </w:r>
            <w:r w:rsidRPr="003C1FA4">
              <w:rPr>
                <w:color w:val="262626"/>
                <w:sz w:val="22"/>
                <w:szCs w:val="28"/>
                <w:lang w:val="ru-RU"/>
              </w:rPr>
              <w:t>использовании не</w:t>
            </w:r>
            <w:r w:rsidRPr="003C1FA4">
              <w:rPr>
                <w:color w:val="262626"/>
                <w:sz w:val="22"/>
                <w:szCs w:val="28"/>
              </w:rPr>
              <w:t> </w:t>
            </w:r>
            <w:r w:rsidRPr="003C1FA4">
              <w:rPr>
                <w:color w:val="262626"/>
                <w:sz w:val="22"/>
                <w:szCs w:val="28"/>
                <w:lang w:val="ru-RU"/>
              </w:rPr>
              <w:t>могло быть и</w:t>
            </w:r>
            <w:r w:rsidRPr="003C1FA4">
              <w:rPr>
                <w:color w:val="262626"/>
                <w:sz w:val="22"/>
                <w:szCs w:val="28"/>
              </w:rPr>
              <w:t> </w:t>
            </w:r>
            <w:r w:rsidRPr="003C1FA4">
              <w:rPr>
                <w:color w:val="262626"/>
                <w:sz w:val="22"/>
                <w:szCs w:val="28"/>
                <w:lang w:val="ru-RU"/>
              </w:rPr>
              <w:t>речи.</w:t>
            </w:r>
          </w:p>
          <w:p w:rsidR="007965BB" w:rsidRPr="003C1FA4" w:rsidRDefault="007965BB" w:rsidP="007965BB">
            <w:pPr>
              <w:pStyle w:val="a3"/>
              <w:shd w:val="clear" w:color="auto" w:fill="FFFFFF"/>
              <w:spacing w:before="0" w:beforeAutospacing="0" w:after="375" w:afterAutospacing="0"/>
              <w:rPr>
                <w:b/>
                <w:color w:val="262626"/>
                <w:sz w:val="22"/>
                <w:szCs w:val="28"/>
                <w:u w:val="single"/>
                <w:lang w:val="ru-RU"/>
              </w:rPr>
            </w:pPr>
            <w:r w:rsidRPr="003C1FA4">
              <w:rPr>
                <w:b/>
                <w:color w:val="262626"/>
                <w:sz w:val="22"/>
                <w:szCs w:val="28"/>
                <w:u w:val="single"/>
                <w:lang w:val="ru-RU"/>
              </w:rPr>
              <w:t>О. Вероника</w:t>
            </w:r>
          </w:p>
          <w:p w:rsidR="007965BB" w:rsidRPr="003C1FA4" w:rsidRDefault="007965BB" w:rsidP="007965BB">
            <w:pPr>
              <w:pStyle w:val="a3"/>
              <w:shd w:val="clear" w:color="auto" w:fill="FFFFFF"/>
              <w:spacing w:before="0" w:beforeAutospacing="0" w:after="375" w:afterAutospacing="0"/>
              <w:rPr>
                <w:color w:val="262626"/>
                <w:sz w:val="22"/>
                <w:szCs w:val="28"/>
                <w:lang w:val="ru-RU"/>
              </w:rPr>
            </w:pPr>
            <w:r w:rsidRPr="003C1FA4">
              <w:rPr>
                <w:color w:val="262626"/>
                <w:sz w:val="22"/>
                <w:szCs w:val="28"/>
                <w:lang w:val="ru-RU"/>
              </w:rPr>
              <w:t>Множество изобретателей экспериментировали с</w:t>
            </w:r>
            <w:r w:rsidRPr="003C1FA4">
              <w:rPr>
                <w:color w:val="262626"/>
                <w:sz w:val="22"/>
                <w:szCs w:val="28"/>
              </w:rPr>
              <w:t> </w:t>
            </w:r>
            <w:r w:rsidRPr="003C1FA4">
              <w:rPr>
                <w:color w:val="262626"/>
                <w:sz w:val="22"/>
                <w:szCs w:val="28"/>
                <w:lang w:val="ru-RU"/>
              </w:rPr>
              <w:t>различными материалами, но</w:t>
            </w:r>
            <w:r w:rsidRPr="003C1FA4">
              <w:rPr>
                <w:color w:val="262626"/>
                <w:sz w:val="22"/>
                <w:szCs w:val="28"/>
              </w:rPr>
              <w:t> </w:t>
            </w:r>
            <w:r w:rsidRPr="003C1FA4">
              <w:rPr>
                <w:color w:val="262626"/>
                <w:sz w:val="22"/>
                <w:szCs w:val="28"/>
                <w:lang w:val="ru-RU"/>
              </w:rPr>
              <w:t>лишь в</w:t>
            </w:r>
            <w:r w:rsidRPr="003C1FA4">
              <w:rPr>
                <w:color w:val="262626"/>
                <w:sz w:val="22"/>
                <w:szCs w:val="28"/>
              </w:rPr>
              <w:t> </w:t>
            </w:r>
            <w:r w:rsidRPr="003C1FA4">
              <w:rPr>
                <w:color w:val="262626"/>
                <w:sz w:val="22"/>
                <w:szCs w:val="28"/>
                <w:lang w:val="ru-RU"/>
              </w:rPr>
              <w:t xml:space="preserve">1879 году Джозеф </w:t>
            </w:r>
            <w:proofErr w:type="gramStart"/>
            <w:r w:rsidRPr="003C1FA4">
              <w:rPr>
                <w:color w:val="262626"/>
                <w:sz w:val="22"/>
                <w:szCs w:val="28"/>
                <w:lang w:val="ru-RU"/>
              </w:rPr>
              <w:t>Свен и</w:t>
            </w:r>
            <w:proofErr w:type="gramEnd"/>
            <w:r w:rsidRPr="003C1FA4">
              <w:rPr>
                <w:color w:val="262626"/>
                <w:sz w:val="22"/>
                <w:szCs w:val="28"/>
              </w:rPr>
              <w:t> </w:t>
            </w:r>
            <w:r w:rsidRPr="003C1FA4">
              <w:rPr>
                <w:color w:val="262626"/>
                <w:sz w:val="22"/>
                <w:szCs w:val="28"/>
                <w:lang w:val="ru-RU"/>
              </w:rPr>
              <w:t>Томас Эдисон независимо друг от</w:t>
            </w:r>
            <w:r w:rsidRPr="003C1FA4">
              <w:rPr>
                <w:color w:val="262626"/>
                <w:sz w:val="22"/>
                <w:szCs w:val="28"/>
              </w:rPr>
              <w:t> </w:t>
            </w:r>
            <w:r w:rsidRPr="003C1FA4">
              <w:rPr>
                <w:color w:val="262626"/>
                <w:sz w:val="22"/>
                <w:szCs w:val="28"/>
                <w:lang w:val="ru-RU"/>
              </w:rPr>
              <w:t>друга разработали лампу накаливания с</w:t>
            </w:r>
            <w:r w:rsidRPr="003C1FA4">
              <w:rPr>
                <w:color w:val="262626"/>
                <w:sz w:val="22"/>
                <w:szCs w:val="28"/>
              </w:rPr>
              <w:t> </w:t>
            </w:r>
            <w:r w:rsidRPr="003C1FA4">
              <w:rPr>
                <w:color w:val="262626"/>
                <w:sz w:val="22"/>
                <w:szCs w:val="28"/>
                <w:lang w:val="ru-RU"/>
              </w:rPr>
              <w:t>угольной нитью. Для</w:t>
            </w:r>
            <w:r w:rsidRPr="003C1FA4">
              <w:rPr>
                <w:color w:val="262626"/>
                <w:sz w:val="22"/>
                <w:szCs w:val="28"/>
              </w:rPr>
              <w:t> </w:t>
            </w:r>
            <w:r w:rsidRPr="003C1FA4">
              <w:rPr>
                <w:color w:val="262626"/>
                <w:sz w:val="22"/>
                <w:szCs w:val="28"/>
                <w:lang w:val="ru-RU"/>
              </w:rPr>
              <w:t>своего изобретения Эдисон устроил массовую грандиозную презентацию: в</w:t>
            </w:r>
            <w:r w:rsidRPr="003C1FA4">
              <w:rPr>
                <w:color w:val="262626"/>
                <w:sz w:val="22"/>
                <w:szCs w:val="28"/>
              </w:rPr>
              <w:t> </w:t>
            </w:r>
            <w:r w:rsidRPr="003C1FA4">
              <w:rPr>
                <w:color w:val="262626"/>
                <w:sz w:val="22"/>
                <w:szCs w:val="28"/>
                <w:lang w:val="ru-RU"/>
              </w:rPr>
              <w:t>канун нового, 1880 года он</w:t>
            </w:r>
            <w:r w:rsidRPr="003C1FA4">
              <w:rPr>
                <w:color w:val="262626"/>
                <w:sz w:val="22"/>
                <w:szCs w:val="28"/>
              </w:rPr>
              <w:t> </w:t>
            </w:r>
            <w:r w:rsidRPr="003C1FA4">
              <w:rPr>
                <w:color w:val="262626"/>
                <w:sz w:val="22"/>
                <w:szCs w:val="28"/>
                <w:lang w:val="ru-RU"/>
              </w:rPr>
              <w:t>использовал 100 своих ламп, чтобы осветить улицы, лабораторию и</w:t>
            </w:r>
            <w:r w:rsidRPr="003C1FA4">
              <w:rPr>
                <w:color w:val="262626"/>
                <w:sz w:val="22"/>
                <w:szCs w:val="28"/>
              </w:rPr>
              <w:t> </w:t>
            </w:r>
            <w:r w:rsidRPr="003C1FA4">
              <w:rPr>
                <w:color w:val="262626"/>
                <w:sz w:val="22"/>
                <w:szCs w:val="28"/>
                <w:lang w:val="ru-RU"/>
              </w:rPr>
              <w:t>станцию городка</w:t>
            </w:r>
          </w:p>
          <w:p w:rsidR="003C1FA4" w:rsidRPr="00DB50AD" w:rsidRDefault="003C1FA4" w:rsidP="007965BB">
            <w:pPr>
              <w:pStyle w:val="a3"/>
              <w:shd w:val="clear" w:color="auto" w:fill="FFFFFF"/>
              <w:spacing w:before="0" w:beforeAutospacing="0" w:after="375" w:afterAutospacing="0"/>
              <w:rPr>
                <w:color w:val="262626"/>
                <w:szCs w:val="28"/>
                <w:lang w:val="ru-RU"/>
              </w:rPr>
            </w:pPr>
            <w:r w:rsidRPr="003C1FA4">
              <w:rPr>
                <w:color w:val="262626"/>
                <w:sz w:val="28"/>
                <w:szCs w:val="28"/>
                <w:lang w:val="ru-RU"/>
              </w:rPr>
              <w:t xml:space="preserve">Что нового узнали от своих товарищей о появлении света? </w:t>
            </w:r>
            <w:r>
              <w:rPr>
                <w:color w:val="262626"/>
                <w:szCs w:val="28"/>
                <w:lang w:val="ru-RU"/>
              </w:rPr>
              <w:t>(ответы детей)</w:t>
            </w:r>
          </w:p>
          <w:p w:rsidR="007965BB" w:rsidRDefault="00DB50AD" w:rsidP="007965BB">
            <w:pPr>
              <w:pStyle w:val="a3"/>
              <w:shd w:val="clear" w:color="auto" w:fill="FFFFFF"/>
              <w:spacing w:before="0" w:beforeAutospacing="0" w:after="375" w:afterAutospacing="0"/>
              <w:rPr>
                <w:b/>
                <w:color w:val="262626"/>
                <w:szCs w:val="26"/>
                <w:lang w:val="ru-RU"/>
              </w:rPr>
            </w:pPr>
            <w:r w:rsidRPr="00DB50AD">
              <w:rPr>
                <w:b/>
                <w:color w:val="262626"/>
                <w:szCs w:val="26"/>
                <w:lang w:val="ru-RU"/>
              </w:rPr>
              <w:t>Проверка домашнего задания</w:t>
            </w:r>
          </w:p>
          <w:p w:rsidR="001035A6" w:rsidRDefault="001035A6" w:rsidP="007965BB">
            <w:pPr>
              <w:pStyle w:val="a3"/>
              <w:shd w:val="clear" w:color="auto" w:fill="FFFFFF"/>
              <w:spacing w:before="0" w:beforeAutospacing="0" w:after="375" w:afterAutospacing="0"/>
              <w:rPr>
                <w:szCs w:val="26"/>
                <w:lang w:val="ru-RU"/>
              </w:rPr>
            </w:pPr>
            <w:r>
              <w:rPr>
                <w:color w:val="262626"/>
                <w:szCs w:val="26"/>
                <w:lang w:val="ru-RU"/>
              </w:rPr>
              <w:t xml:space="preserve">У вас на партах лежать </w:t>
            </w:r>
            <w:r w:rsidRPr="001035A6">
              <w:rPr>
                <w:color w:val="FF0000"/>
                <w:szCs w:val="26"/>
                <w:lang w:val="ru-RU"/>
              </w:rPr>
              <w:t>красные конверты</w:t>
            </w:r>
            <w:r>
              <w:rPr>
                <w:color w:val="FF0000"/>
                <w:szCs w:val="26"/>
                <w:lang w:val="ru-RU"/>
              </w:rPr>
              <w:t xml:space="preserve">. </w:t>
            </w:r>
            <w:r>
              <w:rPr>
                <w:szCs w:val="26"/>
                <w:lang w:val="ru-RU"/>
              </w:rPr>
              <w:t xml:space="preserve">Откройте конверты и возьмите каждый тест, подпишите его. Каждый работает индивидуально. Время на выполнение </w:t>
            </w:r>
            <w:r w:rsidRPr="003C1FA4">
              <w:rPr>
                <w:szCs w:val="26"/>
                <w:u w:val="single"/>
                <w:lang w:val="ru-RU"/>
              </w:rPr>
              <w:t>3 минуты.</w:t>
            </w:r>
          </w:p>
          <w:p w:rsidR="001035A6" w:rsidRDefault="003C1FA4" w:rsidP="007965BB">
            <w:pPr>
              <w:pStyle w:val="a3"/>
              <w:shd w:val="clear" w:color="auto" w:fill="FFFFFF"/>
              <w:spacing w:before="0" w:beforeAutospacing="0" w:after="375" w:afterAutospacing="0"/>
              <w:rPr>
                <w:szCs w:val="26"/>
                <w:lang w:val="ru-RU"/>
              </w:rPr>
            </w:pPr>
            <w:r>
              <w:rPr>
                <w:szCs w:val="26"/>
                <w:lang w:val="ru-RU"/>
              </w:rPr>
              <w:t>П</w:t>
            </w:r>
            <w:r w:rsidR="001035A6">
              <w:rPr>
                <w:szCs w:val="26"/>
                <w:lang w:val="ru-RU"/>
              </w:rPr>
              <w:t xml:space="preserve">роверка: </w:t>
            </w:r>
            <w:r>
              <w:rPr>
                <w:szCs w:val="26"/>
                <w:lang w:val="ru-RU"/>
              </w:rPr>
              <w:t>при помощи хлопка.</w:t>
            </w:r>
            <w:r w:rsidR="001035A6">
              <w:rPr>
                <w:szCs w:val="26"/>
                <w:lang w:val="ru-RU"/>
              </w:rPr>
              <w:t xml:space="preserve"> Я буду читать вопрос, а вы ответ и </w:t>
            </w:r>
            <w:r>
              <w:rPr>
                <w:szCs w:val="26"/>
                <w:lang w:val="ru-RU"/>
              </w:rPr>
              <w:t>выполнять хлопок, если ваш ответ правильный. Приготовились, начинаем.</w:t>
            </w:r>
          </w:p>
          <w:p w:rsidR="001035A6" w:rsidRPr="00E85ED7" w:rsidRDefault="001035A6" w:rsidP="001035A6">
            <w:pPr>
              <w:pStyle w:val="a8"/>
              <w:rPr>
                <w:i/>
                <w:color w:val="FF0000"/>
                <w:sz w:val="32"/>
                <w:u w:val="single"/>
              </w:rPr>
            </w:pPr>
            <w:r w:rsidRPr="00E85ED7">
              <w:rPr>
                <w:i/>
                <w:color w:val="FF0000"/>
                <w:sz w:val="32"/>
                <w:u w:val="single"/>
              </w:rPr>
              <w:t>Проверь себя!</w:t>
            </w:r>
          </w:p>
          <w:p w:rsidR="001035A6" w:rsidRPr="00E85ED7" w:rsidRDefault="001035A6" w:rsidP="001035A6">
            <w:pPr>
              <w:pStyle w:val="a8"/>
              <w:numPr>
                <w:ilvl w:val="0"/>
                <w:numId w:val="3"/>
              </w:numPr>
              <w:rPr>
                <w:b/>
                <w:sz w:val="28"/>
              </w:rPr>
            </w:pPr>
            <w:r w:rsidRPr="00E85ED7">
              <w:rPr>
                <w:b/>
                <w:sz w:val="28"/>
              </w:rPr>
              <w:t>Когда можно смотреть прямо на солнце? Подчеркни правильное.</w:t>
            </w:r>
          </w:p>
          <w:p w:rsidR="001035A6" w:rsidRPr="00E85ED7" w:rsidRDefault="001035A6" w:rsidP="001035A6">
            <w:pPr>
              <w:pStyle w:val="a8"/>
              <w:numPr>
                <w:ilvl w:val="0"/>
                <w:numId w:val="4"/>
              </w:numPr>
              <w:rPr>
                <w:sz w:val="28"/>
              </w:rPr>
            </w:pPr>
            <w:r w:rsidRPr="00E85ED7">
              <w:rPr>
                <w:sz w:val="28"/>
              </w:rPr>
              <w:t>На закате</w:t>
            </w:r>
          </w:p>
          <w:p w:rsidR="001035A6" w:rsidRPr="003C1FA4" w:rsidRDefault="001035A6" w:rsidP="001035A6">
            <w:pPr>
              <w:pStyle w:val="a8"/>
              <w:numPr>
                <w:ilvl w:val="0"/>
                <w:numId w:val="4"/>
              </w:numPr>
              <w:rPr>
                <w:sz w:val="28"/>
                <w:highlight w:val="yellow"/>
                <w:u w:val="single"/>
              </w:rPr>
            </w:pPr>
            <w:r w:rsidRPr="003C1FA4">
              <w:rPr>
                <w:sz w:val="28"/>
                <w:highlight w:val="yellow"/>
                <w:u w:val="single"/>
              </w:rPr>
              <w:t>Когда носишь тёмные очки</w:t>
            </w:r>
          </w:p>
          <w:p w:rsidR="001035A6" w:rsidRPr="00E85ED7" w:rsidRDefault="001035A6" w:rsidP="001035A6">
            <w:pPr>
              <w:pStyle w:val="a8"/>
              <w:numPr>
                <w:ilvl w:val="0"/>
                <w:numId w:val="4"/>
              </w:numPr>
              <w:rPr>
                <w:sz w:val="28"/>
              </w:rPr>
            </w:pPr>
            <w:r w:rsidRPr="00E85ED7">
              <w:rPr>
                <w:sz w:val="28"/>
              </w:rPr>
              <w:t>Всегда</w:t>
            </w:r>
          </w:p>
          <w:p w:rsidR="001035A6" w:rsidRPr="00E85ED7" w:rsidRDefault="001035A6" w:rsidP="001035A6">
            <w:pPr>
              <w:pStyle w:val="a8"/>
              <w:numPr>
                <w:ilvl w:val="0"/>
                <w:numId w:val="4"/>
              </w:numPr>
              <w:rPr>
                <w:sz w:val="28"/>
              </w:rPr>
            </w:pPr>
            <w:r>
              <w:rPr>
                <w:sz w:val="28"/>
              </w:rPr>
              <w:t>Н</w:t>
            </w:r>
            <w:r w:rsidRPr="00E85ED7">
              <w:rPr>
                <w:sz w:val="28"/>
              </w:rPr>
              <w:t>икогда</w:t>
            </w:r>
          </w:p>
          <w:p w:rsidR="001035A6" w:rsidRPr="00E85ED7" w:rsidRDefault="001035A6" w:rsidP="001035A6">
            <w:pPr>
              <w:pStyle w:val="a8"/>
              <w:numPr>
                <w:ilvl w:val="0"/>
                <w:numId w:val="3"/>
              </w:numPr>
              <w:rPr>
                <w:b/>
                <w:sz w:val="28"/>
              </w:rPr>
            </w:pPr>
            <w:r w:rsidRPr="00E85ED7">
              <w:rPr>
                <w:b/>
                <w:sz w:val="28"/>
              </w:rPr>
              <w:t xml:space="preserve">Что из нижеперечисленного является источником </w:t>
            </w:r>
            <w:r w:rsidRPr="00E85ED7">
              <w:rPr>
                <w:b/>
                <w:sz w:val="28"/>
              </w:rPr>
              <w:lastRenderedPageBreak/>
              <w:t>света? Подчеркни.</w:t>
            </w:r>
          </w:p>
          <w:p w:rsidR="001035A6" w:rsidRPr="003C1FA4" w:rsidRDefault="001035A6" w:rsidP="001035A6">
            <w:pPr>
              <w:pStyle w:val="a8"/>
              <w:numPr>
                <w:ilvl w:val="0"/>
                <w:numId w:val="5"/>
              </w:numPr>
              <w:rPr>
                <w:sz w:val="28"/>
                <w:highlight w:val="yellow"/>
                <w:u w:val="single"/>
              </w:rPr>
            </w:pPr>
            <w:r w:rsidRPr="003C1FA4">
              <w:rPr>
                <w:sz w:val="28"/>
                <w:highlight w:val="yellow"/>
                <w:u w:val="single"/>
              </w:rPr>
              <w:t>Свеча</w:t>
            </w:r>
          </w:p>
          <w:p w:rsidR="001035A6" w:rsidRPr="003C1FA4" w:rsidRDefault="001035A6" w:rsidP="001035A6">
            <w:pPr>
              <w:pStyle w:val="a8"/>
              <w:numPr>
                <w:ilvl w:val="0"/>
                <w:numId w:val="5"/>
              </w:numPr>
              <w:rPr>
                <w:sz w:val="28"/>
                <w:highlight w:val="yellow"/>
                <w:u w:val="single"/>
              </w:rPr>
            </w:pPr>
            <w:r w:rsidRPr="003C1FA4">
              <w:rPr>
                <w:sz w:val="28"/>
                <w:highlight w:val="yellow"/>
                <w:u w:val="single"/>
              </w:rPr>
              <w:t>Луна</w:t>
            </w:r>
          </w:p>
          <w:p w:rsidR="001035A6" w:rsidRPr="003C1FA4" w:rsidRDefault="001035A6" w:rsidP="001035A6">
            <w:pPr>
              <w:pStyle w:val="a8"/>
              <w:numPr>
                <w:ilvl w:val="0"/>
                <w:numId w:val="5"/>
              </w:numPr>
              <w:rPr>
                <w:sz w:val="28"/>
                <w:highlight w:val="yellow"/>
                <w:u w:val="single"/>
              </w:rPr>
            </w:pPr>
            <w:r w:rsidRPr="003C1FA4">
              <w:rPr>
                <w:sz w:val="28"/>
                <w:highlight w:val="yellow"/>
                <w:u w:val="single"/>
              </w:rPr>
              <w:t>Фонарик</w:t>
            </w:r>
          </w:p>
          <w:p w:rsidR="001035A6" w:rsidRPr="00E85ED7" w:rsidRDefault="001035A6" w:rsidP="001035A6">
            <w:pPr>
              <w:pStyle w:val="a8"/>
              <w:numPr>
                <w:ilvl w:val="0"/>
                <w:numId w:val="5"/>
              </w:numPr>
              <w:rPr>
                <w:sz w:val="28"/>
              </w:rPr>
            </w:pPr>
            <w:r>
              <w:rPr>
                <w:sz w:val="28"/>
              </w:rPr>
              <w:t>Серебряная фольга</w:t>
            </w:r>
          </w:p>
          <w:p w:rsidR="001035A6" w:rsidRPr="00E85ED7" w:rsidRDefault="001035A6" w:rsidP="001035A6">
            <w:pPr>
              <w:pStyle w:val="a8"/>
              <w:numPr>
                <w:ilvl w:val="0"/>
                <w:numId w:val="3"/>
              </w:numPr>
              <w:rPr>
                <w:b/>
                <w:sz w:val="28"/>
              </w:rPr>
            </w:pPr>
            <w:r w:rsidRPr="00E85ED7">
              <w:rPr>
                <w:b/>
                <w:sz w:val="28"/>
              </w:rPr>
              <w:t>Какое из утверждений верно (А или В)? Подчеркни.</w:t>
            </w:r>
          </w:p>
          <w:p w:rsidR="001035A6" w:rsidRDefault="001035A6" w:rsidP="001035A6">
            <w:pPr>
              <w:pStyle w:val="a8"/>
              <w:numPr>
                <w:ilvl w:val="0"/>
                <w:numId w:val="6"/>
              </w:numPr>
              <w:rPr>
                <w:sz w:val="28"/>
              </w:rPr>
            </w:pPr>
            <w:r>
              <w:rPr>
                <w:sz w:val="28"/>
              </w:rPr>
              <w:t>Мы видим объект, когда свет из наших глаз попадает на него.</w:t>
            </w:r>
          </w:p>
          <w:p w:rsidR="001035A6" w:rsidRPr="003C1FA4" w:rsidRDefault="001035A6" w:rsidP="001035A6">
            <w:pPr>
              <w:pStyle w:val="a8"/>
              <w:numPr>
                <w:ilvl w:val="0"/>
                <w:numId w:val="6"/>
              </w:numPr>
              <w:rPr>
                <w:sz w:val="28"/>
                <w:highlight w:val="yellow"/>
              </w:rPr>
            </w:pPr>
            <w:r w:rsidRPr="003C1FA4">
              <w:rPr>
                <w:sz w:val="28"/>
                <w:highlight w:val="yellow"/>
              </w:rPr>
              <w:t>Мы видим объект, когда свет от этого объекта попадает в наши глаза.</w:t>
            </w:r>
          </w:p>
          <w:p w:rsidR="001035A6" w:rsidRPr="00E85ED7" w:rsidRDefault="001035A6" w:rsidP="001035A6">
            <w:pPr>
              <w:pStyle w:val="a8"/>
              <w:numPr>
                <w:ilvl w:val="0"/>
                <w:numId w:val="3"/>
              </w:numPr>
              <w:rPr>
                <w:b/>
                <w:sz w:val="28"/>
              </w:rPr>
            </w:pPr>
            <w:r w:rsidRPr="00E85ED7">
              <w:rPr>
                <w:b/>
                <w:sz w:val="28"/>
              </w:rPr>
              <w:t>Когда именно в солнечный день твоя тень будет короче? Нужное подчеркни.</w:t>
            </w:r>
          </w:p>
          <w:p w:rsidR="001035A6" w:rsidRDefault="001035A6" w:rsidP="001035A6">
            <w:pPr>
              <w:pStyle w:val="a8"/>
              <w:numPr>
                <w:ilvl w:val="0"/>
                <w:numId w:val="7"/>
              </w:numPr>
              <w:rPr>
                <w:sz w:val="28"/>
              </w:rPr>
            </w:pPr>
            <w:r>
              <w:rPr>
                <w:sz w:val="28"/>
              </w:rPr>
              <w:t>На рассвете</w:t>
            </w:r>
          </w:p>
          <w:p w:rsidR="001035A6" w:rsidRPr="003C1FA4" w:rsidRDefault="001035A6" w:rsidP="001035A6">
            <w:pPr>
              <w:pStyle w:val="a8"/>
              <w:numPr>
                <w:ilvl w:val="0"/>
                <w:numId w:val="7"/>
              </w:numPr>
              <w:rPr>
                <w:sz w:val="28"/>
                <w:highlight w:val="yellow"/>
              </w:rPr>
            </w:pPr>
            <w:r w:rsidRPr="003C1FA4">
              <w:rPr>
                <w:sz w:val="28"/>
                <w:highlight w:val="yellow"/>
              </w:rPr>
              <w:t>В полдень</w:t>
            </w:r>
          </w:p>
          <w:p w:rsidR="001035A6" w:rsidRPr="00E85ED7" w:rsidRDefault="001035A6" w:rsidP="001035A6">
            <w:pPr>
              <w:pStyle w:val="a8"/>
              <w:numPr>
                <w:ilvl w:val="0"/>
                <w:numId w:val="7"/>
              </w:numPr>
              <w:rPr>
                <w:sz w:val="28"/>
              </w:rPr>
            </w:pPr>
            <w:r>
              <w:rPr>
                <w:sz w:val="28"/>
              </w:rPr>
              <w:t>Вечером</w:t>
            </w:r>
          </w:p>
          <w:p w:rsidR="001035A6" w:rsidRPr="00E85ED7" w:rsidRDefault="001035A6" w:rsidP="001035A6">
            <w:pPr>
              <w:pStyle w:val="a8"/>
              <w:numPr>
                <w:ilvl w:val="0"/>
                <w:numId w:val="3"/>
              </w:numPr>
              <w:rPr>
                <w:b/>
                <w:sz w:val="28"/>
              </w:rPr>
            </w:pPr>
            <w:r w:rsidRPr="00E85ED7">
              <w:rPr>
                <w:b/>
                <w:sz w:val="28"/>
              </w:rPr>
              <w:t>Закончи следующие предложения.</w:t>
            </w:r>
          </w:p>
          <w:p w:rsidR="001035A6" w:rsidRDefault="001035A6" w:rsidP="001035A6">
            <w:pPr>
              <w:pStyle w:val="a8"/>
              <w:ind w:left="360"/>
              <w:rPr>
                <w:sz w:val="28"/>
              </w:rPr>
            </w:pPr>
            <w:r>
              <w:rPr>
                <w:sz w:val="28"/>
              </w:rPr>
              <w:t xml:space="preserve">Свет движется по  </w:t>
            </w:r>
            <w:r w:rsidRPr="003C1FA4">
              <w:rPr>
                <w:sz w:val="28"/>
                <w:highlight w:val="yellow"/>
              </w:rPr>
              <w:t>_</w:t>
            </w:r>
            <w:r w:rsidR="003C1FA4" w:rsidRPr="003C1FA4">
              <w:rPr>
                <w:sz w:val="28"/>
                <w:highlight w:val="yellow"/>
              </w:rPr>
              <w:t>прямой</w:t>
            </w:r>
            <w:r>
              <w:rPr>
                <w:sz w:val="28"/>
              </w:rPr>
              <w:t xml:space="preserve"> линии.</w:t>
            </w:r>
          </w:p>
          <w:p w:rsidR="005B1EBD" w:rsidRDefault="001035A6" w:rsidP="003C1FA4">
            <w:pPr>
              <w:pStyle w:val="a8"/>
              <w:ind w:left="360"/>
              <w:rPr>
                <w:sz w:val="28"/>
              </w:rPr>
            </w:pPr>
            <w:r>
              <w:rPr>
                <w:sz w:val="28"/>
              </w:rPr>
              <w:t>Когда свет отскакивает от объекта и изменяет своё направление,</w:t>
            </w:r>
            <w:r w:rsidR="003C1FA4">
              <w:rPr>
                <w:sz w:val="28"/>
              </w:rPr>
              <w:t xml:space="preserve"> то </w:t>
            </w:r>
            <w:r w:rsidR="003C1FA4" w:rsidRPr="003C1FA4">
              <w:rPr>
                <w:sz w:val="28"/>
                <w:highlight w:val="yellow"/>
              </w:rPr>
              <w:t>он отражается</w:t>
            </w:r>
            <w:r w:rsidRPr="003C1FA4">
              <w:rPr>
                <w:sz w:val="28"/>
                <w:highlight w:val="yellow"/>
              </w:rPr>
              <w:t>.</w:t>
            </w:r>
          </w:p>
          <w:p w:rsidR="003C1FA4" w:rsidRPr="003C1FA4" w:rsidRDefault="003C1FA4" w:rsidP="003C1FA4">
            <w:pPr>
              <w:pStyle w:val="a8"/>
              <w:ind w:left="360"/>
              <w:rPr>
                <w:sz w:val="28"/>
              </w:rPr>
            </w:pPr>
          </w:p>
          <w:p w:rsidR="005B1EBD" w:rsidRDefault="007030B8" w:rsidP="007965BB">
            <w:pPr>
              <w:pStyle w:val="a3"/>
              <w:shd w:val="clear" w:color="auto" w:fill="FFFFFF"/>
              <w:spacing w:before="0" w:beforeAutospacing="0" w:after="375" w:afterAutospacing="0"/>
              <w:rPr>
                <w:szCs w:val="26"/>
                <w:lang w:val="ru-RU"/>
              </w:rPr>
            </w:pPr>
            <w:r>
              <w:rPr>
                <w:szCs w:val="26"/>
                <w:lang w:val="ru-RU"/>
              </w:rPr>
              <w:t xml:space="preserve">Хорошо, с заданием справились неплохо. </w:t>
            </w:r>
            <w:r w:rsidRPr="007030B8">
              <w:rPr>
                <w:i/>
                <w:szCs w:val="26"/>
                <w:u w:val="single"/>
                <w:lang w:val="ru-RU"/>
              </w:rPr>
              <w:t xml:space="preserve">Каждая группа получает по </w:t>
            </w:r>
            <w:r w:rsidRPr="007030B8">
              <w:rPr>
                <w:b/>
                <w:i/>
                <w:szCs w:val="26"/>
                <w:u w:val="single"/>
                <w:lang w:val="ru-RU"/>
              </w:rPr>
              <w:t>2</w:t>
            </w:r>
            <w:r w:rsidRPr="007030B8">
              <w:rPr>
                <w:i/>
                <w:szCs w:val="26"/>
                <w:u w:val="single"/>
                <w:lang w:val="ru-RU"/>
              </w:rPr>
              <w:t xml:space="preserve"> знака.</w:t>
            </w:r>
            <w:r w:rsidR="005B1EBD">
              <w:rPr>
                <w:szCs w:val="26"/>
                <w:lang w:val="ru-RU"/>
              </w:rPr>
              <w:t xml:space="preserve"> Работаем дальше.</w:t>
            </w:r>
          </w:p>
          <w:p w:rsidR="003C1FA4" w:rsidRPr="007030B8" w:rsidRDefault="003C1FA4" w:rsidP="007965BB">
            <w:pPr>
              <w:pStyle w:val="a3"/>
              <w:shd w:val="clear" w:color="auto" w:fill="FFFFFF"/>
              <w:spacing w:before="0" w:beforeAutospacing="0" w:after="375" w:afterAutospacing="0"/>
              <w:rPr>
                <w:i/>
                <w:szCs w:val="26"/>
                <w:u w:val="single"/>
                <w:lang w:val="ru-RU"/>
              </w:rPr>
            </w:pPr>
            <w:r w:rsidRPr="007030B8">
              <w:rPr>
                <w:i/>
                <w:szCs w:val="26"/>
                <w:u w:val="single"/>
                <w:lang w:val="ru-RU"/>
              </w:rPr>
              <w:t>Блиц-опрос (за каждый правильный ответ-</w:t>
            </w:r>
            <w:r w:rsidR="007030B8" w:rsidRPr="007030B8">
              <w:rPr>
                <w:b/>
                <w:i/>
                <w:szCs w:val="26"/>
                <w:u w:val="single"/>
                <w:lang w:val="ru-RU"/>
              </w:rPr>
              <w:t>1</w:t>
            </w:r>
            <w:r w:rsidR="007030B8" w:rsidRPr="007030B8">
              <w:rPr>
                <w:i/>
                <w:szCs w:val="26"/>
                <w:u w:val="single"/>
                <w:lang w:val="ru-RU"/>
              </w:rPr>
              <w:t xml:space="preserve"> </w:t>
            </w:r>
            <w:r w:rsidRPr="007030B8">
              <w:rPr>
                <w:i/>
                <w:szCs w:val="26"/>
                <w:u w:val="single"/>
                <w:lang w:val="ru-RU"/>
              </w:rPr>
              <w:t>фишка всей группе)</w:t>
            </w:r>
          </w:p>
          <w:p w:rsidR="005B1EBD" w:rsidRDefault="005B1EBD" w:rsidP="005B1EBD">
            <w:pPr>
              <w:pStyle w:val="a8"/>
            </w:pPr>
            <w:r>
              <w:t>Какие бывают источники света? (искусственные и естественные)</w:t>
            </w:r>
          </w:p>
          <w:p w:rsidR="003C1FA4" w:rsidRDefault="007030B8" w:rsidP="005B1EBD">
            <w:pPr>
              <w:pStyle w:val="a8"/>
            </w:pPr>
            <w:r>
              <w:t>От чего зависит длина тени? (от расположения источника света)</w:t>
            </w:r>
          </w:p>
          <w:p w:rsidR="007030B8" w:rsidRDefault="007030B8" w:rsidP="005B1EBD">
            <w:pPr>
              <w:pStyle w:val="a8"/>
            </w:pPr>
            <w:r>
              <w:t>Почему человек создал искусственные источники света?</w:t>
            </w:r>
          </w:p>
          <w:p w:rsidR="007030B8" w:rsidRDefault="007030B8" w:rsidP="005B1EBD">
            <w:pPr>
              <w:pStyle w:val="a8"/>
            </w:pPr>
          </w:p>
          <w:p w:rsidR="007030B8" w:rsidRDefault="007030B8" w:rsidP="005B1EBD">
            <w:pPr>
              <w:pStyle w:val="a8"/>
              <w:rPr>
                <w:b/>
              </w:rPr>
            </w:pPr>
            <w:r w:rsidRPr="007030B8">
              <w:rPr>
                <w:b/>
              </w:rPr>
              <w:t>Составление коллажа</w:t>
            </w:r>
          </w:p>
          <w:p w:rsidR="007030B8" w:rsidRPr="007030B8" w:rsidRDefault="007030B8" w:rsidP="005B1EBD">
            <w:pPr>
              <w:pStyle w:val="a8"/>
              <w:rPr>
                <w:b/>
              </w:rPr>
            </w:pPr>
          </w:p>
          <w:p w:rsidR="005B1EBD" w:rsidRDefault="005B1EBD" w:rsidP="005B1EBD">
            <w:pPr>
              <w:pStyle w:val="a8"/>
            </w:pPr>
            <w:r>
              <w:t>Эта информация пригодится вам для того, чтобы выполнить следующее задание.</w:t>
            </w:r>
          </w:p>
          <w:p w:rsidR="005B1EBD" w:rsidRDefault="005B1EBD" w:rsidP="005B1EBD">
            <w:pPr>
              <w:pStyle w:val="a8"/>
            </w:pPr>
            <w:r>
              <w:t xml:space="preserve"> На партах есть </w:t>
            </w:r>
            <w:r w:rsidR="003C1FA4" w:rsidRPr="003C1FA4">
              <w:rPr>
                <w:highlight w:val="green"/>
              </w:rPr>
              <w:t>зеленые</w:t>
            </w:r>
            <w:r w:rsidRPr="003C1FA4">
              <w:rPr>
                <w:highlight w:val="green"/>
              </w:rPr>
              <w:t xml:space="preserve"> конверты.</w:t>
            </w:r>
            <w:r>
              <w:t xml:space="preserve"> И белые листы бумаги. Ваша </w:t>
            </w:r>
            <w:r w:rsidR="00E877F4">
              <w:t xml:space="preserve">задача составить коллаж на тему «Источники света», использую все ресурсы. Работа должна быть выполнена аккуратно, эстетично и правильно. Время на ее выполнение 5 минут. Время пошло. </w:t>
            </w:r>
          </w:p>
          <w:p w:rsidR="00966A63" w:rsidRDefault="00966A63" w:rsidP="005B1EBD">
            <w:pPr>
              <w:pStyle w:val="a8"/>
            </w:pPr>
          </w:p>
          <w:p w:rsidR="0026607C" w:rsidRDefault="0026607C" w:rsidP="005B1EBD">
            <w:pPr>
              <w:pStyle w:val="a8"/>
            </w:pPr>
            <w:r>
              <w:t xml:space="preserve">Спикер группы </w:t>
            </w:r>
            <w:r w:rsidR="003C1FA4">
              <w:t xml:space="preserve"> и его помощник </w:t>
            </w:r>
            <w:r>
              <w:t xml:space="preserve">выходит к </w:t>
            </w:r>
            <w:proofErr w:type="gramStart"/>
            <w:r>
              <w:t>доске</w:t>
            </w:r>
            <w:proofErr w:type="gramEnd"/>
            <w:r>
              <w:t xml:space="preserve"> и </w:t>
            </w:r>
            <w:r w:rsidR="003C1FA4">
              <w:t>защищают работу группы</w:t>
            </w:r>
            <w:r>
              <w:t>. Прошу оценить работы друг друга.</w:t>
            </w:r>
          </w:p>
          <w:p w:rsidR="003C1FA4" w:rsidRPr="003C1FA4" w:rsidRDefault="003C1FA4" w:rsidP="003C1FA4">
            <w:pPr>
              <w:pStyle w:val="a8"/>
              <w:rPr>
                <w:u w:val="single"/>
              </w:rPr>
            </w:pPr>
            <w:r w:rsidRPr="003C1FA4">
              <w:rPr>
                <w:u w:val="single"/>
              </w:rPr>
              <w:t>ФО: Светофор</w:t>
            </w:r>
          </w:p>
          <w:p w:rsidR="0026607C" w:rsidRDefault="0026607C" w:rsidP="005B1EBD">
            <w:pPr>
              <w:pStyle w:val="a8"/>
            </w:pPr>
          </w:p>
          <w:p w:rsidR="003C1FA4" w:rsidRDefault="003C1FA4" w:rsidP="007965BB">
            <w:pPr>
              <w:pStyle w:val="a3"/>
              <w:shd w:val="clear" w:color="auto" w:fill="FFFFFF"/>
              <w:spacing w:before="0" w:beforeAutospacing="0" w:after="375" w:afterAutospacing="0"/>
              <w:rPr>
                <w:rFonts w:asciiTheme="minorHAnsi" w:hAnsiTheme="minorHAnsi"/>
                <w:b/>
                <w:i/>
                <w:szCs w:val="26"/>
                <w:lang w:val="ru-RU"/>
              </w:rPr>
            </w:pPr>
            <w:r>
              <w:rPr>
                <w:rFonts w:asciiTheme="minorHAnsi" w:hAnsiTheme="minorHAnsi"/>
                <w:b/>
                <w:i/>
                <w:szCs w:val="26"/>
                <w:lang w:val="ru-RU"/>
              </w:rPr>
              <w:t>Молодцы! Вы хорошо поработали, а теперь пришло время немного отдохнуть. Что является главным источником света на нашей планеты? Правильно, Солнце. Поприветствуем солнце и потанцуем.</w:t>
            </w:r>
          </w:p>
          <w:p w:rsidR="0026607C" w:rsidRDefault="0026607C" w:rsidP="007965BB">
            <w:pPr>
              <w:pStyle w:val="a3"/>
              <w:shd w:val="clear" w:color="auto" w:fill="FFFFFF"/>
              <w:spacing w:before="0" w:beforeAutospacing="0" w:after="375" w:afterAutospacing="0"/>
              <w:rPr>
                <w:rFonts w:asciiTheme="minorHAnsi" w:hAnsiTheme="minorHAnsi"/>
                <w:b/>
                <w:i/>
                <w:szCs w:val="26"/>
                <w:lang w:val="ru-RU"/>
              </w:rPr>
            </w:pPr>
            <w:r w:rsidRPr="0026607C">
              <w:rPr>
                <w:rFonts w:asciiTheme="minorHAnsi" w:hAnsiTheme="minorHAnsi"/>
                <w:b/>
                <w:i/>
                <w:szCs w:val="26"/>
                <w:lang w:val="ru-RU"/>
              </w:rPr>
              <w:t>Музыкальная физминутка</w:t>
            </w:r>
            <w:r w:rsidR="003C1FA4">
              <w:rPr>
                <w:rFonts w:asciiTheme="minorHAnsi" w:hAnsiTheme="minorHAnsi"/>
                <w:b/>
                <w:i/>
                <w:szCs w:val="26"/>
                <w:lang w:val="ru-RU"/>
              </w:rPr>
              <w:t xml:space="preserve"> (1 минута)</w:t>
            </w:r>
          </w:p>
          <w:p w:rsidR="000D7EFD" w:rsidRPr="000D7EFD" w:rsidRDefault="000D7EFD" w:rsidP="007965BB">
            <w:pPr>
              <w:pStyle w:val="a3"/>
              <w:shd w:val="clear" w:color="auto" w:fill="FFFFFF"/>
              <w:spacing w:before="0" w:beforeAutospacing="0" w:after="375" w:afterAutospacing="0"/>
              <w:rPr>
                <w:szCs w:val="26"/>
                <w:lang w:val="ru-RU"/>
              </w:rPr>
            </w:pPr>
            <w:r>
              <w:rPr>
                <w:szCs w:val="26"/>
                <w:lang w:val="ru-RU"/>
              </w:rPr>
              <w:lastRenderedPageBreak/>
              <w:t>Хорошо, тихонько садимся.</w:t>
            </w:r>
          </w:p>
          <w:p w:rsidR="0026607C" w:rsidRPr="0026607C" w:rsidRDefault="0026607C" w:rsidP="0026607C">
            <w:pPr>
              <w:pStyle w:val="a3"/>
              <w:shd w:val="clear" w:color="auto" w:fill="FFFFFF"/>
              <w:spacing w:before="0" w:beforeAutospacing="0" w:after="0" w:afterAutospacing="0" w:line="187" w:lineRule="atLeast"/>
              <w:rPr>
                <w:rFonts w:ascii="Arial" w:hAnsi="Arial" w:cs="Arial"/>
                <w:color w:val="000000"/>
                <w:sz w:val="21"/>
                <w:szCs w:val="21"/>
                <w:lang w:val="ru-RU"/>
              </w:rPr>
            </w:pPr>
            <w:r w:rsidRPr="0026607C">
              <w:rPr>
                <w:b/>
                <w:bCs/>
                <w:color w:val="000000"/>
                <w:lang w:val="ru-RU"/>
              </w:rPr>
              <w:t>Практическая работа</w:t>
            </w:r>
          </w:p>
          <w:p w:rsidR="0026607C" w:rsidRPr="0026607C" w:rsidRDefault="0026607C" w:rsidP="0026607C">
            <w:pPr>
              <w:pStyle w:val="a3"/>
              <w:shd w:val="clear" w:color="auto" w:fill="FFFFFF"/>
              <w:spacing w:before="0" w:beforeAutospacing="0" w:after="0" w:afterAutospacing="0" w:line="187" w:lineRule="atLeast"/>
              <w:rPr>
                <w:rFonts w:ascii="Arial" w:hAnsi="Arial" w:cs="Arial"/>
                <w:color w:val="000000"/>
                <w:sz w:val="21"/>
                <w:szCs w:val="21"/>
                <w:lang w:val="ru-RU"/>
              </w:rPr>
            </w:pPr>
            <w:r>
              <w:rPr>
                <w:rFonts w:ascii="Arial" w:hAnsi="Arial" w:cs="Arial"/>
                <w:color w:val="000000"/>
                <w:sz w:val="21"/>
                <w:szCs w:val="21"/>
              </w:rPr>
              <w:t> </w:t>
            </w:r>
            <w:r w:rsidR="000D7EFD">
              <w:rPr>
                <w:color w:val="000000"/>
                <w:lang w:val="ru-RU"/>
              </w:rPr>
              <w:t>Хотели бы вы  познакомимся с тайнами такого физического явления, как света? П</w:t>
            </w:r>
            <w:r w:rsidRPr="0026607C">
              <w:rPr>
                <w:color w:val="000000"/>
                <w:lang w:val="ru-RU"/>
              </w:rPr>
              <w:t xml:space="preserve">онять, как он распространяется, какие </w:t>
            </w:r>
            <w:r>
              <w:rPr>
                <w:color w:val="000000"/>
              </w:rPr>
              <w:t> </w:t>
            </w:r>
            <w:r w:rsidRPr="0026607C">
              <w:rPr>
                <w:color w:val="000000"/>
                <w:lang w:val="ru-RU"/>
              </w:rPr>
              <w:t>препятствия могут остановить его</w:t>
            </w:r>
            <w:r w:rsidR="000D7EFD">
              <w:rPr>
                <w:color w:val="000000"/>
                <w:lang w:val="ru-RU"/>
              </w:rPr>
              <w:t>,</w:t>
            </w:r>
            <w:r w:rsidRPr="0026607C">
              <w:rPr>
                <w:color w:val="000000"/>
                <w:lang w:val="ru-RU"/>
              </w:rPr>
              <w:t xml:space="preserve"> и какие препятствия он способен преодолевать</w:t>
            </w:r>
            <w:r w:rsidR="000D7EFD">
              <w:rPr>
                <w:color w:val="000000"/>
                <w:lang w:val="ru-RU"/>
              </w:rPr>
              <w:t>?</w:t>
            </w:r>
          </w:p>
          <w:p w:rsidR="0026607C" w:rsidRPr="000D7EFD" w:rsidRDefault="000D7EFD" w:rsidP="0026607C">
            <w:pPr>
              <w:pStyle w:val="a3"/>
              <w:shd w:val="clear" w:color="auto" w:fill="FFFFFF"/>
              <w:spacing w:before="0" w:beforeAutospacing="0" w:after="0" w:afterAutospacing="0" w:line="187" w:lineRule="atLeast"/>
              <w:rPr>
                <w:color w:val="000000"/>
                <w:szCs w:val="21"/>
                <w:lang w:val="ru-RU"/>
              </w:rPr>
            </w:pPr>
            <w:r w:rsidRPr="000D7EFD">
              <w:rPr>
                <w:color w:val="000000"/>
                <w:szCs w:val="21"/>
                <w:lang w:val="ru-RU"/>
              </w:rPr>
              <w:t>Для этого каждой группе предлагается провести опыт. На партах лежат синие конверты, и стоит оборудование, необходимое для проведения опыта.</w:t>
            </w:r>
            <w:r w:rsidR="0026607C" w:rsidRPr="000D7EFD">
              <w:rPr>
                <w:color w:val="000000"/>
                <w:szCs w:val="21"/>
              </w:rPr>
              <w:t>  </w:t>
            </w:r>
            <w:r>
              <w:rPr>
                <w:color w:val="000000"/>
                <w:szCs w:val="21"/>
                <w:lang w:val="ru-RU"/>
              </w:rPr>
              <w:t>Ваша задача прочитать ход опыта и поэтапно выполнить его. Составить и записать результат, то есть, что вы наблюдали. Сделать и записать вывод.</w:t>
            </w:r>
          </w:p>
          <w:p w:rsidR="000D7EFD" w:rsidRDefault="000D7EFD" w:rsidP="0026607C">
            <w:pPr>
              <w:pStyle w:val="a3"/>
              <w:shd w:val="clear" w:color="auto" w:fill="FFFFFF"/>
              <w:spacing w:before="0" w:beforeAutospacing="0" w:after="0" w:afterAutospacing="0" w:line="187" w:lineRule="atLeast"/>
              <w:rPr>
                <w:b/>
                <w:bCs/>
                <w:color w:val="000000"/>
                <w:lang w:val="ru-RU"/>
              </w:rPr>
            </w:pPr>
          </w:p>
          <w:p w:rsidR="0026607C" w:rsidRPr="0026607C" w:rsidRDefault="0026607C" w:rsidP="0026607C">
            <w:pPr>
              <w:pStyle w:val="a3"/>
              <w:shd w:val="clear" w:color="auto" w:fill="FFFFFF"/>
              <w:spacing w:before="0" w:beforeAutospacing="0" w:after="0" w:afterAutospacing="0" w:line="187" w:lineRule="atLeast"/>
              <w:rPr>
                <w:rFonts w:ascii="Arial" w:hAnsi="Arial" w:cs="Arial"/>
                <w:color w:val="000000"/>
                <w:sz w:val="21"/>
                <w:szCs w:val="21"/>
                <w:lang w:val="ru-RU"/>
              </w:rPr>
            </w:pPr>
            <w:r w:rsidRPr="0026607C">
              <w:rPr>
                <w:b/>
                <w:bCs/>
                <w:color w:val="000000"/>
                <w:lang w:val="ru-RU"/>
              </w:rPr>
              <w:t>Опыт</w:t>
            </w:r>
            <w:r>
              <w:rPr>
                <w:b/>
                <w:bCs/>
                <w:color w:val="000000"/>
                <w:lang w:val="ru-RU"/>
              </w:rPr>
              <w:t xml:space="preserve"> для </w:t>
            </w:r>
            <w:r w:rsidRPr="0026607C">
              <w:rPr>
                <w:b/>
                <w:bCs/>
                <w:color w:val="000000"/>
                <w:lang w:val="ru-RU"/>
              </w:rPr>
              <w:t xml:space="preserve"> 1</w:t>
            </w:r>
            <w:r>
              <w:rPr>
                <w:b/>
                <w:bCs/>
                <w:color w:val="000000"/>
                <w:lang w:val="ru-RU"/>
              </w:rPr>
              <w:t xml:space="preserve"> группы</w:t>
            </w:r>
            <w:r w:rsidRPr="0026607C">
              <w:rPr>
                <w:b/>
                <w:bCs/>
                <w:color w:val="000000"/>
                <w:lang w:val="ru-RU"/>
              </w:rPr>
              <w:t>. « Прямолинейный маршрут»</w:t>
            </w:r>
          </w:p>
          <w:p w:rsidR="0026607C" w:rsidRDefault="0026607C" w:rsidP="0026607C">
            <w:pPr>
              <w:pStyle w:val="a3"/>
              <w:shd w:val="clear" w:color="auto" w:fill="FFFFFF"/>
              <w:spacing w:before="0" w:beforeAutospacing="0" w:after="0" w:afterAutospacing="0" w:line="187" w:lineRule="atLeast"/>
              <w:rPr>
                <w:rFonts w:ascii="Arial" w:hAnsi="Arial" w:cs="Arial"/>
                <w:color w:val="000000"/>
                <w:sz w:val="21"/>
                <w:szCs w:val="21"/>
              </w:rPr>
            </w:pPr>
            <w:proofErr w:type="spellStart"/>
            <w:r>
              <w:rPr>
                <w:color w:val="000000"/>
              </w:rPr>
              <w:t>Ход</w:t>
            </w:r>
            <w:proofErr w:type="spellEnd"/>
            <w:r>
              <w:rPr>
                <w:color w:val="000000"/>
              </w:rPr>
              <w:t xml:space="preserve"> </w:t>
            </w:r>
            <w:proofErr w:type="spellStart"/>
            <w:r>
              <w:rPr>
                <w:color w:val="000000"/>
              </w:rPr>
              <w:t>опыта</w:t>
            </w:r>
            <w:proofErr w:type="spellEnd"/>
          </w:p>
          <w:p w:rsidR="0026607C" w:rsidRPr="0026607C" w:rsidRDefault="0026607C" w:rsidP="0026607C">
            <w:pPr>
              <w:pStyle w:val="a3"/>
              <w:numPr>
                <w:ilvl w:val="0"/>
                <w:numId w:val="8"/>
              </w:numPr>
              <w:shd w:val="clear" w:color="auto" w:fill="FFFFFF"/>
              <w:spacing w:before="0" w:beforeAutospacing="0" w:after="0" w:afterAutospacing="0" w:line="187" w:lineRule="atLeast"/>
              <w:ind w:left="0"/>
              <w:rPr>
                <w:rFonts w:ascii="Arial" w:hAnsi="Arial" w:cs="Arial"/>
                <w:color w:val="000000"/>
                <w:sz w:val="21"/>
                <w:szCs w:val="21"/>
                <w:lang w:val="ru-RU"/>
              </w:rPr>
            </w:pPr>
            <w:r w:rsidRPr="0026607C">
              <w:rPr>
                <w:color w:val="000000"/>
                <w:lang w:val="ru-RU"/>
              </w:rPr>
              <w:t>В центре каждой картонки сделать отверстие. Подготовить две подставки для картонок.</w:t>
            </w:r>
          </w:p>
          <w:p w:rsidR="0026607C" w:rsidRDefault="0026607C" w:rsidP="0026607C">
            <w:pPr>
              <w:pStyle w:val="a3"/>
              <w:numPr>
                <w:ilvl w:val="0"/>
                <w:numId w:val="8"/>
              </w:numPr>
              <w:shd w:val="clear" w:color="auto" w:fill="FFFFFF"/>
              <w:spacing w:before="0" w:beforeAutospacing="0" w:after="0" w:afterAutospacing="0" w:line="187" w:lineRule="atLeast"/>
              <w:ind w:left="0"/>
              <w:rPr>
                <w:rFonts w:ascii="Arial" w:hAnsi="Arial" w:cs="Arial"/>
                <w:color w:val="000000"/>
                <w:sz w:val="21"/>
                <w:szCs w:val="21"/>
              </w:rPr>
            </w:pPr>
            <w:r w:rsidRPr="0026607C">
              <w:rPr>
                <w:color w:val="000000"/>
                <w:lang w:val="ru-RU"/>
              </w:rPr>
              <w:t>Установите картонки на подставки так, чтобы отверстия были на одной высоте. Его луч должен падать на основани</w:t>
            </w:r>
            <w:proofErr w:type="gramStart"/>
            <w:r w:rsidRPr="0026607C">
              <w:rPr>
                <w:color w:val="000000"/>
                <w:lang w:val="ru-RU"/>
              </w:rPr>
              <w:t>е</w:t>
            </w:r>
            <w:proofErr w:type="gramEnd"/>
            <w:r w:rsidRPr="0026607C">
              <w:rPr>
                <w:color w:val="000000"/>
                <w:lang w:val="ru-RU"/>
              </w:rPr>
              <w:t xml:space="preserve"> первой картонки. Встаньте с противоположной стороны. </w:t>
            </w:r>
            <w:proofErr w:type="spellStart"/>
            <w:r>
              <w:rPr>
                <w:color w:val="000000"/>
              </w:rPr>
              <w:t>Глаз</w:t>
            </w:r>
            <w:proofErr w:type="spellEnd"/>
            <w:r>
              <w:rPr>
                <w:color w:val="000000"/>
              </w:rPr>
              <w:t xml:space="preserve"> </w:t>
            </w:r>
            <w:proofErr w:type="spellStart"/>
            <w:r>
              <w:rPr>
                <w:color w:val="000000"/>
              </w:rPr>
              <w:t>должен</w:t>
            </w:r>
            <w:proofErr w:type="spellEnd"/>
            <w:r>
              <w:rPr>
                <w:color w:val="000000"/>
              </w:rPr>
              <w:t xml:space="preserve"> </w:t>
            </w:r>
            <w:proofErr w:type="spellStart"/>
            <w:r>
              <w:rPr>
                <w:color w:val="000000"/>
              </w:rPr>
              <w:t>быть</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уровне</w:t>
            </w:r>
            <w:proofErr w:type="spellEnd"/>
            <w:r>
              <w:rPr>
                <w:color w:val="000000"/>
              </w:rPr>
              <w:t xml:space="preserve"> </w:t>
            </w:r>
            <w:proofErr w:type="spellStart"/>
            <w:r>
              <w:rPr>
                <w:color w:val="000000"/>
              </w:rPr>
              <w:t>отверстия</w:t>
            </w:r>
            <w:proofErr w:type="spellEnd"/>
            <w:r>
              <w:rPr>
                <w:color w:val="000000"/>
              </w:rPr>
              <w:t xml:space="preserve"> </w:t>
            </w:r>
            <w:proofErr w:type="spellStart"/>
            <w:r>
              <w:rPr>
                <w:color w:val="000000"/>
              </w:rPr>
              <w:t>второй</w:t>
            </w:r>
            <w:proofErr w:type="spellEnd"/>
            <w:r>
              <w:rPr>
                <w:color w:val="000000"/>
              </w:rPr>
              <w:t xml:space="preserve"> </w:t>
            </w:r>
            <w:proofErr w:type="spellStart"/>
            <w:r>
              <w:rPr>
                <w:color w:val="000000"/>
              </w:rPr>
              <w:t>картинки</w:t>
            </w:r>
            <w:proofErr w:type="spellEnd"/>
            <w:r>
              <w:rPr>
                <w:color w:val="000000"/>
              </w:rPr>
              <w:t>.</w:t>
            </w:r>
          </w:p>
          <w:p w:rsidR="0026607C" w:rsidRPr="0026607C" w:rsidRDefault="0026607C" w:rsidP="0026607C">
            <w:pPr>
              <w:pStyle w:val="a3"/>
              <w:shd w:val="clear" w:color="auto" w:fill="FFFFFF"/>
              <w:spacing w:before="0" w:beforeAutospacing="0" w:after="0" w:afterAutospacing="0" w:line="187" w:lineRule="atLeast"/>
              <w:rPr>
                <w:rFonts w:ascii="Arial" w:hAnsi="Arial" w:cs="Arial"/>
                <w:color w:val="000000"/>
                <w:sz w:val="21"/>
                <w:szCs w:val="21"/>
                <w:lang w:val="ru-RU"/>
              </w:rPr>
            </w:pPr>
            <w:r w:rsidRPr="0026607C">
              <w:rPr>
                <w:b/>
                <w:bCs/>
                <w:color w:val="000000"/>
                <w:lang w:val="ru-RU"/>
              </w:rPr>
              <w:t>Результат:</w:t>
            </w:r>
            <w:r>
              <w:rPr>
                <w:b/>
                <w:bCs/>
                <w:color w:val="000000"/>
              </w:rPr>
              <w:t> </w:t>
            </w:r>
            <w:r w:rsidRPr="0026607C">
              <w:rPr>
                <w:color w:val="000000"/>
                <w:lang w:val="ru-RU"/>
              </w:rPr>
              <w:t>через оба отверстия ты видишь свет.</w:t>
            </w:r>
          </w:p>
          <w:p w:rsidR="0026607C" w:rsidRPr="0026607C" w:rsidRDefault="0026607C" w:rsidP="0026607C">
            <w:pPr>
              <w:pStyle w:val="a3"/>
              <w:numPr>
                <w:ilvl w:val="0"/>
                <w:numId w:val="9"/>
              </w:numPr>
              <w:shd w:val="clear" w:color="auto" w:fill="FFFFFF"/>
              <w:spacing w:before="0" w:beforeAutospacing="0" w:after="0" w:afterAutospacing="0" w:line="187" w:lineRule="atLeast"/>
              <w:ind w:left="0"/>
              <w:rPr>
                <w:rFonts w:ascii="Arial" w:hAnsi="Arial" w:cs="Arial"/>
                <w:color w:val="000000"/>
                <w:sz w:val="21"/>
                <w:szCs w:val="21"/>
                <w:lang w:val="ru-RU"/>
              </w:rPr>
            </w:pPr>
            <w:r w:rsidRPr="0026607C">
              <w:rPr>
                <w:color w:val="000000"/>
                <w:lang w:val="ru-RU"/>
              </w:rPr>
              <w:t>Сместите одну из картонок так, чтобы отверстия не лежали на одной линии с глазом и фонариком.</w:t>
            </w:r>
          </w:p>
          <w:p w:rsidR="0026607C" w:rsidRDefault="0026607C" w:rsidP="0026607C">
            <w:pPr>
              <w:pStyle w:val="a3"/>
              <w:shd w:val="clear" w:color="auto" w:fill="FFFFFF"/>
              <w:spacing w:before="0" w:beforeAutospacing="0" w:after="0" w:afterAutospacing="0" w:line="187" w:lineRule="atLeast"/>
              <w:rPr>
                <w:color w:val="000000"/>
                <w:lang w:val="ru-RU"/>
              </w:rPr>
            </w:pPr>
            <w:r w:rsidRPr="0026607C">
              <w:rPr>
                <w:b/>
                <w:bCs/>
                <w:color w:val="000000"/>
                <w:lang w:val="ru-RU"/>
              </w:rPr>
              <w:t>Это потому …</w:t>
            </w:r>
            <w:r>
              <w:rPr>
                <w:color w:val="000000"/>
              </w:rPr>
              <w:t> </w:t>
            </w:r>
            <w:r w:rsidRPr="0026607C">
              <w:rPr>
                <w:color w:val="000000"/>
                <w:lang w:val="ru-RU"/>
              </w:rPr>
              <w:t>что свет распространяется по прямой линии. Поэтому он не проходит через отверстие, которое смещено с его пути.</w:t>
            </w:r>
          </w:p>
          <w:p w:rsidR="0026607C" w:rsidRPr="0026607C" w:rsidRDefault="0026607C" w:rsidP="0026607C">
            <w:pPr>
              <w:pStyle w:val="a3"/>
              <w:shd w:val="clear" w:color="auto" w:fill="FFFFFF"/>
              <w:spacing w:before="0" w:beforeAutospacing="0" w:after="0" w:afterAutospacing="0" w:line="187" w:lineRule="atLeast"/>
              <w:rPr>
                <w:rFonts w:ascii="Arial" w:hAnsi="Arial" w:cs="Arial"/>
                <w:color w:val="000000"/>
                <w:sz w:val="21"/>
                <w:szCs w:val="21"/>
                <w:lang w:val="ru-RU"/>
              </w:rPr>
            </w:pPr>
          </w:p>
          <w:p w:rsidR="0026607C" w:rsidRPr="0026607C" w:rsidRDefault="0026607C" w:rsidP="0026607C">
            <w:pPr>
              <w:pStyle w:val="a3"/>
              <w:shd w:val="clear" w:color="auto" w:fill="FFFFFF"/>
              <w:spacing w:before="0" w:beforeAutospacing="0" w:after="0" w:afterAutospacing="0" w:line="187" w:lineRule="atLeast"/>
              <w:rPr>
                <w:rFonts w:ascii="Arial" w:hAnsi="Arial" w:cs="Arial"/>
                <w:color w:val="000000"/>
                <w:sz w:val="21"/>
                <w:szCs w:val="21"/>
                <w:lang w:val="ru-RU"/>
              </w:rPr>
            </w:pPr>
            <w:r>
              <w:rPr>
                <w:b/>
                <w:bCs/>
                <w:color w:val="000000"/>
              </w:rPr>
              <w:t> </w:t>
            </w:r>
            <w:r w:rsidRPr="0026607C">
              <w:rPr>
                <w:b/>
                <w:bCs/>
                <w:color w:val="000000"/>
                <w:lang w:val="ru-RU"/>
              </w:rPr>
              <w:t>Опыт</w:t>
            </w:r>
            <w:r>
              <w:rPr>
                <w:b/>
                <w:bCs/>
                <w:color w:val="000000"/>
                <w:lang w:val="ru-RU"/>
              </w:rPr>
              <w:t xml:space="preserve"> для</w:t>
            </w:r>
            <w:r w:rsidRPr="0026607C">
              <w:rPr>
                <w:b/>
                <w:bCs/>
                <w:color w:val="000000"/>
                <w:lang w:val="ru-RU"/>
              </w:rPr>
              <w:t xml:space="preserve"> 2</w:t>
            </w:r>
            <w:r>
              <w:rPr>
                <w:b/>
                <w:bCs/>
                <w:color w:val="000000"/>
                <w:lang w:val="ru-RU"/>
              </w:rPr>
              <w:t xml:space="preserve"> группы</w:t>
            </w:r>
            <w:r>
              <w:rPr>
                <w:color w:val="000000"/>
              </w:rPr>
              <w:t> </w:t>
            </w:r>
            <w:r w:rsidRPr="0026607C">
              <w:rPr>
                <w:color w:val="000000"/>
                <w:lang w:val="ru-RU"/>
              </w:rPr>
              <w:t>« Осветим весь земной шар»</w:t>
            </w:r>
          </w:p>
          <w:p w:rsidR="0026607C" w:rsidRDefault="0026607C" w:rsidP="0026607C">
            <w:pPr>
              <w:pStyle w:val="a3"/>
              <w:shd w:val="clear" w:color="auto" w:fill="FFFFFF"/>
              <w:spacing w:before="0" w:beforeAutospacing="0" w:after="0" w:afterAutospacing="0" w:line="187" w:lineRule="atLeast"/>
              <w:rPr>
                <w:rFonts w:ascii="Arial" w:hAnsi="Arial" w:cs="Arial"/>
                <w:color w:val="000000"/>
                <w:sz w:val="21"/>
                <w:szCs w:val="21"/>
              </w:rPr>
            </w:pPr>
            <w:proofErr w:type="spellStart"/>
            <w:r>
              <w:rPr>
                <w:color w:val="000000"/>
              </w:rPr>
              <w:t>Ход</w:t>
            </w:r>
            <w:proofErr w:type="spellEnd"/>
            <w:r>
              <w:rPr>
                <w:color w:val="000000"/>
              </w:rPr>
              <w:t xml:space="preserve"> </w:t>
            </w:r>
            <w:proofErr w:type="spellStart"/>
            <w:r>
              <w:rPr>
                <w:color w:val="000000"/>
              </w:rPr>
              <w:t>опыта</w:t>
            </w:r>
            <w:proofErr w:type="spellEnd"/>
            <w:r>
              <w:rPr>
                <w:color w:val="000000"/>
              </w:rPr>
              <w:t xml:space="preserve"> :</w:t>
            </w:r>
          </w:p>
          <w:p w:rsidR="0026607C" w:rsidRPr="0026607C" w:rsidRDefault="0026607C" w:rsidP="0026607C">
            <w:pPr>
              <w:pStyle w:val="a3"/>
              <w:numPr>
                <w:ilvl w:val="0"/>
                <w:numId w:val="10"/>
              </w:numPr>
              <w:shd w:val="clear" w:color="auto" w:fill="FFFFFF"/>
              <w:spacing w:before="0" w:beforeAutospacing="0" w:after="0" w:afterAutospacing="0" w:line="187" w:lineRule="atLeast"/>
              <w:ind w:left="0"/>
              <w:rPr>
                <w:rFonts w:ascii="Arial" w:hAnsi="Arial" w:cs="Arial"/>
                <w:color w:val="000000"/>
                <w:sz w:val="21"/>
                <w:szCs w:val="21"/>
                <w:lang w:val="ru-RU"/>
              </w:rPr>
            </w:pPr>
            <w:r w:rsidRPr="0026607C">
              <w:rPr>
                <w:color w:val="000000"/>
                <w:lang w:val="ru-RU"/>
              </w:rPr>
              <w:t xml:space="preserve">Направьте </w:t>
            </w:r>
            <w:r>
              <w:rPr>
                <w:color w:val="000000"/>
              </w:rPr>
              <w:t> </w:t>
            </w:r>
            <w:r w:rsidRPr="0026607C">
              <w:rPr>
                <w:color w:val="000000"/>
                <w:lang w:val="ru-RU"/>
              </w:rPr>
              <w:t>луч света на шарик.</w:t>
            </w:r>
          </w:p>
          <w:p w:rsidR="0026607C" w:rsidRPr="0026607C" w:rsidRDefault="0026607C" w:rsidP="0026607C">
            <w:pPr>
              <w:pStyle w:val="a3"/>
              <w:numPr>
                <w:ilvl w:val="0"/>
                <w:numId w:val="10"/>
              </w:numPr>
              <w:shd w:val="clear" w:color="auto" w:fill="FFFFFF"/>
              <w:spacing w:before="0" w:beforeAutospacing="0" w:after="0" w:afterAutospacing="0" w:line="187" w:lineRule="atLeast"/>
              <w:ind w:left="0"/>
              <w:rPr>
                <w:rFonts w:ascii="Arial" w:hAnsi="Arial" w:cs="Arial"/>
                <w:color w:val="000000"/>
                <w:sz w:val="21"/>
                <w:szCs w:val="21"/>
                <w:lang w:val="ru-RU"/>
              </w:rPr>
            </w:pPr>
            <w:r w:rsidRPr="0026607C">
              <w:rPr>
                <w:color w:val="000000"/>
                <w:lang w:val="ru-RU"/>
              </w:rPr>
              <w:t xml:space="preserve">Поворачивая шарик </w:t>
            </w:r>
            <w:r>
              <w:rPr>
                <w:color w:val="000000"/>
              </w:rPr>
              <w:t> </w:t>
            </w:r>
            <w:r w:rsidRPr="0026607C">
              <w:rPr>
                <w:color w:val="000000"/>
                <w:lang w:val="ru-RU"/>
              </w:rPr>
              <w:t>разными сторонами в луче света.</w:t>
            </w:r>
          </w:p>
          <w:p w:rsidR="0026607C" w:rsidRPr="0026607C" w:rsidRDefault="0026607C" w:rsidP="0026607C">
            <w:pPr>
              <w:pStyle w:val="a3"/>
              <w:shd w:val="clear" w:color="auto" w:fill="FFFFFF"/>
              <w:spacing w:before="0" w:beforeAutospacing="0" w:after="0" w:afterAutospacing="0" w:line="187" w:lineRule="atLeast"/>
              <w:rPr>
                <w:rFonts w:ascii="Arial" w:hAnsi="Arial" w:cs="Arial"/>
                <w:color w:val="000000"/>
                <w:sz w:val="21"/>
                <w:szCs w:val="21"/>
                <w:lang w:val="ru-RU"/>
              </w:rPr>
            </w:pPr>
            <w:r w:rsidRPr="0026607C">
              <w:rPr>
                <w:b/>
                <w:bCs/>
                <w:color w:val="000000"/>
                <w:lang w:val="ru-RU"/>
              </w:rPr>
              <w:t>Результат</w:t>
            </w:r>
            <w:proofErr w:type="gramStart"/>
            <w:r w:rsidRPr="0026607C">
              <w:rPr>
                <w:b/>
                <w:bCs/>
                <w:color w:val="000000"/>
                <w:lang w:val="ru-RU"/>
              </w:rPr>
              <w:t xml:space="preserve"> :</w:t>
            </w:r>
            <w:proofErr w:type="gramEnd"/>
            <w:r>
              <w:rPr>
                <w:color w:val="000000"/>
              </w:rPr>
              <w:t> </w:t>
            </w:r>
            <w:r w:rsidRPr="0026607C">
              <w:rPr>
                <w:color w:val="000000"/>
                <w:lang w:val="ru-RU"/>
              </w:rPr>
              <w:t>все время освещена только та часть шарика, на которую попадает свет. Как бы ты ни повернул шарик, его обратная сторона всегда остается в тени.</w:t>
            </w:r>
          </w:p>
          <w:p w:rsidR="0026607C" w:rsidRDefault="0026607C" w:rsidP="0026607C">
            <w:pPr>
              <w:pStyle w:val="a3"/>
              <w:shd w:val="clear" w:color="auto" w:fill="FFFFFF"/>
              <w:spacing w:before="0" w:beforeAutospacing="0" w:after="0" w:afterAutospacing="0" w:line="187" w:lineRule="atLeast"/>
              <w:rPr>
                <w:color w:val="000000"/>
                <w:lang w:val="ru-RU"/>
              </w:rPr>
            </w:pPr>
            <w:r w:rsidRPr="0026607C">
              <w:rPr>
                <w:b/>
                <w:bCs/>
                <w:color w:val="000000"/>
                <w:lang w:val="ru-RU"/>
              </w:rPr>
              <w:t>Это потому …</w:t>
            </w:r>
            <w:r>
              <w:rPr>
                <w:b/>
                <w:bCs/>
                <w:color w:val="000000"/>
              </w:rPr>
              <w:t> </w:t>
            </w:r>
            <w:r w:rsidRPr="0026607C">
              <w:rPr>
                <w:color w:val="000000"/>
                <w:lang w:val="ru-RU"/>
              </w:rPr>
              <w:t>лучи распространяются по прямой линии: они не могут огибать предмет и освещать обратную сторону. Поэтому Солнце по очереди освещает только ту сторону Земли, которая сейчас обращена к его лучам. В это время другая сторона находится в тени.</w:t>
            </w:r>
          </w:p>
          <w:p w:rsidR="0026607C" w:rsidRPr="0026607C" w:rsidRDefault="0026607C" w:rsidP="0026607C">
            <w:pPr>
              <w:pStyle w:val="a3"/>
              <w:shd w:val="clear" w:color="auto" w:fill="FFFFFF"/>
              <w:spacing w:before="0" w:beforeAutospacing="0" w:after="0" w:afterAutospacing="0" w:line="187" w:lineRule="atLeast"/>
              <w:rPr>
                <w:rFonts w:ascii="Arial" w:hAnsi="Arial" w:cs="Arial"/>
                <w:color w:val="000000"/>
                <w:sz w:val="21"/>
                <w:szCs w:val="21"/>
                <w:lang w:val="ru-RU"/>
              </w:rPr>
            </w:pPr>
          </w:p>
          <w:p w:rsidR="0026607C" w:rsidRPr="0026607C" w:rsidRDefault="0026607C" w:rsidP="0026607C">
            <w:pPr>
              <w:pStyle w:val="a3"/>
              <w:shd w:val="clear" w:color="auto" w:fill="FFFFFF"/>
              <w:spacing w:before="0" w:beforeAutospacing="0" w:after="0" w:afterAutospacing="0" w:line="187" w:lineRule="atLeast"/>
              <w:rPr>
                <w:rFonts w:ascii="Arial" w:hAnsi="Arial" w:cs="Arial"/>
                <w:color w:val="000000"/>
                <w:sz w:val="21"/>
                <w:szCs w:val="21"/>
                <w:lang w:val="ru-RU"/>
              </w:rPr>
            </w:pPr>
            <w:r w:rsidRPr="0026607C">
              <w:rPr>
                <w:b/>
                <w:bCs/>
                <w:color w:val="000000"/>
                <w:lang w:val="ru-RU"/>
              </w:rPr>
              <w:t xml:space="preserve">Опыт </w:t>
            </w:r>
            <w:r>
              <w:rPr>
                <w:b/>
                <w:bCs/>
                <w:color w:val="000000"/>
                <w:lang w:val="ru-RU"/>
              </w:rPr>
              <w:t xml:space="preserve">для </w:t>
            </w:r>
            <w:r w:rsidRPr="0026607C">
              <w:rPr>
                <w:b/>
                <w:bCs/>
                <w:color w:val="000000"/>
                <w:lang w:val="ru-RU"/>
              </w:rPr>
              <w:t>3</w:t>
            </w:r>
            <w:r>
              <w:rPr>
                <w:b/>
                <w:bCs/>
                <w:color w:val="000000"/>
                <w:lang w:val="ru-RU"/>
              </w:rPr>
              <w:t xml:space="preserve"> группы</w:t>
            </w:r>
            <w:r w:rsidRPr="0026607C">
              <w:rPr>
                <w:b/>
                <w:bCs/>
                <w:color w:val="000000"/>
                <w:lang w:val="ru-RU"/>
              </w:rPr>
              <w:t xml:space="preserve">  « Можно ли остановить свет? Как образуются тени?»</w:t>
            </w:r>
          </w:p>
          <w:p w:rsidR="0026607C" w:rsidRPr="0026607C" w:rsidRDefault="0026607C" w:rsidP="0026607C">
            <w:pPr>
              <w:pStyle w:val="a3"/>
              <w:shd w:val="clear" w:color="auto" w:fill="FFFFFF"/>
              <w:spacing w:before="0" w:beforeAutospacing="0" w:after="0" w:afterAutospacing="0" w:line="187" w:lineRule="atLeast"/>
              <w:rPr>
                <w:rFonts w:ascii="Arial" w:hAnsi="Arial" w:cs="Arial"/>
                <w:color w:val="000000"/>
                <w:sz w:val="21"/>
                <w:szCs w:val="21"/>
                <w:lang w:val="ru-RU"/>
              </w:rPr>
            </w:pPr>
            <w:r w:rsidRPr="0026607C">
              <w:rPr>
                <w:color w:val="000000"/>
                <w:lang w:val="ru-RU"/>
              </w:rPr>
              <w:t>Ход опыта</w:t>
            </w:r>
          </w:p>
          <w:p w:rsidR="0026607C" w:rsidRPr="0026607C" w:rsidRDefault="0026607C" w:rsidP="0026607C">
            <w:pPr>
              <w:pStyle w:val="a3"/>
              <w:shd w:val="clear" w:color="auto" w:fill="FFFFFF"/>
              <w:spacing w:before="0" w:beforeAutospacing="0" w:after="0" w:afterAutospacing="0" w:line="187" w:lineRule="atLeast"/>
              <w:rPr>
                <w:rFonts w:ascii="Arial" w:hAnsi="Arial" w:cs="Arial"/>
                <w:color w:val="000000"/>
                <w:sz w:val="21"/>
                <w:szCs w:val="21"/>
                <w:lang w:val="ru-RU"/>
              </w:rPr>
            </w:pPr>
            <w:r w:rsidRPr="0026607C">
              <w:rPr>
                <w:color w:val="000000"/>
                <w:lang w:val="ru-RU"/>
              </w:rPr>
              <w:t>1.Вырезать из картонки любую фигурку, прикрепить ее скотчем на палочке.</w:t>
            </w:r>
          </w:p>
          <w:p w:rsidR="0026607C" w:rsidRPr="0026607C" w:rsidRDefault="0026607C" w:rsidP="0026607C">
            <w:pPr>
              <w:pStyle w:val="a3"/>
              <w:shd w:val="clear" w:color="auto" w:fill="FFFFFF"/>
              <w:spacing w:before="0" w:beforeAutospacing="0" w:after="0" w:afterAutospacing="0" w:line="187" w:lineRule="atLeast"/>
              <w:rPr>
                <w:rFonts w:ascii="Arial" w:hAnsi="Arial" w:cs="Arial"/>
                <w:color w:val="000000"/>
                <w:sz w:val="21"/>
                <w:szCs w:val="21"/>
                <w:lang w:val="ru-RU"/>
              </w:rPr>
            </w:pPr>
            <w:r w:rsidRPr="0026607C">
              <w:rPr>
                <w:color w:val="000000"/>
                <w:lang w:val="ru-RU"/>
              </w:rPr>
              <w:t>2. Поставьте фигурку между стеной и источником света.</w:t>
            </w:r>
          </w:p>
          <w:p w:rsidR="0026607C" w:rsidRPr="0026607C" w:rsidRDefault="0026607C" w:rsidP="0026607C">
            <w:pPr>
              <w:pStyle w:val="a3"/>
              <w:shd w:val="clear" w:color="auto" w:fill="FFFFFF"/>
              <w:spacing w:before="0" w:beforeAutospacing="0" w:after="0" w:afterAutospacing="0" w:line="187" w:lineRule="atLeast"/>
              <w:rPr>
                <w:rFonts w:ascii="Arial" w:hAnsi="Arial" w:cs="Arial"/>
                <w:color w:val="000000"/>
                <w:sz w:val="21"/>
                <w:szCs w:val="21"/>
                <w:lang w:val="ru-RU"/>
              </w:rPr>
            </w:pPr>
            <w:r w:rsidRPr="0026607C">
              <w:rPr>
                <w:color w:val="000000"/>
                <w:lang w:val="ru-RU"/>
              </w:rPr>
              <w:t>3. Попеременно приближай фигурку то к стене, то к свету.</w:t>
            </w:r>
          </w:p>
          <w:p w:rsidR="0026607C" w:rsidRPr="0026607C" w:rsidRDefault="0026607C" w:rsidP="0026607C">
            <w:pPr>
              <w:pStyle w:val="a3"/>
              <w:shd w:val="clear" w:color="auto" w:fill="FFFFFF"/>
              <w:spacing w:before="0" w:beforeAutospacing="0" w:after="0" w:afterAutospacing="0" w:line="187" w:lineRule="atLeast"/>
              <w:rPr>
                <w:rFonts w:ascii="Arial" w:hAnsi="Arial" w:cs="Arial"/>
                <w:color w:val="000000"/>
                <w:sz w:val="21"/>
                <w:szCs w:val="21"/>
                <w:lang w:val="ru-RU"/>
              </w:rPr>
            </w:pPr>
            <w:r w:rsidRPr="0026607C">
              <w:rPr>
                <w:b/>
                <w:bCs/>
                <w:color w:val="000000"/>
                <w:lang w:val="ru-RU"/>
              </w:rPr>
              <w:t>Результат:</w:t>
            </w:r>
            <w:r>
              <w:rPr>
                <w:b/>
                <w:bCs/>
                <w:color w:val="000000"/>
              </w:rPr>
              <w:t> </w:t>
            </w:r>
            <w:r w:rsidRPr="0026607C">
              <w:rPr>
                <w:color w:val="000000"/>
                <w:lang w:val="ru-RU"/>
              </w:rPr>
              <w:t>чем ближе фигурка к фонарю, тем больше ее тень на стене. Чем дальше фигурка от фонаря, тем меньше будет ее тень на стане.</w:t>
            </w:r>
          </w:p>
          <w:p w:rsidR="0026607C" w:rsidRPr="0026607C" w:rsidRDefault="0026607C" w:rsidP="0026607C">
            <w:pPr>
              <w:pStyle w:val="a3"/>
              <w:shd w:val="clear" w:color="auto" w:fill="FFFFFF"/>
              <w:spacing w:before="0" w:beforeAutospacing="0" w:after="0" w:afterAutospacing="0" w:line="187" w:lineRule="atLeast"/>
              <w:rPr>
                <w:rFonts w:ascii="Arial" w:hAnsi="Arial" w:cs="Arial"/>
                <w:color w:val="000000"/>
                <w:sz w:val="21"/>
                <w:szCs w:val="21"/>
                <w:lang w:val="ru-RU"/>
              </w:rPr>
            </w:pPr>
            <w:r w:rsidRPr="0026607C">
              <w:rPr>
                <w:b/>
                <w:bCs/>
                <w:color w:val="000000"/>
                <w:lang w:val="ru-RU"/>
              </w:rPr>
              <w:t>Это потому …</w:t>
            </w:r>
            <w:r>
              <w:rPr>
                <w:b/>
                <w:bCs/>
                <w:color w:val="000000"/>
              </w:rPr>
              <w:t> </w:t>
            </w:r>
            <w:r w:rsidRPr="0026607C">
              <w:rPr>
                <w:color w:val="000000"/>
                <w:lang w:val="ru-RU"/>
              </w:rPr>
              <w:t xml:space="preserve">что когда какой–нибудь предмет преграждает путь световому лучу, за ним образуется тень. Лучи от источника расходятся веером. Поэтому если </w:t>
            </w:r>
            <w:r>
              <w:rPr>
                <w:color w:val="000000"/>
              </w:rPr>
              <w:t> </w:t>
            </w:r>
            <w:r w:rsidRPr="0026607C">
              <w:rPr>
                <w:color w:val="000000"/>
                <w:lang w:val="ru-RU"/>
              </w:rPr>
              <w:t xml:space="preserve">предмет расположен близко к источнику света, он создает большую </w:t>
            </w:r>
            <w:r>
              <w:rPr>
                <w:color w:val="000000"/>
              </w:rPr>
              <w:t> </w:t>
            </w:r>
            <w:r w:rsidRPr="0026607C">
              <w:rPr>
                <w:color w:val="000000"/>
                <w:lang w:val="ru-RU"/>
              </w:rPr>
              <w:t xml:space="preserve">тень. Если предмет находится далеко от источника, он загораживает меньше света и тень от него будет </w:t>
            </w:r>
            <w:r w:rsidRPr="0026607C">
              <w:rPr>
                <w:color w:val="000000"/>
                <w:lang w:val="ru-RU"/>
              </w:rPr>
              <w:lastRenderedPageBreak/>
              <w:t>маленькой.</w:t>
            </w:r>
          </w:p>
          <w:p w:rsidR="001035A6" w:rsidRPr="001035A6" w:rsidRDefault="001035A6" w:rsidP="007965BB">
            <w:pPr>
              <w:pStyle w:val="a3"/>
              <w:shd w:val="clear" w:color="auto" w:fill="FFFFFF"/>
              <w:spacing w:before="0" w:beforeAutospacing="0" w:after="375" w:afterAutospacing="0"/>
              <w:rPr>
                <w:szCs w:val="26"/>
                <w:lang w:val="ru-RU"/>
              </w:rPr>
            </w:pPr>
          </w:p>
          <w:p w:rsidR="00DB50AD" w:rsidRDefault="00C1428E" w:rsidP="007965BB">
            <w:pPr>
              <w:pStyle w:val="a3"/>
              <w:shd w:val="clear" w:color="auto" w:fill="FFFFFF"/>
              <w:spacing w:before="0" w:beforeAutospacing="0" w:after="375" w:afterAutospacing="0"/>
              <w:rPr>
                <w:color w:val="262626"/>
                <w:sz w:val="28"/>
                <w:lang w:val="ru-RU"/>
              </w:rPr>
            </w:pPr>
            <w:r>
              <w:rPr>
                <w:color w:val="262626"/>
                <w:sz w:val="28"/>
                <w:lang w:val="ru-RU"/>
              </w:rPr>
              <w:t xml:space="preserve">Каждая группа зачитывает свои выводы. Группы </w:t>
            </w:r>
            <w:r w:rsidR="007F5D2E">
              <w:rPr>
                <w:color w:val="262626"/>
                <w:sz w:val="28"/>
                <w:lang w:val="ru-RU"/>
              </w:rPr>
              <w:t>оценивают работу друг друга при помощи «Светофора».</w:t>
            </w:r>
          </w:p>
          <w:p w:rsidR="007030B8" w:rsidRPr="007030B8" w:rsidRDefault="007030B8" w:rsidP="007965BB">
            <w:pPr>
              <w:pStyle w:val="a3"/>
              <w:shd w:val="clear" w:color="auto" w:fill="FFFFFF"/>
              <w:spacing w:before="0" w:beforeAutospacing="0" w:after="375" w:afterAutospacing="0"/>
              <w:rPr>
                <w:i/>
                <w:color w:val="262626"/>
                <w:sz w:val="28"/>
                <w:u w:val="single"/>
                <w:lang w:val="ru-RU"/>
              </w:rPr>
            </w:pPr>
            <w:r w:rsidRPr="007030B8">
              <w:rPr>
                <w:i/>
                <w:color w:val="262626"/>
                <w:sz w:val="28"/>
                <w:u w:val="single"/>
                <w:lang w:val="ru-RU"/>
              </w:rPr>
              <w:t xml:space="preserve">Группа получает </w:t>
            </w:r>
            <w:r w:rsidRPr="007030B8">
              <w:rPr>
                <w:b/>
                <w:i/>
                <w:color w:val="262626"/>
                <w:sz w:val="28"/>
                <w:u w:val="single"/>
                <w:lang w:val="ru-RU"/>
              </w:rPr>
              <w:t xml:space="preserve">3 </w:t>
            </w:r>
            <w:r w:rsidRPr="007030B8">
              <w:rPr>
                <w:i/>
                <w:color w:val="262626"/>
                <w:sz w:val="28"/>
                <w:u w:val="single"/>
                <w:lang w:val="ru-RU"/>
              </w:rPr>
              <w:t>знака, если выполнила опыт, записала результаты и сделала выводы.</w:t>
            </w:r>
          </w:p>
          <w:p w:rsidR="007F5D2E" w:rsidRPr="007F5D2E" w:rsidRDefault="007F5D2E" w:rsidP="007F5D2E">
            <w:pPr>
              <w:pStyle w:val="a8"/>
              <w:rPr>
                <w:sz w:val="28"/>
              </w:rPr>
            </w:pPr>
            <w:r w:rsidRPr="007F5D2E">
              <w:rPr>
                <w:sz w:val="28"/>
              </w:rPr>
              <w:t xml:space="preserve">Какими искусственными источниками света мы пользуемся?  </w:t>
            </w:r>
          </w:p>
          <w:p w:rsidR="007F5D2E" w:rsidRDefault="007F5D2E" w:rsidP="007F5D2E">
            <w:pPr>
              <w:pStyle w:val="a8"/>
              <w:rPr>
                <w:sz w:val="28"/>
              </w:rPr>
            </w:pPr>
            <w:r w:rsidRPr="007F5D2E">
              <w:rPr>
                <w:sz w:val="28"/>
              </w:rPr>
              <w:t>На каких работах трудятся по ночам?</w:t>
            </w:r>
          </w:p>
          <w:p w:rsidR="007F5D2E" w:rsidRDefault="007F5D2E" w:rsidP="007F5D2E">
            <w:pPr>
              <w:pStyle w:val="a8"/>
              <w:rPr>
                <w:sz w:val="28"/>
              </w:rPr>
            </w:pPr>
          </w:p>
          <w:p w:rsidR="007F5D2E" w:rsidRDefault="007F5D2E" w:rsidP="007F5D2E">
            <w:pPr>
              <w:pStyle w:val="a8"/>
              <w:rPr>
                <w:sz w:val="28"/>
              </w:rPr>
            </w:pPr>
            <w:r>
              <w:rPr>
                <w:sz w:val="28"/>
              </w:rPr>
              <w:t xml:space="preserve">Я хотела бы вам продемонстрировать эксперимент, который покажет, как </w:t>
            </w:r>
            <w:r w:rsidR="00187746">
              <w:rPr>
                <w:sz w:val="28"/>
              </w:rPr>
              <w:t>получают</w:t>
            </w:r>
            <w:r>
              <w:rPr>
                <w:sz w:val="28"/>
              </w:rPr>
              <w:t xml:space="preserve"> свет.</w:t>
            </w:r>
          </w:p>
          <w:p w:rsidR="007F5D2E" w:rsidRDefault="007F5D2E" w:rsidP="007F5D2E">
            <w:pPr>
              <w:pStyle w:val="a8"/>
              <w:rPr>
                <w:sz w:val="28"/>
              </w:rPr>
            </w:pPr>
          </w:p>
          <w:p w:rsidR="00187746" w:rsidRDefault="00187746" w:rsidP="007F5D2E">
            <w:pPr>
              <w:pStyle w:val="a8"/>
              <w:rPr>
                <w:sz w:val="28"/>
              </w:rPr>
            </w:pPr>
            <w:r>
              <w:rPr>
                <w:sz w:val="28"/>
              </w:rPr>
              <w:t>Как вы думаете, что необходимо, чтобы данные лампочки стали источником света, ведь в данные момент они не горят? (источник энергии)</w:t>
            </w:r>
          </w:p>
          <w:p w:rsidR="007F5D2E" w:rsidRDefault="00187746" w:rsidP="007F5D2E">
            <w:pPr>
              <w:pStyle w:val="a8"/>
              <w:rPr>
                <w:sz w:val="28"/>
              </w:rPr>
            </w:pPr>
            <w:r>
              <w:rPr>
                <w:sz w:val="28"/>
              </w:rPr>
              <w:t>Для того</w:t>
            </w:r>
            <w:proofErr w:type="gramStart"/>
            <w:r>
              <w:rPr>
                <w:sz w:val="28"/>
              </w:rPr>
              <w:t>,</w:t>
            </w:r>
            <w:proofErr w:type="gramEnd"/>
            <w:r>
              <w:rPr>
                <w:sz w:val="28"/>
              </w:rPr>
              <w:t xml:space="preserve">  чтобы обычная лампочка стала источником света и помогала нам в повседневно жизни, ей необходим источник энергии.</w:t>
            </w:r>
          </w:p>
          <w:p w:rsidR="00187746" w:rsidRDefault="00187746" w:rsidP="007F5D2E">
            <w:pPr>
              <w:pStyle w:val="a8"/>
              <w:rPr>
                <w:sz w:val="28"/>
              </w:rPr>
            </w:pPr>
          </w:p>
          <w:p w:rsidR="00187746" w:rsidRDefault="00187746" w:rsidP="007F5D2E">
            <w:pPr>
              <w:pStyle w:val="a8"/>
              <w:rPr>
                <w:sz w:val="28"/>
              </w:rPr>
            </w:pPr>
            <w:r>
              <w:rPr>
                <w:sz w:val="28"/>
              </w:rPr>
              <w:t>В нашем случае таким источником может послужить самая обычная батарейка. Для того</w:t>
            </w:r>
            <w:proofErr w:type="gramStart"/>
            <w:r>
              <w:rPr>
                <w:sz w:val="28"/>
              </w:rPr>
              <w:t>,</w:t>
            </w:r>
            <w:proofErr w:type="gramEnd"/>
            <w:r>
              <w:rPr>
                <w:sz w:val="28"/>
              </w:rPr>
              <w:t xml:space="preserve"> чтобы источником света стало большее количество лампочек, необходим больший источник энергии, например аккумулятор. </w:t>
            </w:r>
          </w:p>
          <w:p w:rsidR="00187746" w:rsidRDefault="00187746" w:rsidP="007F5D2E">
            <w:pPr>
              <w:pStyle w:val="a8"/>
              <w:rPr>
                <w:sz w:val="28"/>
              </w:rPr>
            </w:pPr>
          </w:p>
          <w:p w:rsidR="00187746" w:rsidRDefault="00187746" w:rsidP="007F5D2E">
            <w:pPr>
              <w:pStyle w:val="a8"/>
              <w:rPr>
                <w:sz w:val="28"/>
              </w:rPr>
            </w:pPr>
            <w:r>
              <w:rPr>
                <w:sz w:val="28"/>
              </w:rPr>
              <w:t>Скажите, а какой же тогда источник энергии нужен для того, чтобы обеспечивать работу источников света в целом поселке или городе? (необходимы электростанции)</w:t>
            </w:r>
          </w:p>
          <w:p w:rsidR="00187746" w:rsidRDefault="00187746" w:rsidP="007F5D2E">
            <w:pPr>
              <w:pStyle w:val="a8"/>
              <w:rPr>
                <w:sz w:val="28"/>
              </w:rPr>
            </w:pPr>
          </w:p>
          <w:p w:rsidR="000A2C05" w:rsidRDefault="00187746" w:rsidP="00187746">
            <w:pPr>
              <w:pStyle w:val="a8"/>
              <w:rPr>
                <w:sz w:val="28"/>
              </w:rPr>
            </w:pPr>
            <w:r>
              <w:rPr>
                <w:sz w:val="28"/>
              </w:rPr>
              <w:t>А как человек научился применять силу воды для выработки энергии? (строит гидроэлектростанции)</w:t>
            </w:r>
          </w:p>
          <w:p w:rsidR="00187746" w:rsidRDefault="00187746" w:rsidP="00187746">
            <w:pPr>
              <w:pStyle w:val="a8"/>
              <w:rPr>
                <w:sz w:val="28"/>
              </w:rPr>
            </w:pPr>
          </w:p>
          <w:p w:rsidR="00187746" w:rsidRPr="00187746" w:rsidRDefault="00187746" w:rsidP="00187746">
            <w:pPr>
              <w:pStyle w:val="a8"/>
              <w:rPr>
                <w:sz w:val="28"/>
              </w:rPr>
            </w:pPr>
            <w:r>
              <w:rPr>
                <w:sz w:val="28"/>
              </w:rPr>
              <w:t>Вы хорошо поработали на уроке, теперь давайте подведем итоги.</w:t>
            </w:r>
          </w:p>
        </w:tc>
        <w:tc>
          <w:tcPr>
            <w:tcW w:w="823" w:type="pct"/>
          </w:tcPr>
          <w:p w:rsidR="000A2C05" w:rsidRPr="00474914" w:rsidRDefault="000A2C05" w:rsidP="00E15CF8">
            <w:pPr>
              <w:jc w:val="both"/>
              <w:rPr>
                <w:rFonts w:ascii="Times New Roman" w:hAnsi="Times New Roman" w:cs="Times New Roman"/>
                <w:sz w:val="20"/>
                <w:szCs w:val="20"/>
                <w:lang w:val="kk-KZ"/>
              </w:rPr>
            </w:pPr>
          </w:p>
          <w:p w:rsidR="000A2C05" w:rsidRPr="00474914" w:rsidRDefault="000A2C05" w:rsidP="00E15CF8">
            <w:pPr>
              <w:jc w:val="both"/>
              <w:rPr>
                <w:rFonts w:ascii="Times New Roman" w:hAnsi="Times New Roman" w:cs="Times New Roman"/>
                <w:sz w:val="20"/>
                <w:szCs w:val="20"/>
                <w:lang w:val="kk-KZ"/>
              </w:rPr>
            </w:pPr>
          </w:p>
          <w:p w:rsidR="000A2C05" w:rsidRPr="00474914" w:rsidRDefault="000A2C05" w:rsidP="00E15CF8">
            <w:pPr>
              <w:jc w:val="both"/>
              <w:rPr>
                <w:rFonts w:ascii="Times New Roman" w:hAnsi="Times New Roman" w:cs="Times New Roman"/>
                <w:sz w:val="20"/>
                <w:szCs w:val="20"/>
                <w:lang w:val="kk-KZ"/>
              </w:rPr>
            </w:pPr>
          </w:p>
          <w:p w:rsidR="000A2C05" w:rsidRPr="00474914" w:rsidRDefault="000A2C05" w:rsidP="00E15CF8">
            <w:pPr>
              <w:jc w:val="both"/>
              <w:rPr>
                <w:rFonts w:ascii="Times New Roman" w:hAnsi="Times New Roman" w:cs="Times New Roman"/>
                <w:sz w:val="20"/>
                <w:szCs w:val="20"/>
                <w:lang w:val="kk-KZ"/>
              </w:rPr>
            </w:pPr>
          </w:p>
          <w:p w:rsidR="000A2C05" w:rsidRPr="00474914" w:rsidRDefault="000A2C05" w:rsidP="00E15CF8">
            <w:pPr>
              <w:jc w:val="both"/>
              <w:rPr>
                <w:rFonts w:ascii="Times New Roman" w:hAnsi="Times New Roman" w:cs="Times New Roman"/>
                <w:sz w:val="20"/>
                <w:szCs w:val="20"/>
                <w:lang w:val="kk-KZ"/>
              </w:rPr>
            </w:pPr>
          </w:p>
          <w:p w:rsidR="000A2C05" w:rsidRPr="00474914" w:rsidRDefault="000A2C05" w:rsidP="00E15CF8">
            <w:pPr>
              <w:jc w:val="both"/>
              <w:rPr>
                <w:rFonts w:ascii="Times New Roman" w:hAnsi="Times New Roman" w:cs="Times New Roman"/>
                <w:sz w:val="20"/>
                <w:szCs w:val="20"/>
                <w:lang w:val="kk-KZ"/>
              </w:rPr>
            </w:pPr>
          </w:p>
          <w:p w:rsidR="000A2C05" w:rsidRPr="00474914" w:rsidRDefault="000A2C05" w:rsidP="00E15CF8">
            <w:pPr>
              <w:jc w:val="both"/>
              <w:rPr>
                <w:rFonts w:ascii="Times New Roman" w:hAnsi="Times New Roman" w:cs="Times New Roman"/>
                <w:sz w:val="20"/>
                <w:szCs w:val="20"/>
                <w:lang w:val="kk-KZ"/>
              </w:rPr>
            </w:pPr>
          </w:p>
          <w:p w:rsidR="000A2C05" w:rsidRPr="00474914" w:rsidRDefault="000A2C05" w:rsidP="00E15CF8">
            <w:pPr>
              <w:jc w:val="both"/>
              <w:rPr>
                <w:rFonts w:ascii="Times New Roman" w:hAnsi="Times New Roman" w:cs="Times New Roman"/>
                <w:sz w:val="20"/>
                <w:szCs w:val="20"/>
                <w:lang w:val="kk-KZ"/>
              </w:rPr>
            </w:pPr>
            <w:r w:rsidRPr="00474914">
              <w:rPr>
                <w:rFonts w:ascii="Times New Roman" w:hAnsi="Times New Roman" w:cs="Times New Roman"/>
                <w:sz w:val="20"/>
                <w:szCs w:val="20"/>
                <w:lang w:val="kk-KZ"/>
              </w:rPr>
              <w:t xml:space="preserve"> </w:t>
            </w:r>
          </w:p>
          <w:p w:rsidR="000A2C05" w:rsidRPr="00474914" w:rsidRDefault="000A2C05" w:rsidP="00E15CF8">
            <w:pPr>
              <w:rPr>
                <w:rFonts w:ascii="Times New Roman" w:hAnsi="Times New Roman" w:cs="Times New Roman"/>
                <w:sz w:val="20"/>
                <w:szCs w:val="20"/>
                <w:lang w:val="kk-KZ"/>
              </w:rPr>
            </w:pPr>
          </w:p>
          <w:p w:rsidR="000A2C05" w:rsidRPr="00474914" w:rsidRDefault="000A2C05" w:rsidP="00E15CF8">
            <w:pPr>
              <w:rPr>
                <w:rFonts w:ascii="Times New Roman" w:hAnsi="Times New Roman" w:cs="Times New Roman"/>
                <w:sz w:val="20"/>
                <w:szCs w:val="20"/>
                <w:lang w:val="kk-KZ"/>
              </w:rPr>
            </w:pPr>
          </w:p>
          <w:p w:rsidR="000A2C05" w:rsidRPr="00474914" w:rsidRDefault="000A2C05" w:rsidP="00E15CF8">
            <w:pPr>
              <w:jc w:val="center"/>
              <w:rPr>
                <w:rFonts w:ascii="Times New Roman" w:hAnsi="Times New Roman" w:cs="Times New Roman"/>
                <w:sz w:val="20"/>
                <w:szCs w:val="20"/>
                <w:lang w:val="kk-KZ"/>
              </w:rPr>
            </w:pPr>
          </w:p>
          <w:p w:rsidR="000A2C05" w:rsidRPr="00474914" w:rsidRDefault="000A2C05" w:rsidP="00E15CF8">
            <w:pPr>
              <w:rPr>
                <w:rFonts w:ascii="Times New Roman" w:hAnsi="Times New Roman" w:cs="Times New Roman"/>
                <w:sz w:val="20"/>
                <w:szCs w:val="20"/>
                <w:lang w:val="kk-KZ"/>
              </w:rPr>
            </w:pPr>
          </w:p>
          <w:p w:rsidR="000A2C05" w:rsidRPr="00474914" w:rsidRDefault="000A2C05" w:rsidP="00E15CF8">
            <w:pPr>
              <w:rPr>
                <w:rFonts w:ascii="Times New Roman" w:hAnsi="Times New Roman" w:cs="Times New Roman"/>
                <w:sz w:val="20"/>
                <w:szCs w:val="20"/>
                <w:lang w:val="kk-KZ"/>
              </w:rPr>
            </w:pPr>
          </w:p>
          <w:p w:rsidR="000A2C05" w:rsidRPr="00474914" w:rsidRDefault="000A2C05" w:rsidP="00E15CF8">
            <w:pPr>
              <w:rPr>
                <w:rFonts w:ascii="Times New Roman" w:hAnsi="Times New Roman" w:cs="Times New Roman"/>
                <w:sz w:val="20"/>
                <w:szCs w:val="20"/>
                <w:lang w:val="kk-KZ"/>
              </w:rPr>
            </w:pPr>
          </w:p>
          <w:p w:rsidR="000A2C05" w:rsidRPr="00474914" w:rsidRDefault="000A2C05" w:rsidP="00E15CF8">
            <w:pPr>
              <w:rPr>
                <w:rFonts w:ascii="Times New Roman" w:hAnsi="Times New Roman" w:cs="Times New Roman"/>
                <w:sz w:val="20"/>
                <w:szCs w:val="20"/>
                <w:lang w:val="kk-KZ"/>
              </w:rPr>
            </w:pPr>
          </w:p>
          <w:p w:rsidR="000A2C05" w:rsidRPr="00474914" w:rsidRDefault="000A2C05" w:rsidP="00E15CF8">
            <w:pPr>
              <w:rPr>
                <w:rFonts w:ascii="Times New Roman" w:hAnsi="Times New Roman" w:cs="Times New Roman"/>
                <w:sz w:val="20"/>
                <w:szCs w:val="20"/>
                <w:lang w:val="kk-KZ"/>
              </w:rPr>
            </w:pPr>
          </w:p>
        </w:tc>
      </w:tr>
      <w:tr w:rsidR="000A2C05" w:rsidRPr="00474914" w:rsidTr="00E15CF8">
        <w:tc>
          <w:tcPr>
            <w:tcW w:w="759" w:type="pct"/>
          </w:tcPr>
          <w:p w:rsidR="000A2C05" w:rsidRPr="00474914" w:rsidRDefault="000A2C05" w:rsidP="00E15CF8">
            <w:pPr>
              <w:ind w:left="-468" w:firstLine="468"/>
              <w:rPr>
                <w:rFonts w:ascii="Times New Roman" w:hAnsi="Times New Roman" w:cs="Times New Roman"/>
                <w:b/>
                <w:sz w:val="20"/>
                <w:szCs w:val="20"/>
                <w:lang w:val="kk-KZ"/>
              </w:rPr>
            </w:pPr>
            <w:r w:rsidRPr="00474914">
              <w:rPr>
                <w:rFonts w:ascii="Times New Roman" w:hAnsi="Times New Roman" w:cs="Times New Roman"/>
                <w:b/>
                <w:sz w:val="20"/>
                <w:szCs w:val="20"/>
                <w:lang w:val="kk-KZ"/>
              </w:rPr>
              <w:lastRenderedPageBreak/>
              <w:t xml:space="preserve">Закрепление  </w:t>
            </w:r>
          </w:p>
          <w:p w:rsidR="000A2C05" w:rsidRPr="00474914" w:rsidRDefault="000A2C05" w:rsidP="00E15CF8">
            <w:pPr>
              <w:ind w:left="-468" w:firstLine="468"/>
              <w:rPr>
                <w:rFonts w:ascii="Times New Roman" w:hAnsi="Times New Roman" w:cs="Times New Roman"/>
                <w:b/>
                <w:sz w:val="20"/>
                <w:szCs w:val="20"/>
                <w:lang w:val="kk-KZ"/>
              </w:rPr>
            </w:pPr>
            <w:r w:rsidRPr="00474914">
              <w:rPr>
                <w:rFonts w:ascii="Times New Roman" w:hAnsi="Times New Roman" w:cs="Times New Roman"/>
                <w:b/>
                <w:sz w:val="20"/>
                <w:szCs w:val="20"/>
                <w:lang w:val="kk-KZ"/>
              </w:rPr>
              <w:t xml:space="preserve">урока </w:t>
            </w:r>
          </w:p>
          <w:p w:rsidR="000A2C05" w:rsidRPr="00474914" w:rsidRDefault="000A2C05" w:rsidP="00E15CF8">
            <w:pPr>
              <w:ind w:left="-468" w:firstLine="468"/>
              <w:rPr>
                <w:rFonts w:ascii="Times New Roman" w:hAnsi="Times New Roman" w:cs="Times New Roman"/>
                <w:sz w:val="20"/>
                <w:szCs w:val="20"/>
                <w:lang w:val="kk-KZ"/>
              </w:rPr>
            </w:pPr>
            <w:r w:rsidRPr="00474914">
              <w:rPr>
                <w:rFonts w:ascii="Times New Roman" w:hAnsi="Times New Roman" w:cs="Times New Roman"/>
                <w:sz w:val="20"/>
                <w:szCs w:val="20"/>
                <w:lang w:val="kk-KZ"/>
              </w:rPr>
              <w:t xml:space="preserve">38-40 мин </w:t>
            </w:r>
          </w:p>
        </w:tc>
        <w:tc>
          <w:tcPr>
            <w:tcW w:w="3418" w:type="pct"/>
            <w:gridSpan w:val="5"/>
          </w:tcPr>
          <w:p w:rsidR="000A2C05" w:rsidRPr="00E15CF8" w:rsidRDefault="00E15CF8" w:rsidP="00E15CF8">
            <w:pPr>
              <w:rPr>
                <w:rFonts w:ascii="Times New Roman" w:hAnsi="Times New Roman" w:cs="Times New Roman"/>
                <w:b/>
                <w:sz w:val="20"/>
                <w:szCs w:val="20"/>
                <w:lang w:val="kk-KZ"/>
              </w:rPr>
            </w:pPr>
            <w:r w:rsidRPr="00E15CF8">
              <w:rPr>
                <w:rFonts w:ascii="Times New Roman" w:hAnsi="Times New Roman" w:cs="Times New Roman"/>
                <w:b/>
                <w:sz w:val="20"/>
                <w:szCs w:val="20"/>
                <w:lang w:val="kk-KZ"/>
              </w:rPr>
              <w:t>Подведение итогов</w:t>
            </w:r>
            <w:r w:rsidR="0088209F">
              <w:rPr>
                <w:rFonts w:ascii="Times New Roman" w:hAnsi="Times New Roman" w:cs="Times New Roman"/>
                <w:b/>
                <w:sz w:val="20"/>
                <w:szCs w:val="20"/>
                <w:lang w:val="kk-KZ"/>
              </w:rPr>
              <w:t xml:space="preserve"> (каждой группе по 2 вопроса)</w:t>
            </w:r>
          </w:p>
          <w:p w:rsidR="00E15CF8" w:rsidRDefault="00E15CF8" w:rsidP="00E15CF8">
            <w:pPr>
              <w:rPr>
                <w:rFonts w:ascii="Times New Roman" w:hAnsi="Times New Roman" w:cs="Times New Roman"/>
                <w:sz w:val="20"/>
                <w:szCs w:val="20"/>
                <w:lang w:val="kk-KZ"/>
              </w:rPr>
            </w:pPr>
            <w:r>
              <w:rPr>
                <w:rFonts w:ascii="Times New Roman" w:hAnsi="Times New Roman" w:cs="Times New Roman"/>
                <w:sz w:val="20"/>
                <w:szCs w:val="20"/>
                <w:lang w:val="kk-KZ"/>
              </w:rPr>
              <w:t>Как распространяется свет?</w:t>
            </w:r>
          </w:p>
          <w:p w:rsidR="00E15CF8" w:rsidRDefault="00E15CF8" w:rsidP="00E15CF8">
            <w:pPr>
              <w:rPr>
                <w:rFonts w:ascii="Times New Roman" w:hAnsi="Times New Roman" w:cs="Times New Roman"/>
                <w:sz w:val="20"/>
                <w:szCs w:val="20"/>
                <w:lang w:val="kk-KZ"/>
              </w:rPr>
            </w:pPr>
            <w:r>
              <w:rPr>
                <w:rFonts w:ascii="Times New Roman" w:hAnsi="Times New Roman" w:cs="Times New Roman"/>
                <w:sz w:val="20"/>
                <w:szCs w:val="20"/>
                <w:lang w:val="kk-KZ"/>
              </w:rPr>
              <w:t>Что происходит, когда лучи света встречают непрозрачную преграду?</w:t>
            </w:r>
          </w:p>
          <w:p w:rsidR="00187746" w:rsidRDefault="00187746" w:rsidP="00E15CF8">
            <w:pPr>
              <w:rPr>
                <w:rFonts w:ascii="Times New Roman" w:hAnsi="Times New Roman" w:cs="Times New Roman"/>
                <w:sz w:val="20"/>
                <w:szCs w:val="20"/>
                <w:lang w:val="kk-KZ"/>
              </w:rPr>
            </w:pPr>
          </w:p>
          <w:p w:rsidR="00E15CF8" w:rsidRDefault="00E15CF8" w:rsidP="00E15CF8">
            <w:pPr>
              <w:rPr>
                <w:rFonts w:ascii="Times New Roman" w:hAnsi="Times New Roman" w:cs="Times New Roman"/>
                <w:sz w:val="20"/>
                <w:szCs w:val="20"/>
                <w:lang w:val="kk-KZ"/>
              </w:rPr>
            </w:pPr>
            <w:r>
              <w:rPr>
                <w:rFonts w:ascii="Times New Roman" w:hAnsi="Times New Roman" w:cs="Times New Roman"/>
                <w:sz w:val="20"/>
                <w:szCs w:val="20"/>
                <w:lang w:val="kk-KZ"/>
              </w:rPr>
              <w:t>От чего зависит длина тени?</w:t>
            </w:r>
          </w:p>
          <w:p w:rsidR="00E15CF8" w:rsidRDefault="00E15CF8" w:rsidP="00E15CF8">
            <w:pPr>
              <w:rPr>
                <w:rFonts w:ascii="Times New Roman" w:hAnsi="Times New Roman" w:cs="Times New Roman"/>
                <w:sz w:val="20"/>
                <w:szCs w:val="20"/>
                <w:lang w:val="kk-KZ"/>
              </w:rPr>
            </w:pPr>
            <w:r>
              <w:rPr>
                <w:rFonts w:ascii="Times New Roman" w:hAnsi="Times New Roman" w:cs="Times New Roman"/>
                <w:sz w:val="20"/>
                <w:szCs w:val="20"/>
                <w:lang w:val="kk-KZ"/>
              </w:rPr>
              <w:t>Какие источники света бывают?</w:t>
            </w:r>
          </w:p>
          <w:p w:rsidR="00187746" w:rsidRDefault="00187746" w:rsidP="00E15CF8">
            <w:pPr>
              <w:rPr>
                <w:rFonts w:ascii="Times New Roman" w:hAnsi="Times New Roman" w:cs="Times New Roman"/>
                <w:sz w:val="20"/>
                <w:szCs w:val="20"/>
                <w:lang w:val="kk-KZ"/>
              </w:rPr>
            </w:pPr>
          </w:p>
          <w:p w:rsidR="0088209F" w:rsidRDefault="0088209F" w:rsidP="00E15CF8">
            <w:pPr>
              <w:rPr>
                <w:rFonts w:ascii="Times New Roman" w:hAnsi="Times New Roman" w:cs="Times New Roman"/>
                <w:sz w:val="20"/>
                <w:szCs w:val="20"/>
                <w:lang w:val="kk-KZ"/>
              </w:rPr>
            </w:pPr>
            <w:r w:rsidRPr="00474914">
              <w:rPr>
                <w:rFonts w:ascii="Times New Roman" w:hAnsi="Times New Roman" w:cs="Times New Roman"/>
                <w:sz w:val="20"/>
                <w:szCs w:val="20"/>
              </w:rPr>
              <w:t>Какими искусственными источниками света мы</w:t>
            </w:r>
            <w:r>
              <w:rPr>
                <w:rFonts w:ascii="Times New Roman" w:hAnsi="Times New Roman" w:cs="Times New Roman"/>
                <w:sz w:val="20"/>
                <w:szCs w:val="20"/>
              </w:rPr>
              <w:t xml:space="preserve"> </w:t>
            </w:r>
            <w:r w:rsidRPr="00474914">
              <w:rPr>
                <w:rFonts w:ascii="Times New Roman" w:hAnsi="Times New Roman" w:cs="Times New Roman"/>
                <w:sz w:val="20"/>
                <w:szCs w:val="20"/>
              </w:rPr>
              <w:t>пользуемся?</w:t>
            </w:r>
          </w:p>
          <w:p w:rsidR="0088209F" w:rsidRDefault="0088209F" w:rsidP="00E15CF8">
            <w:pPr>
              <w:rPr>
                <w:rFonts w:ascii="Times New Roman" w:eastAsia="Times New Roman" w:hAnsi="Times New Roman" w:cs="Times New Roman"/>
                <w:sz w:val="20"/>
                <w:szCs w:val="20"/>
              </w:rPr>
            </w:pPr>
            <w:r w:rsidRPr="00474914">
              <w:rPr>
                <w:rFonts w:ascii="Times New Roman" w:eastAsia="Times New Roman" w:hAnsi="Times New Roman" w:cs="Times New Roman"/>
                <w:sz w:val="20"/>
                <w:szCs w:val="20"/>
              </w:rPr>
              <w:t>Для чего человеку необходим свет?</w:t>
            </w:r>
          </w:p>
          <w:p w:rsidR="0088209F" w:rsidRDefault="0088209F" w:rsidP="00E15CF8">
            <w:pPr>
              <w:rPr>
                <w:rFonts w:ascii="Times New Roman" w:eastAsia="Times New Roman" w:hAnsi="Times New Roman" w:cs="Times New Roman"/>
                <w:sz w:val="20"/>
                <w:szCs w:val="20"/>
              </w:rPr>
            </w:pPr>
          </w:p>
          <w:p w:rsidR="0088209F" w:rsidRPr="0088209F" w:rsidRDefault="0088209F" w:rsidP="00E15CF8">
            <w:pPr>
              <w:rPr>
                <w:rFonts w:ascii="Times New Roman" w:hAnsi="Times New Roman" w:cs="Times New Roman"/>
                <w:i/>
                <w:sz w:val="20"/>
                <w:szCs w:val="20"/>
                <w:u w:val="single"/>
                <w:lang w:val="kk-KZ"/>
              </w:rPr>
            </w:pPr>
            <w:r w:rsidRPr="0088209F">
              <w:rPr>
                <w:rFonts w:ascii="Times New Roman" w:eastAsia="Times New Roman" w:hAnsi="Times New Roman" w:cs="Times New Roman"/>
                <w:i/>
                <w:sz w:val="20"/>
                <w:szCs w:val="20"/>
                <w:u w:val="single"/>
              </w:rPr>
              <w:t xml:space="preserve">(группа зарабатывает </w:t>
            </w:r>
            <w:r w:rsidRPr="0088209F">
              <w:rPr>
                <w:rFonts w:ascii="Times New Roman" w:eastAsia="Times New Roman" w:hAnsi="Times New Roman" w:cs="Times New Roman"/>
                <w:b/>
                <w:i/>
                <w:sz w:val="20"/>
                <w:szCs w:val="20"/>
                <w:u w:val="single"/>
              </w:rPr>
              <w:t>2</w:t>
            </w:r>
            <w:r w:rsidRPr="0088209F">
              <w:rPr>
                <w:rFonts w:ascii="Times New Roman" w:eastAsia="Times New Roman" w:hAnsi="Times New Roman" w:cs="Times New Roman"/>
                <w:i/>
                <w:sz w:val="20"/>
                <w:szCs w:val="20"/>
                <w:u w:val="single"/>
              </w:rPr>
              <w:t xml:space="preserve"> знака)</w:t>
            </w:r>
          </w:p>
          <w:p w:rsidR="0088209F" w:rsidRDefault="0088209F" w:rsidP="00E15CF8">
            <w:pPr>
              <w:rPr>
                <w:rFonts w:ascii="Times New Roman" w:hAnsi="Times New Roman" w:cs="Times New Roman"/>
                <w:sz w:val="20"/>
                <w:szCs w:val="20"/>
                <w:lang w:val="kk-KZ"/>
              </w:rPr>
            </w:pPr>
          </w:p>
          <w:p w:rsidR="00E15CF8" w:rsidRDefault="00E15CF8" w:rsidP="00E15CF8">
            <w:pPr>
              <w:rPr>
                <w:rFonts w:ascii="Times New Roman" w:hAnsi="Times New Roman" w:cs="Times New Roman"/>
                <w:sz w:val="20"/>
                <w:szCs w:val="20"/>
                <w:lang w:val="kk-KZ"/>
              </w:rPr>
            </w:pPr>
            <w:r>
              <w:rPr>
                <w:rFonts w:ascii="Times New Roman" w:hAnsi="Times New Roman" w:cs="Times New Roman"/>
                <w:sz w:val="20"/>
                <w:szCs w:val="20"/>
                <w:lang w:val="kk-KZ"/>
              </w:rPr>
              <w:lastRenderedPageBreak/>
              <w:t>Достигли мы с вами целей сегодняшнего урока?</w:t>
            </w:r>
          </w:p>
          <w:p w:rsidR="00E15CF8" w:rsidRDefault="00E15CF8" w:rsidP="00E15CF8">
            <w:pPr>
              <w:rPr>
                <w:rFonts w:ascii="Times New Roman" w:hAnsi="Times New Roman" w:cs="Times New Roman"/>
                <w:sz w:val="20"/>
                <w:szCs w:val="20"/>
                <w:lang w:val="kk-KZ"/>
              </w:rPr>
            </w:pPr>
          </w:p>
          <w:p w:rsidR="00E15CF8" w:rsidRDefault="00E15CF8" w:rsidP="00E15CF8">
            <w:pPr>
              <w:rPr>
                <w:rFonts w:ascii="Times New Roman" w:hAnsi="Times New Roman" w:cs="Times New Roman"/>
                <w:b/>
                <w:sz w:val="20"/>
                <w:szCs w:val="20"/>
                <w:lang w:val="kk-KZ"/>
              </w:rPr>
            </w:pPr>
            <w:r w:rsidRPr="00E15CF8">
              <w:rPr>
                <w:rFonts w:ascii="Times New Roman" w:hAnsi="Times New Roman" w:cs="Times New Roman"/>
                <w:b/>
                <w:sz w:val="20"/>
                <w:szCs w:val="20"/>
                <w:lang w:val="kk-KZ"/>
              </w:rPr>
              <w:t>Рефлексия</w:t>
            </w:r>
            <w:r>
              <w:rPr>
                <w:rFonts w:ascii="Times New Roman" w:hAnsi="Times New Roman" w:cs="Times New Roman"/>
                <w:b/>
                <w:sz w:val="20"/>
                <w:szCs w:val="20"/>
                <w:lang w:val="kk-KZ"/>
              </w:rPr>
              <w:t xml:space="preserve"> «Лампочка»</w:t>
            </w:r>
          </w:p>
          <w:p w:rsidR="00E15CF8" w:rsidRDefault="00E15CF8" w:rsidP="00E15CF8">
            <w:pPr>
              <w:rPr>
                <w:rFonts w:ascii="Times New Roman" w:hAnsi="Times New Roman" w:cs="Times New Roman"/>
                <w:b/>
                <w:sz w:val="20"/>
                <w:szCs w:val="20"/>
                <w:lang w:val="kk-KZ"/>
              </w:rPr>
            </w:pPr>
            <w:r w:rsidRPr="00E15CF8">
              <w:rPr>
                <w:rFonts w:ascii="Times New Roman" w:hAnsi="Times New Roman" w:cs="Times New Roman"/>
                <w:b/>
                <w:sz w:val="20"/>
                <w:szCs w:val="20"/>
                <w:highlight w:val="yellow"/>
                <w:lang w:val="kk-KZ"/>
              </w:rPr>
              <w:t>Веселая лампочка –</w:t>
            </w:r>
            <w:r>
              <w:rPr>
                <w:rFonts w:ascii="Times New Roman" w:hAnsi="Times New Roman" w:cs="Times New Roman"/>
                <w:b/>
                <w:sz w:val="20"/>
                <w:szCs w:val="20"/>
                <w:lang w:val="kk-KZ"/>
              </w:rPr>
              <w:t xml:space="preserve"> </w:t>
            </w:r>
            <w:r w:rsidRPr="00E15CF8">
              <w:rPr>
                <w:rFonts w:ascii="Times New Roman" w:hAnsi="Times New Roman" w:cs="Times New Roman"/>
                <w:sz w:val="20"/>
                <w:szCs w:val="20"/>
                <w:lang w:val="kk-KZ"/>
              </w:rPr>
              <w:t>если на уроке вы узнали новую и интересную для себя информацию,  работа на уроке вам понравилась и было все понятно.</w:t>
            </w:r>
          </w:p>
          <w:p w:rsidR="00E15CF8" w:rsidRDefault="00E15CF8" w:rsidP="00E15CF8">
            <w:pPr>
              <w:rPr>
                <w:rFonts w:ascii="Times New Roman" w:hAnsi="Times New Roman" w:cs="Times New Roman"/>
                <w:b/>
                <w:sz w:val="20"/>
                <w:szCs w:val="20"/>
                <w:lang w:val="kk-KZ"/>
              </w:rPr>
            </w:pPr>
            <w:r w:rsidRPr="00E15CF8">
              <w:rPr>
                <w:rFonts w:ascii="Times New Roman" w:hAnsi="Times New Roman" w:cs="Times New Roman"/>
                <w:b/>
                <w:sz w:val="20"/>
                <w:szCs w:val="20"/>
                <w:highlight w:val="cyan"/>
                <w:lang w:val="kk-KZ"/>
              </w:rPr>
              <w:t>Лампочка с вопросом –</w:t>
            </w:r>
            <w:r>
              <w:rPr>
                <w:rFonts w:ascii="Times New Roman" w:hAnsi="Times New Roman" w:cs="Times New Roman"/>
                <w:b/>
                <w:sz w:val="20"/>
                <w:szCs w:val="20"/>
                <w:lang w:val="kk-KZ"/>
              </w:rPr>
              <w:t xml:space="preserve"> </w:t>
            </w:r>
            <w:r w:rsidRPr="00E15CF8">
              <w:rPr>
                <w:rFonts w:ascii="Times New Roman" w:hAnsi="Times New Roman" w:cs="Times New Roman"/>
                <w:sz w:val="20"/>
                <w:szCs w:val="20"/>
                <w:lang w:val="kk-KZ"/>
              </w:rPr>
              <w:t>если на уроке узнали много нового, работа вам понравилась, но еще остались нерешенные для вас вопросы.</w:t>
            </w:r>
          </w:p>
          <w:p w:rsidR="00E15CF8" w:rsidRPr="00E15CF8" w:rsidRDefault="00E15CF8" w:rsidP="00E15CF8">
            <w:pPr>
              <w:rPr>
                <w:rFonts w:ascii="Times New Roman" w:hAnsi="Times New Roman" w:cs="Times New Roman"/>
                <w:sz w:val="20"/>
                <w:szCs w:val="20"/>
                <w:lang w:val="kk-KZ"/>
              </w:rPr>
            </w:pPr>
            <w:r w:rsidRPr="00E15CF8">
              <w:rPr>
                <w:rFonts w:ascii="Times New Roman" w:hAnsi="Times New Roman" w:cs="Times New Roman"/>
                <w:b/>
                <w:sz w:val="20"/>
                <w:szCs w:val="20"/>
                <w:highlight w:val="lightGray"/>
                <w:lang w:val="kk-KZ"/>
              </w:rPr>
              <w:t>Незаженная лампочка –</w:t>
            </w:r>
            <w:r>
              <w:rPr>
                <w:rFonts w:ascii="Times New Roman" w:hAnsi="Times New Roman" w:cs="Times New Roman"/>
                <w:b/>
                <w:sz w:val="20"/>
                <w:szCs w:val="20"/>
                <w:lang w:val="kk-KZ"/>
              </w:rPr>
              <w:t xml:space="preserve"> </w:t>
            </w:r>
            <w:r w:rsidRPr="00E15CF8">
              <w:rPr>
                <w:rFonts w:ascii="Times New Roman" w:hAnsi="Times New Roman" w:cs="Times New Roman"/>
                <w:sz w:val="20"/>
                <w:szCs w:val="20"/>
                <w:lang w:val="kk-KZ"/>
              </w:rPr>
              <w:t>не получили новой информации, работа на уроке не понравилась.</w:t>
            </w:r>
          </w:p>
          <w:p w:rsidR="00E15CF8" w:rsidRDefault="00E15CF8" w:rsidP="00E15CF8">
            <w:pPr>
              <w:rPr>
                <w:rFonts w:ascii="Times New Roman" w:hAnsi="Times New Roman" w:cs="Times New Roman"/>
                <w:sz w:val="20"/>
                <w:szCs w:val="20"/>
                <w:lang w:val="kk-KZ"/>
              </w:rPr>
            </w:pPr>
          </w:p>
          <w:p w:rsidR="00E15CF8" w:rsidRDefault="0088209F" w:rsidP="0088209F">
            <w:pPr>
              <w:rPr>
                <w:rFonts w:ascii="Times New Roman" w:hAnsi="Times New Roman" w:cs="Times New Roman"/>
                <w:sz w:val="20"/>
                <w:szCs w:val="20"/>
                <w:lang w:val="kk-KZ"/>
              </w:rPr>
            </w:pPr>
            <w:r w:rsidRPr="0088209F">
              <w:rPr>
                <w:rFonts w:ascii="Times New Roman" w:hAnsi="Times New Roman" w:cs="Times New Roman"/>
                <w:b/>
                <w:sz w:val="20"/>
                <w:szCs w:val="20"/>
                <w:lang w:val="kk-KZ"/>
              </w:rPr>
              <w:t>Чтобы узнать баллы за урок</w:t>
            </w:r>
            <w:r>
              <w:rPr>
                <w:rFonts w:ascii="Times New Roman" w:hAnsi="Times New Roman" w:cs="Times New Roman"/>
                <w:sz w:val="20"/>
                <w:szCs w:val="20"/>
                <w:lang w:val="kk-KZ"/>
              </w:rPr>
              <w:t xml:space="preserve"> необходимо подсчитать знаки. 8-7 знаков – 5 баллов (отлично). 6-5 знаков – 4 балла (хорошо). 4-3 знака – 3 балла (будь внимательнее). 2-1 знака – 2 балла (нужно стараться).</w:t>
            </w:r>
          </w:p>
          <w:p w:rsidR="0088209F" w:rsidRDefault="0088209F" w:rsidP="0088209F">
            <w:pPr>
              <w:rPr>
                <w:rFonts w:ascii="Times New Roman" w:hAnsi="Times New Roman" w:cs="Times New Roman"/>
                <w:sz w:val="20"/>
                <w:szCs w:val="20"/>
                <w:lang w:val="kk-KZ"/>
              </w:rPr>
            </w:pPr>
          </w:p>
          <w:p w:rsidR="0088209F" w:rsidRPr="00E15CF8" w:rsidRDefault="0088209F" w:rsidP="0088209F">
            <w:pPr>
              <w:rPr>
                <w:rFonts w:ascii="Times New Roman" w:hAnsi="Times New Roman" w:cs="Times New Roman"/>
                <w:sz w:val="20"/>
                <w:szCs w:val="20"/>
                <w:lang w:val="kk-KZ"/>
              </w:rPr>
            </w:pPr>
            <w:bookmarkStart w:id="0" w:name="_GoBack"/>
            <w:r>
              <w:rPr>
                <w:rFonts w:ascii="Times New Roman" w:hAnsi="Times New Roman" w:cs="Times New Roman"/>
                <w:sz w:val="20"/>
                <w:szCs w:val="20"/>
                <w:lang w:val="kk-KZ"/>
              </w:rPr>
              <w:t xml:space="preserve">Открываем дневники и </w:t>
            </w:r>
            <w:r w:rsidRPr="0088209F">
              <w:rPr>
                <w:rFonts w:ascii="Times New Roman" w:hAnsi="Times New Roman" w:cs="Times New Roman"/>
                <w:b/>
                <w:sz w:val="20"/>
                <w:szCs w:val="20"/>
                <w:lang w:val="kk-KZ"/>
              </w:rPr>
              <w:t>записываем домашнее задание:</w:t>
            </w:r>
            <w:r>
              <w:rPr>
                <w:rFonts w:ascii="Times New Roman" w:hAnsi="Times New Roman" w:cs="Times New Roman"/>
                <w:sz w:val="20"/>
                <w:szCs w:val="20"/>
                <w:lang w:val="kk-KZ"/>
              </w:rPr>
              <w:t xml:space="preserve"> с.140 пересказывать и отвечать на вопросы.</w:t>
            </w:r>
            <w:bookmarkEnd w:id="0"/>
          </w:p>
        </w:tc>
        <w:tc>
          <w:tcPr>
            <w:tcW w:w="823" w:type="pct"/>
          </w:tcPr>
          <w:p w:rsidR="000A2C05" w:rsidRPr="00474914" w:rsidRDefault="000A2C05" w:rsidP="00E15CF8">
            <w:pPr>
              <w:rPr>
                <w:rFonts w:ascii="Times New Roman" w:hAnsi="Times New Roman" w:cs="Times New Roman"/>
                <w:sz w:val="20"/>
                <w:szCs w:val="20"/>
                <w:lang w:val="kk-KZ"/>
              </w:rPr>
            </w:pPr>
          </w:p>
        </w:tc>
      </w:tr>
      <w:tr w:rsidR="000A2C05" w:rsidRPr="00474914" w:rsidTr="00E15CF8">
        <w:tc>
          <w:tcPr>
            <w:tcW w:w="5000" w:type="pct"/>
            <w:gridSpan w:val="7"/>
          </w:tcPr>
          <w:p w:rsidR="000A2C05" w:rsidRPr="00474914" w:rsidRDefault="000A2C05" w:rsidP="00E15CF8">
            <w:pPr>
              <w:rPr>
                <w:rFonts w:ascii="Times New Roman" w:hAnsi="Times New Roman" w:cs="Times New Roman"/>
                <w:sz w:val="20"/>
                <w:szCs w:val="20"/>
              </w:rPr>
            </w:pPr>
            <w:r w:rsidRPr="00474914">
              <w:rPr>
                <w:rFonts w:ascii="Times New Roman" w:eastAsia="Times New Roman" w:hAnsi="Times New Roman" w:cs="Times New Roman"/>
                <w:b/>
                <w:sz w:val="20"/>
                <w:szCs w:val="20"/>
                <w:lang w:val="kk-KZ"/>
              </w:rPr>
              <w:lastRenderedPageBreak/>
              <w:t xml:space="preserve"> </w:t>
            </w:r>
          </w:p>
        </w:tc>
      </w:tr>
      <w:tr w:rsidR="000A2C05" w:rsidRPr="00474914" w:rsidTr="00E15CF8">
        <w:tc>
          <w:tcPr>
            <w:tcW w:w="1773" w:type="pct"/>
            <w:gridSpan w:val="3"/>
          </w:tcPr>
          <w:p w:rsidR="000A2C05" w:rsidRPr="00474914" w:rsidRDefault="000A2C05" w:rsidP="00E15CF8">
            <w:pPr>
              <w:spacing w:before="120"/>
              <w:jc w:val="center"/>
              <w:rPr>
                <w:rFonts w:ascii="Times New Roman" w:hAnsi="Times New Roman" w:cs="Times New Roman"/>
                <w:b/>
                <w:sz w:val="20"/>
                <w:szCs w:val="20"/>
              </w:rPr>
            </w:pPr>
            <w:r w:rsidRPr="00474914">
              <w:rPr>
                <w:rFonts w:ascii="Times New Roman" w:hAnsi="Times New Roman" w:cs="Times New Roman"/>
                <w:b/>
                <w:sz w:val="20"/>
                <w:szCs w:val="20"/>
              </w:rPr>
              <w:t>Дифференциация – как Вы планируете оказать больше поддержки? Какие задачи Вы планируете поставить перед более способными учащимися?</w:t>
            </w:r>
          </w:p>
        </w:tc>
        <w:tc>
          <w:tcPr>
            <w:tcW w:w="1645" w:type="pct"/>
          </w:tcPr>
          <w:p w:rsidR="000A2C05" w:rsidRPr="00474914" w:rsidRDefault="000A2C05" w:rsidP="00E15CF8">
            <w:pPr>
              <w:spacing w:before="120"/>
              <w:jc w:val="center"/>
              <w:rPr>
                <w:rFonts w:ascii="Times New Roman" w:hAnsi="Times New Roman" w:cs="Times New Roman"/>
                <w:b/>
                <w:sz w:val="20"/>
                <w:szCs w:val="20"/>
              </w:rPr>
            </w:pPr>
            <w:r w:rsidRPr="00474914">
              <w:rPr>
                <w:rFonts w:ascii="Times New Roman" w:hAnsi="Times New Roman" w:cs="Times New Roman"/>
                <w:b/>
                <w:sz w:val="20"/>
                <w:szCs w:val="20"/>
              </w:rPr>
              <w:t>Оценивание – как Вы планируете проверить уровень усвоения материала учащихся?</w:t>
            </w:r>
          </w:p>
        </w:tc>
        <w:tc>
          <w:tcPr>
            <w:tcW w:w="1582" w:type="pct"/>
            <w:gridSpan w:val="3"/>
          </w:tcPr>
          <w:p w:rsidR="000A2C05" w:rsidRPr="00474914" w:rsidRDefault="000A2C05" w:rsidP="00E15CF8">
            <w:pPr>
              <w:spacing w:before="120"/>
              <w:jc w:val="center"/>
              <w:rPr>
                <w:rFonts w:ascii="Times New Roman" w:hAnsi="Times New Roman" w:cs="Times New Roman"/>
                <w:b/>
                <w:sz w:val="20"/>
                <w:szCs w:val="20"/>
              </w:rPr>
            </w:pPr>
            <w:proofErr w:type="spellStart"/>
            <w:r w:rsidRPr="00474914">
              <w:rPr>
                <w:rFonts w:ascii="Times New Roman" w:hAnsi="Times New Roman" w:cs="Times New Roman"/>
                <w:b/>
                <w:sz w:val="20"/>
                <w:szCs w:val="20"/>
              </w:rPr>
              <w:t>Межпредметные</w:t>
            </w:r>
            <w:proofErr w:type="spellEnd"/>
            <w:r w:rsidRPr="00474914">
              <w:rPr>
                <w:rFonts w:ascii="Times New Roman" w:hAnsi="Times New Roman" w:cs="Times New Roman"/>
                <w:b/>
                <w:sz w:val="20"/>
                <w:szCs w:val="20"/>
              </w:rPr>
              <w:t xml:space="preserve"> связи</w:t>
            </w:r>
            <w:r w:rsidRPr="00474914">
              <w:rPr>
                <w:rFonts w:ascii="Times New Roman" w:hAnsi="Times New Roman" w:cs="Times New Roman"/>
                <w:b/>
                <w:sz w:val="20"/>
                <w:szCs w:val="20"/>
              </w:rPr>
              <w:br/>
              <w:t>Здоровье и безопасность</w:t>
            </w:r>
            <w:r w:rsidRPr="00474914">
              <w:rPr>
                <w:rFonts w:ascii="Times New Roman" w:hAnsi="Times New Roman" w:cs="Times New Roman"/>
                <w:b/>
                <w:sz w:val="20"/>
                <w:szCs w:val="20"/>
              </w:rPr>
              <w:br/>
              <w:t>Связи с ИКТ</w:t>
            </w:r>
            <w:r w:rsidRPr="00474914">
              <w:rPr>
                <w:rFonts w:ascii="Times New Roman" w:hAnsi="Times New Roman" w:cs="Times New Roman"/>
                <w:b/>
                <w:sz w:val="20"/>
                <w:szCs w:val="20"/>
              </w:rPr>
              <w:br/>
              <w:t>Связи с ценностями (воспитательный элемент)</w:t>
            </w:r>
          </w:p>
        </w:tc>
      </w:tr>
      <w:tr w:rsidR="000A2C05" w:rsidRPr="00474914" w:rsidTr="00E15CF8">
        <w:tc>
          <w:tcPr>
            <w:tcW w:w="1773" w:type="pct"/>
            <w:gridSpan w:val="3"/>
          </w:tcPr>
          <w:p w:rsidR="000A2C05" w:rsidRPr="00474914" w:rsidRDefault="000A2C05" w:rsidP="00E15CF8">
            <w:pPr>
              <w:pStyle w:val="a5"/>
              <w:tabs>
                <w:tab w:val="left" w:pos="0"/>
                <w:tab w:val="left" w:pos="284"/>
                <w:tab w:val="left" w:pos="532"/>
              </w:tabs>
              <w:ind w:left="0" w:right="1031"/>
              <w:jc w:val="both"/>
              <w:rPr>
                <w:rFonts w:ascii="Times New Roman" w:eastAsia="Times New Roman" w:hAnsi="Times New Roman" w:cs="Times New Roman"/>
                <w:bCs/>
                <w:sz w:val="20"/>
                <w:szCs w:val="20"/>
                <w:lang w:val="kk-KZ"/>
              </w:rPr>
            </w:pPr>
            <w:r w:rsidRPr="00474914">
              <w:rPr>
                <w:rFonts w:ascii="Times New Roman" w:eastAsia="Times New Roman" w:hAnsi="Times New Roman" w:cs="Times New Roman"/>
                <w:bCs/>
                <w:sz w:val="20"/>
                <w:szCs w:val="20"/>
                <w:lang w:val="kk-KZ"/>
              </w:rPr>
              <w:t xml:space="preserve">открыто высказывать свои мнения, </w:t>
            </w:r>
            <w:r w:rsidR="0088209F">
              <w:rPr>
                <w:rFonts w:ascii="Times New Roman" w:eastAsia="Times New Roman" w:hAnsi="Times New Roman" w:cs="Times New Roman"/>
                <w:bCs/>
                <w:sz w:val="20"/>
                <w:szCs w:val="20"/>
                <w:lang w:val="kk-KZ"/>
              </w:rPr>
              <w:t>выполнять одно задание, но с помощью разных источников</w:t>
            </w:r>
          </w:p>
          <w:p w:rsidR="000A2C05" w:rsidRPr="00474914" w:rsidRDefault="000A2C05" w:rsidP="0088209F">
            <w:pPr>
              <w:pStyle w:val="a5"/>
              <w:tabs>
                <w:tab w:val="left" w:pos="0"/>
                <w:tab w:val="left" w:pos="284"/>
                <w:tab w:val="left" w:pos="532"/>
                <w:tab w:val="left" w:pos="4536"/>
                <w:tab w:val="left" w:pos="4588"/>
              </w:tabs>
              <w:ind w:left="0"/>
              <w:jc w:val="both"/>
              <w:rPr>
                <w:rFonts w:ascii="Times New Roman" w:hAnsi="Times New Roman" w:cs="Times New Roman"/>
                <w:bCs/>
                <w:sz w:val="20"/>
                <w:szCs w:val="20"/>
                <w:lang w:val="kk-KZ"/>
              </w:rPr>
            </w:pPr>
          </w:p>
        </w:tc>
        <w:tc>
          <w:tcPr>
            <w:tcW w:w="1645" w:type="pct"/>
          </w:tcPr>
          <w:p w:rsidR="000A2C05" w:rsidRPr="00474914" w:rsidRDefault="000A2C05" w:rsidP="000A2C05">
            <w:pPr>
              <w:pStyle w:val="a5"/>
              <w:numPr>
                <w:ilvl w:val="0"/>
                <w:numId w:val="2"/>
              </w:numPr>
              <w:tabs>
                <w:tab w:val="left" w:pos="299"/>
              </w:tabs>
              <w:ind w:left="16" w:right="34" w:firstLine="5"/>
              <w:jc w:val="both"/>
              <w:rPr>
                <w:rFonts w:ascii="Times New Roman" w:hAnsi="Times New Roman" w:cs="Times New Roman"/>
                <w:bCs/>
                <w:sz w:val="20"/>
                <w:szCs w:val="20"/>
                <w:lang w:val="kk-KZ"/>
              </w:rPr>
            </w:pPr>
            <w:r w:rsidRPr="00474914">
              <w:rPr>
                <w:rFonts w:ascii="Times New Roman" w:hAnsi="Times New Roman" w:cs="Times New Roman"/>
                <w:bCs/>
                <w:sz w:val="20"/>
                <w:szCs w:val="20"/>
                <w:lang w:val="kk-KZ"/>
              </w:rPr>
              <w:t xml:space="preserve">Не формальное оценивание групповых работ; </w:t>
            </w:r>
          </w:p>
          <w:p w:rsidR="000A2C05" w:rsidRPr="00474914" w:rsidRDefault="000A2C05" w:rsidP="000A2C05">
            <w:pPr>
              <w:pStyle w:val="a5"/>
              <w:numPr>
                <w:ilvl w:val="0"/>
                <w:numId w:val="2"/>
              </w:numPr>
              <w:tabs>
                <w:tab w:val="left" w:pos="299"/>
              </w:tabs>
              <w:ind w:left="16" w:right="34" w:firstLine="5"/>
              <w:jc w:val="both"/>
              <w:rPr>
                <w:rFonts w:ascii="Times New Roman" w:hAnsi="Times New Roman" w:cs="Times New Roman"/>
                <w:bCs/>
                <w:sz w:val="20"/>
                <w:szCs w:val="20"/>
                <w:lang w:val="kk-KZ"/>
              </w:rPr>
            </w:pPr>
            <w:r w:rsidRPr="00474914">
              <w:rPr>
                <w:rFonts w:ascii="Times New Roman" w:hAnsi="Times New Roman" w:cs="Times New Roman"/>
                <w:bCs/>
                <w:sz w:val="20"/>
                <w:szCs w:val="20"/>
                <w:lang w:val="kk-KZ"/>
              </w:rPr>
              <w:t>Во время урока при выполнении задании стимулировать и поддерживть учащийхся;</w:t>
            </w:r>
          </w:p>
          <w:p w:rsidR="000A2C05" w:rsidRPr="00474914" w:rsidRDefault="000A2C05" w:rsidP="000A2C05">
            <w:pPr>
              <w:pStyle w:val="a5"/>
              <w:numPr>
                <w:ilvl w:val="0"/>
                <w:numId w:val="2"/>
              </w:numPr>
              <w:tabs>
                <w:tab w:val="left" w:pos="299"/>
              </w:tabs>
              <w:ind w:left="16" w:right="34" w:firstLine="5"/>
              <w:jc w:val="both"/>
              <w:rPr>
                <w:rFonts w:ascii="Times New Roman" w:hAnsi="Times New Roman" w:cs="Times New Roman"/>
                <w:bCs/>
                <w:sz w:val="20"/>
                <w:szCs w:val="20"/>
                <w:lang w:val="kk-KZ"/>
              </w:rPr>
            </w:pPr>
            <w:r w:rsidRPr="00474914">
              <w:rPr>
                <w:rFonts w:ascii="Times New Roman" w:hAnsi="Times New Roman" w:cs="Times New Roman"/>
                <w:bCs/>
                <w:sz w:val="20"/>
                <w:szCs w:val="20"/>
                <w:lang w:val="kk-KZ"/>
              </w:rPr>
              <w:t xml:space="preserve">Индивидульные работы будут оцениватся с критериями оценивания. </w:t>
            </w:r>
          </w:p>
        </w:tc>
        <w:tc>
          <w:tcPr>
            <w:tcW w:w="1582" w:type="pct"/>
            <w:gridSpan w:val="3"/>
          </w:tcPr>
          <w:p w:rsidR="000A2C05" w:rsidRPr="00474914" w:rsidRDefault="000A2C05" w:rsidP="00E15CF8">
            <w:pPr>
              <w:tabs>
                <w:tab w:val="left" w:pos="742"/>
                <w:tab w:val="left" w:pos="1451"/>
                <w:tab w:val="left" w:pos="1593"/>
                <w:tab w:val="left" w:pos="1705"/>
              </w:tabs>
              <w:ind w:left="-108" w:right="34"/>
              <w:jc w:val="both"/>
              <w:rPr>
                <w:rFonts w:ascii="Times New Roman" w:hAnsi="Times New Roman" w:cs="Times New Roman"/>
                <w:sz w:val="20"/>
                <w:szCs w:val="20"/>
                <w:lang w:val="kk-KZ"/>
              </w:rPr>
            </w:pPr>
          </w:p>
          <w:p w:rsidR="000A2C05" w:rsidRDefault="000A2C05" w:rsidP="000A2C05">
            <w:pPr>
              <w:pStyle w:val="a5"/>
              <w:numPr>
                <w:ilvl w:val="0"/>
                <w:numId w:val="2"/>
              </w:numPr>
              <w:tabs>
                <w:tab w:val="left" w:pos="0"/>
                <w:tab w:val="left" w:pos="34"/>
                <w:tab w:val="left" w:pos="175"/>
                <w:tab w:val="left" w:pos="1735"/>
              </w:tabs>
              <w:ind w:left="-108" w:right="-30" w:firstLine="0"/>
              <w:jc w:val="both"/>
              <w:rPr>
                <w:rFonts w:ascii="Times New Roman" w:hAnsi="Times New Roman" w:cs="Times New Roman"/>
                <w:bCs/>
                <w:sz w:val="20"/>
                <w:szCs w:val="20"/>
                <w:lang w:val="kk-KZ"/>
              </w:rPr>
            </w:pPr>
            <w:r w:rsidRPr="00474914">
              <w:rPr>
                <w:rFonts w:ascii="Times New Roman" w:hAnsi="Times New Roman" w:cs="Times New Roman"/>
                <w:bCs/>
                <w:sz w:val="20"/>
                <w:szCs w:val="20"/>
                <w:lang w:val="kk-KZ"/>
              </w:rPr>
              <w:t xml:space="preserve">Соблюдение дистанции с ИКТ  </w:t>
            </w:r>
          </w:p>
          <w:p w:rsidR="0088209F" w:rsidRPr="00474914" w:rsidRDefault="0088209F" w:rsidP="000A2C05">
            <w:pPr>
              <w:pStyle w:val="a5"/>
              <w:numPr>
                <w:ilvl w:val="0"/>
                <w:numId w:val="2"/>
              </w:numPr>
              <w:tabs>
                <w:tab w:val="left" w:pos="0"/>
                <w:tab w:val="left" w:pos="34"/>
                <w:tab w:val="left" w:pos="175"/>
                <w:tab w:val="left" w:pos="1735"/>
              </w:tabs>
              <w:ind w:left="-108" w:right="-30" w:firstLine="0"/>
              <w:jc w:val="both"/>
              <w:rPr>
                <w:rFonts w:ascii="Times New Roman" w:hAnsi="Times New Roman" w:cs="Times New Roman"/>
                <w:bCs/>
                <w:sz w:val="20"/>
                <w:szCs w:val="20"/>
                <w:lang w:val="kk-KZ"/>
              </w:rPr>
            </w:pPr>
            <w:r>
              <w:rPr>
                <w:rFonts w:ascii="Times New Roman" w:hAnsi="Times New Roman" w:cs="Times New Roman"/>
                <w:bCs/>
                <w:sz w:val="20"/>
                <w:szCs w:val="20"/>
                <w:lang w:val="kk-KZ"/>
              </w:rPr>
              <w:t>Соблюдение ТБ при работе с ножницами и клеем.</w:t>
            </w:r>
          </w:p>
        </w:tc>
      </w:tr>
      <w:tr w:rsidR="000A2C05" w:rsidRPr="00474914" w:rsidTr="00E15CF8">
        <w:tc>
          <w:tcPr>
            <w:tcW w:w="1773" w:type="pct"/>
            <w:gridSpan w:val="3"/>
          </w:tcPr>
          <w:p w:rsidR="000A2C05" w:rsidRPr="00474914" w:rsidRDefault="000A2C05" w:rsidP="00E15CF8">
            <w:pPr>
              <w:widowControl w:val="0"/>
              <w:rPr>
                <w:rFonts w:ascii="Times New Roman" w:eastAsia="Times New Roman" w:hAnsi="Times New Roman" w:cs="Times New Roman"/>
                <w:b/>
                <w:sz w:val="20"/>
                <w:szCs w:val="20"/>
              </w:rPr>
            </w:pPr>
            <w:r w:rsidRPr="00474914">
              <w:rPr>
                <w:rFonts w:ascii="Times New Roman" w:eastAsia="Times New Roman" w:hAnsi="Times New Roman" w:cs="Times New Roman"/>
                <w:b/>
                <w:sz w:val="20"/>
                <w:szCs w:val="20"/>
              </w:rPr>
              <w:t>Рефлексия</w:t>
            </w:r>
          </w:p>
          <w:p w:rsidR="000A2C05" w:rsidRPr="00474914" w:rsidRDefault="000A2C05" w:rsidP="00E15CF8">
            <w:pPr>
              <w:widowControl w:val="0"/>
              <w:rPr>
                <w:rFonts w:ascii="Times New Roman" w:eastAsia="Times New Roman" w:hAnsi="Times New Roman" w:cs="Times New Roman"/>
                <w:b/>
                <w:sz w:val="20"/>
                <w:szCs w:val="20"/>
              </w:rPr>
            </w:pPr>
          </w:p>
          <w:p w:rsidR="000A2C05" w:rsidRPr="00474914" w:rsidRDefault="000A2C05" w:rsidP="00E15CF8">
            <w:pPr>
              <w:widowControl w:val="0"/>
              <w:rPr>
                <w:rFonts w:ascii="Times New Roman" w:hAnsi="Times New Roman" w:cs="Times New Roman"/>
                <w:sz w:val="20"/>
                <w:szCs w:val="20"/>
              </w:rPr>
            </w:pPr>
            <w:r w:rsidRPr="00474914">
              <w:rPr>
                <w:rFonts w:ascii="Times New Roman" w:hAnsi="Times New Roman" w:cs="Times New Roman"/>
                <w:sz w:val="20"/>
                <w:szCs w:val="20"/>
              </w:rPr>
              <w:t>Были ли цели урока/цели обучения реалистичными? Что учащиеся выучили сегодня? Какая атмосфера царила в классе? Сработала ли дифференциация, проводимая мной? Уложилс</w:t>
            </w:r>
            <w:proofErr w:type="gramStart"/>
            <w:r w:rsidRPr="00474914">
              <w:rPr>
                <w:rFonts w:ascii="Times New Roman" w:hAnsi="Times New Roman" w:cs="Times New Roman"/>
                <w:sz w:val="20"/>
                <w:szCs w:val="20"/>
              </w:rPr>
              <w:t>я(</w:t>
            </w:r>
            <w:proofErr w:type="spellStart"/>
            <w:proofErr w:type="gramEnd"/>
            <w:r w:rsidRPr="00474914">
              <w:rPr>
                <w:rFonts w:ascii="Times New Roman" w:hAnsi="Times New Roman" w:cs="Times New Roman"/>
                <w:sz w:val="20"/>
                <w:szCs w:val="20"/>
              </w:rPr>
              <w:t>лась</w:t>
            </w:r>
            <w:proofErr w:type="spellEnd"/>
            <w:r w:rsidRPr="00474914">
              <w:rPr>
                <w:rFonts w:ascii="Times New Roman" w:hAnsi="Times New Roman" w:cs="Times New Roman"/>
                <w:sz w:val="20"/>
                <w:szCs w:val="20"/>
              </w:rPr>
              <w:t>) ли я в сроки? Какие отступления были от плана урока и почему?</w:t>
            </w:r>
          </w:p>
          <w:p w:rsidR="000A2C05" w:rsidRPr="00474914" w:rsidRDefault="000A2C05" w:rsidP="00E15CF8">
            <w:pPr>
              <w:widowControl w:val="0"/>
              <w:rPr>
                <w:rFonts w:ascii="Times New Roman" w:eastAsia="Times New Roman" w:hAnsi="Times New Roman" w:cs="Times New Roman"/>
                <w:b/>
                <w:sz w:val="20"/>
                <w:szCs w:val="20"/>
              </w:rPr>
            </w:pPr>
          </w:p>
        </w:tc>
        <w:tc>
          <w:tcPr>
            <w:tcW w:w="3227" w:type="pct"/>
            <w:gridSpan w:val="4"/>
          </w:tcPr>
          <w:p w:rsidR="000A2C05" w:rsidRPr="00474914" w:rsidRDefault="000A2C05" w:rsidP="00E15CF8">
            <w:pPr>
              <w:widowControl w:val="0"/>
              <w:rPr>
                <w:rFonts w:ascii="Times New Roman" w:hAnsi="Times New Roman" w:cs="Times New Roman"/>
                <w:sz w:val="20"/>
                <w:szCs w:val="20"/>
                <w:lang w:val="kk-KZ"/>
              </w:rPr>
            </w:pPr>
            <w:r w:rsidRPr="00474914">
              <w:rPr>
                <w:rFonts w:ascii="Times New Roman" w:hAnsi="Times New Roman" w:cs="Times New Roman"/>
                <w:b/>
                <w:sz w:val="20"/>
                <w:szCs w:val="20"/>
              </w:rPr>
              <w:t xml:space="preserve">Используйте данный раздел для рефлексии (размышления над уроком). Ответьте на вопросы о Вашем уроке из левой колонки.  </w:t>
            </w:r>
          </w:p>
          <w:p w:rsidR="000A2C05" w:rsidRPr="00474914" w:rsidRDefault="000A2C05" w:rsidP="00E15CF8">
            <w:pPr>
              <w:widowControl w:val="0"/>
              <w:rPr>
                <w:rFonts w:ascii="Times New Roman" w:hAnsi="Times New Roman" w:cs="Times New Roman"/>
                <w:sz w:val="20"/>
                <w:szCs w:val="20"/>
                <w:lang w:val="kk-KZ"/>
              </w:rPr>
            </w:pPr>
          </w:p>
          <w:p w:rsidR="000A2C05" w:rsidRPr="00474914" w:rsidRDefault="000A2C05" w:rsidP="00E15CF8">
            <w:pPr>
              <w:widowControl w:val="0"/>
              <w:rPr>
                <w:rFonts w:ascii="Times New Roman" w:hAnsi="Times New Roman" w:cs="Times New Roman"/>
                <w:sz w:val="20"/>
                <w:szCs w:val="20"/>
                <w:lang w:val="kk-KZ"/>
              </w:rPr>
            </w:pPr>
            <w:r w:rsidRPr="00474914">
              <w:rPr>
                <w:rFonts w:ascii="Times New Roman" w:eastAsia="Times New Roman" w:hAnsi="Times New Roman" w:cs="Times New Roman"/>
                <w:b/>
                <w:sz w:val="20"/>
                <w:szCs w:val="20"/>
              </w:rPr>
              <w:t xml:space="preserve">Да, цели урока реалистичные, т.е. достижимые. Многие ученики </w:t>
            </w:r>
            <w:r w:rsidR="00187746" w:rsidRPr="00474914">
              <w:rPr>
                <w:rFonts w:ascii="Times New Roman" w:eastAsia="Times New Roman" w:hAnsi="Times New Roman" w:cs="Times New Roman"/>
                <w:b/>
                <w:sz w:val="20"/>
                <w:szCs w:val="20"/>
              </w:rPr>
              <w:t>поняли,</w:t>
            </w:r>
            <w:r w:rsidRPr="00474914">
              <w:rPr>
                <w:rFonts w:ascii="Times New Roman" w:eastAsia="Times New Roman" w:hAnsi="Times New Roman" w:cs="Times New Roman"/>
                <w:b/>
                <w:sz w:val="20"/>
                <w:szCs w:val="20"/>
              </w:rPr>
              <w:t xml:space="preserve"> </w:t>
            </w:r>
            <w:r w:rsidRPr="00474914">
              <w:rPr>
                <w:rFonts w:ascii="Times New Roman" w:eastAsia="Times New Roman" w:hAnsi="Times New Roman" w:cs="Times New Roman"/>
                <w:b/>
                <w:sz w:val="20"/>
                <w:szCs w:val="20"/>
                <w:lang w:val="kk-KZ"/>
              </w:rPr>
              <w:t>как правильно нужно составлять дихотомический ключ</w:t>
            </w:r>
            <w:r w:rsidRPr="00474914">
              <w:rPr>
                <w:rFonts w:ascii="Times New Roman" w:eastAsia="Times New Roman" w:hAnsi="Times New Roman" w:cs="Times New Roman"/>
                <w:b/>
                <w:sz w:val="20"/>
                <w:szCs w:val="20"/>
              </w:rPr>
              <w:t xml:space="preserve">. </w:t>
            </w:r>
          </w:p>
        </w:tc>
      </w:tr>
      <w:tr w:rsidR="000A2C05" w:rsidRPr="00474914" w:rsidTr="00E15CF8">
        <w:tc>
          <w:tcPr>
            <w:tcW w:w="5000" w:type="pct"/>
            <w:gridSpan w:val="7"/>
          </w:tcPr>
          <w:p w:rsidR="000A2C05" w:rsidRPr="00474914" w:rsidRDefault="000A2C05" w:rsidP="00E15CF8">
            <w:pPr>
              <w:widowControl w:val="0"/>
              <w:rPr>
                <w:rFonts w:ascii="Times New Roman" w:eastAsia="Times New Roman" w:hAnsi="Times New Roman" w:cs="Times New Roman"/>
                <w:b/>
                <w:sz w:val="20"/>
                <w:szCs w:val="20"/>
              </w:rPr>
            </w:pPr>
            <w:r w:rsidRPr="00474914">
              <w:rPr>
                <w:rFonts w:ascii="Times New Roman" w:eastAsia="Times New Roman" w:hAnsi="Times New Roman" w:cs="Times New Roman"/>
                <w:b/>
                <w:sz w:val="20"/>
                <w:szCs w:val="20"/>
              </w:rPr>
              <w:t>Общая оценка</w:t>
            </w:r>
          </w:p>
          <w:p w:rsidR="000A2C05" w:rsidRPr="00474914" w:rsidRDefault="000A2C05" w:rsidP="00E15CF8">
            <w:pPr>
              <w:widowControl w:val="0"/>
              <w:rPr>
                <w:rFonts w:ascii="Times New Roman" w:eastAsia="Times New Roman" w:hAnsi="Times New Roman" w:cs="Times New Roman"/>
                <w:b/>
                <w:sz w:val="20"/>
                <w:szCs w:val="20"/>
              </w:rPr>
            </w:pPr>
          </w:p>
          <w:p w:rsidR="000A2C05" w:rsidRPr="00474914" w:rsidRDefault="000A2C05" w:rsidP="00E15CF8">
            <w:pPr>
              <w:rPr>
                <w:rFonts w:ascii="Times New Roman" w:hAnsi="Times New Roman" w:cs="Times New Roman"/>
                <w:b/>
                <w:sz w:val="20"/>
                <w:szCs w:val="20"/>
              </w:rPr>
            </w:pPr>
            <w:r w:rsidRPr="00474914">
              <w:rPr>
                <w:rFonts w:ascii="Times New Roman" w:hAnsi="Times New Roman" w:cs="Times New Roman"/>
                <w:b/>
                <w:sz w:val="20"/>
                <w:szCs w:val="20"/>
              </w:rPr>
              <w:t>Какие два аспекта урока прошли хорошо (подумайте как о преподавании, так и об обучении)?</w:t>
            </w:r>
          </w:p>
          <w:p w:rsidR="000A2C05" w:rsidRPr="00474914" w:rsidRDefault="000A2C05" w:rsidP="00E15CF8">
            <w:pPr>
              <w:rPr>
                <w:rFonts w:ascii="Times New Roman" w:hAnsi="Times New Roman" w:cs="Times New Roman"/>
                <w:b/>
                <w:sz w:val="20"/>
                <w:szCs w:val="20"/>
              </w:rPr>
            </w:pPr>
            <w:r w:rsidRPr="00474914">
              <w:rPr>
                <w:rFonts w:ascii="Times New Roman" w:hAnsi="Times New Roman" w:cs="Times New Roman"/>
                <w:b/>
                <w:sz w:val="20"/>
                <w:szCs w:val="20"/>
              </w:rPr>
              <w:t>1:</w:t>
            </w:r>
          </w:p>
          <w:p w:rsidR="000A2C05" w:rsidRPr="00474914" w:rsidRDefault="000A2C05" w:rsidP="00E15CF8">
            <w:pPr>
              <w:rPr>
                <w:rFonts w:ascii="Times New Roman" w:hAnsi="Times New Roman" w:cs="Times New Roman"/>
                <w:b/>
                <w:sz w:val="20"/>
                <w:szCs w:val="20"/>
              </w:rPr>
            </w:pPr>
            <w:r w:rsidRPr="00474914">
              <w:rPr>
                <w:rFonts w:ascii="Times New Roman" w:hAnsi="Times New Roman" w:cs="Times New Roman"/>
                <w:b/>
                <w:sz w:val="20"/>
                <w:szCs w:val="20"/>
              </w:rPr>
              <w:t>2:</w:t>
            </w:r>
          </w:p>
          <w:p w:rsidR="000A2C05" w:rsidRPr="00474914" w:rsidRDefault="000A2C05" w:rsidP="00E15CF8">
            <w:pPr>
              <w:rPr>
                <w:rFonts w:ascii="Times New Roman" w:hAnsi="Times New Roman" w:cs="Times New Roman"/>
                <w:b/>
                <w:sz w:val="20"/>
                <w:szCs w:val="20"/>
              </w:rPr>
            </w:pPr>
            <w:r w:rsidRPr="00474914">
              <w:rPr>
                <w:rFonts w:ascii="Times New Roman" w:hAnsi="Times New Roman" w:cs="Times New Roman"/>
                <w:b/>
                <w:sz w:val="20"/>
                <w:szCs w:val="20"/>
              </w:rPr>
              <w:t>Какие две вещи могли бы улучшить урок (подумайте как о преподавании, так и об обучении)?</w:t>
            </w:r>
          </w:p>
          <w:p w:rsidR="000A2C05" w:rsidRPr="00474914" w:rsidRDefault="000A2C05" w:rsidP="00E15CF8">
            <w:pPr>
              <w:rPr>
                <w:rFonts w:ascii="Times New Roman" w:hAnsi="Times New Roman" w:cs="Times New Roman"/>
                <w:b/>
                <w:sz w:val="20"/>
                <w:szCs w:val="20"/>
              </w:rPr>
            </w:pPr>
            <w:r w:rsidRPr="00474914">
              <w:rPr>
                <w:rFonts w:ascii="Times New Roman" w:hAnsi="Times New Roman" w:cs="Times New Roman"/>
                <w:b/>
                <w:sz w:val="20"/>
                <w:szCs w:val="20"/>
              </w:rPr>
              <w:t xml:space="preserve">1: </w:t>
            </w:r>
          </w:p>
          <w:p w:rsidR="000A2C05" w:rsidRPr="00474914" w:rsidRDefault="000A2C05" w:rsidP="00E15CF8">
            <w:pPr>
              <w:rPr>
                <w:rFonts w:ascii="Times New Roman" w:hAnsi="Times New Roman" w:cs="Times New Roman"/>
                <w:b/>
                <w:sz w:val="20"/>
                <w:szCs w:val="20"/>
              </w:rPr>
            </w:pPr>
            <w:r w:rsidRPr="00474914">
              <w:rPr>
                <w:rFonts w:ascii="Times New Roman" w:hAnsi="Times New Roman" w:cs="Times New Roman"/>
                <w:b/>
                <w:sz w:val="20"/>
                <w:szCs w:val="20"/>
              </w:rPr>
              <w:t>2:</w:t>
            </w:r>
          </w:p>
          <w:p w:rsidR="000A2C05" w:rsidRPr="00474914" w:rsidRDefault="000A2C05" w:rsidP="00E15CF8">
            <w:pPr>
              <w:rPr>
                <w:rFonts w:ascii="Times New Roman" w:hAnsi="Times New Roman" w:cs="Times New Roman"/>
                <w:b/>
                <w:sz w:val="20"/>
                <w:szCs w:val="20"/>
              </w:rPr>
            </w:pPr>
            <w:r w:rsidRPr="00474914">
              <w:rPr>
                <w:rFonts w:ascii="Times New Roman" w:hAnsi="Times New Roman" w:cs="Times New Roman"/>
                <w:b/>
                <w:sz w:val="20"/>
                <w:szCs w:val="20"/>
              </w:rPr>
              <w:t>Что я узна</w:t>
            </w:r>
            <w:proofErr w:type="gramStart"/>
            <w:r w:rsidRPr="00474914">
              <w:rPr>
                <w:rFonts w:ascii="Times New Roman" w:hAnsi="Times New Roman" w:cs="Times New Roman"/>
                <w:b/>
                <w:sz w:val="20"/>
                <w:szCs w:val="20"/>
              </w:rPr>
              <w:t>л(</w:t>
            </w:r>
            <w:proofErr w:type="gramEnd"/>
            <w:r w:rsidRPr="00474914">
              <w:rPr>
                <w:rFonts w:ascii="Times New Roman" w:hAnsi="Times New Roman" w:cs="Times New Roman"/>
                <w:b/>
                <w:sz w:val="20"/>
                <w:szCs w:val="20"/>
              </w:rPr>
              <w:t>а) за время урока о классе или отдельных учениках такого, что поможет мне подготовиться к следующему уроку?</w:t>
            </w:r>
          </w:p>
          <w:p w:rsidR="000A2C05" w:rsidRPr="00474914" w:rsidRDefault="000A2C05" w:rsidP="00E15CF8">
            <w:pPr>
              <w:tabs>
                <w:tab w:val="left" w:pos="742"/>
                <w:tab w:val="left" w:pos="1451"/>
                <w:tab w:val="left" w:pos="1593"/>
                <w:tab w:val="left" w:pos="1705"/>
              </w:tabs>
              <w:ind w:left="-108" w:right="34"/>
              <w:jc w:val="both"/>
              <w:rPr>
                <w:rFonts w:ascii="Times New Roman" w:hAnsi="Times New Roman" w:cs="Times New Roman"/>
                <w:sz w:val="20"/>
                <w:szCs w:val="20"/>
              </w:rPr>
            </w:pPr>
          </w:p>
        </w:tc>
      </w:tr>
    </w:tbl>
    <w:p w:rsidR="00DB4DC0" w:rsidRDefault="00DB4DC0"/>
    <w:sectPr w:rsidR="00DB4D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7193"/>
    <w:multiLevelType w:val="hybridMultilevel"/>
    <w:tmpl w:val="D9AAD94C"/>
    <w:lvl w:ilvl="0" w:tplc="04190015">
      <w:start w:val="1"/>
      <w:numFmt w:val="upp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89374F0"/>
    <w:multiLevelType w:val="multilevel"/>
    <w:tmpl w:val="F914FC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A25014"/>
    <w:multiLevelType w:val="hybridMultilevel"/>
    <w:tmpl w:val="827C41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867B14"/>
    <w:multiLevelType w:val="hybridMultilevel"/>
    <w:tmpl w:val="30B88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16321A"/>
    <w:multiLevelType w:val="hybridMultilevel"/>
    <w:tmpl w:val="987EB00A"/>
    <w:lvl w:ilvl="0" w:tplc="04190015">
      <w:start w:val="1"/>
      <w:numFmt w:val="upp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27B4750"/>
    <w:multiLevelType w:val="hybridMultilevel"/>
    <w:tmpl w:val="0A827AB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C64AA4"/>
    <w:multiLevelType w:val="hybridMultilevel"/>
    <w:tmpl w:val="743A2FCC"/>
    <w:lvl w:ilvl="0" w:tplc="386AC0EC">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33276A"/>
    <w:multiLevelType w:val="hybridMultilevel"/>
    <w:tmpl w:val="7C8A265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C2370F"/>
    <w:multiLevelType w:val="multilevel"/>
    <w:tmpl w:val="F4C0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F05DEE"/>
    <w:multiLevelType w:val="multilevel"/>
    <w:tmpl w:val="78388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3"/>
  </w:num>
  <w:num w:numId="4">
    <w:abstractNumId w:val="7"/>
  </w:num>
  <w:num w:numId="5">
    <w:abstractNumId w:val="5"/>
  </w:num>
  <w:num w:numId="6">
    <w:abstractNumId w:val="4"/>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8B1"/>
    <w:rsid w:val="000A2C05"/>
    <w:rsid w:val="000B54A3"/>
    <w:rsid w:val="000D7EFD"/>
    <w:rsid w:val="001035A6"/>
    <w:rsid w:val="00187746"/>
    <w:rsid w:val="001C52BD"/>
    <w:rsid w:val="0026607C"/>
    <w:rsid w:val="0028188E"/>
    <w:rsid w:val="002C1461"/>
    <w:rsid w:val="00392B8B"/>
    <w:rsid w:val="003C1FA4"/>
    <w:rsid w:val="00431332"/>
    <w:rsid w:val="004768DA"/>
    <w:rsid w:val="004C00BA"/>
    <w:rsid w:val="005B1EBD"/>
    <w:rsid w:val="00625A17"/>
    <w:rsid w:val="007030B8"/>
    <w:rsid w:val="007965BB"/>
    <w:rsid w:val="007F5D2E"/>
    <w:rsid w:val="0088209F"/>
    <w:rsid w:val="00966A63"/>
    <w:rsid w:val="00A5468D"/>
    <w:rsid w:val="00AF2FBD"/>
    <w:rsid w:val="00B17110"/>
    <w:rsid w:val="00B3447B"/>
    <w:rsid w:val="00BC342F"/>
    <w:rsid w:val="00C1428E"/>
    <w:rsid w:val="00DB4DC0"/>
    <w:rsid w:val="00DB50AD"/>
    <w:rsid w:val="00E15CF8"/>
    <w:rsid w:val="00E508B1"/>
    <w:rsid w:val="00E87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A2C05"/>
    <w:pPr>
      <w:spacing w:after="0" w:line="240" w:lineRule="auto"/>
    </w:pPr>
    <w:rPr>
      <w:rFonts w:ascii="Arial Unicode MS" w:eastAsia="Arial Unicode MS" w:hAnsi="Arial Unicode MS" w:cs="Arial Unicode MS"/>
      <w:color w:val="000000"/>
      <w:sz w:val="24"/>
      <w:szCs w:val="24"/>
      <w:lang w:eastAsia="ru-RU"/>
    </w:rPr>
  </w:style>
  <w:style w:type="paragraph" w:styleId="9">
    <w:name w:val="heading 9"/>
    <w:basedOn w:val="a"/>
    <w:next w:val="a"/>
    <w:link w:val="90"/>
    <w:uiPriority w:val="9"/>
    <w:semiHidden/>
    <w:unhideWhenUsed/>
    <w:qFormat/>
    <w:rsid w:val="000A2C0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0A2C05"/>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4">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0A2C05"/>
    <w:rPr>
      <w:rFonts w:ascii="Times New Roman" w:eastAsia="Times New Roman" w:hAnsi="Times New Roman" w:cs="Times New Roman"/>
      <w:sz w:val="24"/>
      <w:szCs w:val="24"/>
      <w:lang w:val="en-GB" w:eastAsia="en-GB"/>
    </w:rPr>
  </w:style>
  <w:style w:type="paragraph" w:customStyle="1" w:styleId="AssignmentTemplate">
    <w:name w:val="AssignmentTemplate"/>
    <w:basedOn w:val="9"/>
    <w:qFormat/>
    <w:rsid w:val="000A2C05"/>
    <w:pPr>
      <w:keepNext w:val="0"/>
      <w:keepLines w:val="0"/>
      <w:spacing w:before="240" w:after="60"/>
    </w:pPr>
    <w:rPr>
      <w:rFonts w:ascii="Arial" w:eastAsia="Times New Roman" w:hAnsi="Arial" w:cs="Times New Roman"/>
      <w:b/>
      <w:i w:val="0"/>
      <w:iCs w:val="0"/>
      <w:color w:val="auto"/>
      <w:lang w:val="en-GB" w:eastAsia="en-US"/>
    </w:rPr>
  </w:style>
  <w:style w:type="paragraph" w:styleId="a5">
    <w:name w:val="List Paragraph"/>
    <w:basedOn w:val="a"/>
    <w:link w:val="a6"/>
    <w:uiPriority w:val="34"/>
    <w:qFormat/>
    <w:rsid w:val="000A2C05"/>
    <w:pPr>
      <w:ind w:left="720"/>
      <w:contextualSpacing/>
    </w:pPr>
  </w:style>
  <w:style w:type="character" w:customStyle="1" w:styleId="a6">
    <w:name w:val="Абзац списка Знак"/>
    <w:link w:val="a5"/>
    <w:uiPriority w:val="34"/>
    <w:rsid w:val="000A2C05"/>
    <w:rPr>
      <w:rFonts w:ascii="Arial Unicode MS" w:eastAsia="Arial Unicode MS" w:hAnsi="Arial Unicode MS" w:cs="Arial Unicode MS"/>
      <w:color w:val="000000"/>
      <w:sz w:val="24"/>
      <w:szCs w:val="24"/>
      <w:lang w:eastAsia="ru-RU"/>
    </w:rPr>
  </w:style>
  <w:style w:type="table" w:styleId="a7">
    <w:name w:val="Table Grid"/>
    <w:basedOn w:val="a1"/>
    <w:uiPriority w:val="59"/>
    <w:rsid w:val="000A2C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A2C05"/>
    <w:pPr>
      <w:widowControl w:val="0"/>
      <w:autoSpaceDE w:val="0"/>
      <w:autoSpaceDN w:val="0"/>
      <w:ind w:left="107"/>
    </w:pPr>
    <w:rPr>
      <w:rFonts w:ascii="Times New Roman" w:eastAsia="Times New Roman" w:hAnsi="Times New Roman" w:cs="Times New Roman"/>
      <w:color w:val="auto"/>
      <w:sz w:val="22"/>
      <w:szCs w:val="22"/>
      <w:lang w:bidi="ru-RU"/>
    </w:rPr>
  </w:style>
  <w:style w:type="character" w:customStyle="1" w:styleId="90">
    <w:name w:val="Заголовок 9 Знак"/>
    <w:basedOn w:val="a0"/>
    <w:link w:val="9"/>
    <w:uiPriority w:val="9"/>
    <w:semiHidden/>
    <w:rsid w:val="000A2C05"/>
    <w:rPr>
      <w:rFonts w:asciiTheme="majorHAnsi" w:eastAsiaTheme="majorEastAsia" w:hAnsiTheme="majorHAnsi" w:cstheme="majorBidi"/>
      <w:i/>
      <w:iCs/>
      <w:color w:val="404040" w:themeColor="text1" w:themeTint="BF"/>
      <w:sz w:val="20"/>
      <w:szCs w:val="20"/>
      <w:lang w:eastAsia="ru-RU"/>
    </w:rPr>
  </w:style>
  <w:style w:type="paragraph" w:styleId="a8">
    <w:name w:val="No Spacing"/>
    <w:uiPriority w:val="1"/>
    <w:qFormat/>
    <w:rsid w:val="001035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A2C05"/>
    <w:pPr>
      <w:spacing w:after="0" w:line="240" w:lineRule="auto"/>
    </w:pPr>
    <w:rPr>
      <w:rFonts w:ascii="Arial Unicode MS" w:eastAsia="Arial Unicode MS" w:hAnsi="Arial Unicode MS" w:cs="Arial Unicode MS"/>
      <w:color w:val="000000"/>
      <w:sz w:val="24"/>
      <w:szCs w:val="24"/>
      <w:lang w:eastAsia="ru-RU"/>
    </w:rPr>
  </w:style>
  <w:style w:type="paragraph" w:styleId="9">
    <w:name w:val="heading 9"/>
    <w:basedOn w:val="a"/>
    <w:next w:val="a"/>
    <w:link w:val="90"/>
    <w:uiPriority w:val="9"/>
    <w:semiHidden/>
    <w:unhideWhenUsed/>
    <w:qFormat/>
    <w:rsid w:val="000A2C0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uiPriority w:val="99"/>
    <w:qFormat/>
    <w:rsid w:val="000A2C05"/>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4">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0A2C05"/>
    <w:rPr>
      <w:rFonts w:ascii="Times New Roman" w:eastAsia="Times New Roman" w:hAnsi="Times New Roman" w:cs="Times New Roman"/>
      <w:sz w:val="24"/>
      <w:szCs w:val="24"/>
      <w:lang w:val="en-GB" w:eastAsia="en-GB"/>
    </w:rPr>
  </w:style>
  <w:style w:type="paragraph" w:customStyle="1" w:styleId="AssignmentTemplate">
    <w:name w:val="AssignmentTemplate"/>
    <w:basedOn w:val="9"/>
    <w:qFormat/>
    <w:rsid w:val="000A2C05"/>
    <w:pPr>
      <w:keepNext w:val="0"/>
      <w:keepLines w:val="0"/>
      <w:spacing w:before="240" w:after="60"/>
    </w:pPr>
    <w:rPr>
      <w:rFonts w:ascii="Arial" w:eastAsia="Times New Roman" w:hAnsi="Arial" w:cs="Times New Roman"/>
      <w:b/>
      <w:i w:val="0"/>
      <w:iCs w:val="0"/>
      <w:color w:val="auto"/>
      <w:lang w:val="en-GB" w:eastAsia="en-US"/>
    </w:rPr>
  </w:style>
  <w:style w:type="paragraph" w:styleId="a5">
    <w:name w:val="List Paragraph"/>
    <w:basedOn w:val="a"/>
    <w:link w:val="a6"/>
    <w:uiPriority w:val="34"/>
    <w:qFormat/>
    <w:rsid w:val="000A2C05"/>
    <w:pPr>
      <w:ind w:left="720"/>
      <w:contextualSpacing/>
    </w:pPr>
  </w:style>
  <w:style w:type="character" w:customStyle="1" w:styleId="a6">
    <w:name w:val="Абзац списка Знак"/>
    <w:link w:val="a5"/>
    <w:uiPriority w:val="34"/>
    <w:rsid w:val="000A2C05"/>
    <w:rPr>
      <w:rFonts w:ascii="Arial Unicode MS" w:eastAsia="Arial Unicode MS" w:hAnsi="Arial Unicode MS" w:cs="Arial Unicode MS"/>
      <w:color w:val="000000"/>
      <w:sz w:val="24"/>
      <w:szCs w:val="24"/>
      <w:lang w:eastAsia="ru-RU"/>
    </w:rPr>
  </w:style>
  <w:style w:type="table" w:styleId="a7">
    <w:name w:val="Table Grid"/>
    <w:basedOn w:val="a1"/>
    <w:uiPriority w:val="59"/>
    <w:rsid w:val="000A2C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A2C05"/>
    <w:pPr>
      <w:widowControl w:val="0"/>
      <w:autoSpaceDE w:val="0"/>
      <w:autoSpaceDN w:val="0"/>
      <w:ind w:left="107"/>
    </w:pPr>
    <w:rPr>
      <w:rFonts w:ascii="Times New Roman" w:eastAsia="Times New Roman" w:hAnsi="Times New Roman" w:cs="Times New Roman"/>
      <w:color w:val="auto"/>
      <w:sz w:val="22"/>
      <w:szCs w:val="22"/>
      <w:lang w:bidi="ru-RU"/>
    </w:rPr>
  </w:style>
  <w:style w:type="character" w:customStyle="1" w:styleId="90">
    <w:name w:val="Заголовок 9 Знак"/>
    <w:basedOn w:val="a0"/>
    <w:link w:val="9"/>
    <w:uiPriority w:val="9"/>
    <w:semiHidden/>
    <w:rsid w:val="000A2C05"/>
    <w:rPr>
      <w:rFonts w:asciiTheme="majorHAnsi" w:eastAsiaTheme="majorEastAsia" w:hAnsiTheme="majorHAnsi" w:cstheme="majorBidi"/>
      <w:i/>
      <w:iCs/>
      <w:color w:val="404040" w:themeColor="text1" w:themeTint="BF"/>
      <w:sz w:val="20"/>
      <w:szCs w:val="20"/>
      <w:lang w:eastAsia="ru-RU"/>
    </w:rPr>
  </w:style>
  <w:style w:type="paragraph" w:styleId="a8">
    <w:name w:val="No Spacing"/>
    <w:uiPriority w:val="1"/>
    <w:qFormat/>
    <w:rsid w:val="001035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637053">
      <w:bodyDiv w:val="1"/>
      <w:marLeft w:val="0"/>
      <w:marRight w:val="0"/>
      <w:marTop w:val="0"/>
      <w:marBottom w:val="0"/>
      <w:divBdr>
        <w:top w:val="none" w:sz="0" w:space="0" w:color="auto"/>
        <w:left w:val="none" w:sz="0" w:space="0" w:color="auto"/>
        <w:bottom w:val="none" w:sz="0" w:space="0" w:color="auto"/>
        <w:right w:val="none" w:sz="0" w:space="0" w:color="auto"/>
      </w:divBdr>
    </w:div>
    <w:div w:id="171353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2336</Words>
  <Characters>13321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cp:lastPrinted>2019-04-09T15:22:00Z</cp:lastPrinted>
  <dcterms:created xsi:type="dcterms:W3CDTF">2019-04-08T13:22:00Z</dcterms:created>
  <dcterms:modified xsi:type="dcterms:W3CDTF">2019-04-10T01:01:00Z</dcterms:modified>
</cp:coreProperties>
</file>