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34" w:rsidRDefault="00D73E34" w:rsidP="00D73E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D73E34" w:rsidRDefault="00A32E56" w:rsidP="00D73E3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W w:w="516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5"/>
        <w:gridCol w:w="1855"/>
        <w:gridCol w:w="2806"/>
        <w:gridCol w:w="2261"/>
        <w:gridCol w:w="2125"/>
      </w:tblGrid>
      <w:tr w:rsidR="00D73E34" w:rsidRPr="00B0780F" w:rsidTr="00182CCE">
        <w:trPr>
          <w:cantSplit/>
          <w:trHeight w:val="473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5E3622">
              <w:rPr>
                <w:rFonts w:ascii="Times New Roman" w:hAnsi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D73E34" w:rsidRPr="00B0780F" w:rsidTr="00182CCE">
        <w:trPr>
          <w:cantSplit/>
          <w:trHeight w:val="472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B078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73E34" w:rsidRPr="00B0780F" w:rsidTr="00182CCE">
        <w:trPr>
          <w:cantSplit/>
          <w:trHeight w:val="412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B0780F">
              <w:rPr>
                <w:rFonts w:ascii="Times New Roman" w:hAnsi="Times New Roman"/>
                <w:sz w:val="24"/>
                <w:szCs w:val="24"/>
              </w:rPr>
              <w:t>:</w:t>
            </w:r>
            <w:r w:rsidR="00DF71A5" w:rsidRPr="00B0780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B078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D73E34" w:rsidRPr="00B0780F" w:rsidTr="00182CCE">
        <w:trPr>
          <w:cantSplit/>
          <w:trHeight w:val="412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3A1B2A" w:rsidRDefault="001F5523" w:rsidP="001F552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5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3С. Письменное умножение и деление.  </w:t>
            </w:r>
          </w:p>
        </w:tc>
      </w:tr>
      <w:tr w:rsidR="00D73E34" w:rsidRPr="00B0780F" w:rsidTr="00182CCE">
        <w:trPr>
          <w:cantSplit/>
          <w:trHeight w:val="451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80F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22" w:rsidRPr="001740D5" w:rsidRDefault="005E3622" w:rsidP="005E3622">
            <w:pPr>
              <w:pStyle w:val="1"/>
              <w:shd w:val="clear" w:color="auto" w:fill="auto"/>
              <w:spacing w:line="254" w:lineRule="exact"/>
              <w:rPr>
                <w:b/>
                <w:sz w:val="22"/>
                <w:szCs w:val="22"/>
              </w:rPr>
            </w:pPr>
            <w:r w:rsidRPr="001740D5">
              <w:rPr>
                <w:rStyle w:val="85pt"/>
                <w:b/>
                <w:sz w:val="22"/>
                <w:szCs w:val="22"/>
              </w:rPr>
              <w:t>Алгоритм письменного умножения и деления с двумя переходами через разряд</w:t>
            </w:r>
          </w:p>
          <w:p w:rsidR="00913F69" w:rsidRPr="00874862" w:rsidRDefault="005E3622" w:rsidP="005E3622">
            <w:pPr>
              <w:widowControl w:val="0"/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</w:rPr>
            </w:pPr>
            <w:r w:rsidRPr="001740D5">
              <w:rPr>
                <w:rStyle w:val="85pt"/>
                <w:rFonts w:eastAsia="Calibri"/>
                <w:b/>
                <w:sz w:val="22"/>
                <w:szCs w:val="22"/>
              </w:rPr>
              <w:t xml:space="preserve">Великие </w:t>
            </w:r>
            <w:proofErr w:type="spellStart"/>
            <w:r w:rsidRPr="001740D5">
              <w:rPr>
                <w:rStyle w:val="85pt"/>
                <w:rFonts w:eastAsia="Calibri"/>
                <w:b/>
                <w:sz w:val="22"/>
                <w:szCs w:val="22"/>
              </w:rPr>
              <w:t>кюйши</w:t>
            </w:r>
            <w:proofErr w:type="spellEnd"/>
            <w:r w:rsidRPr="001740D5">
              <w:rPr>
                <w:rStyle w:val="85pt"/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D73E34" w:rsidRPr="00B0780F" w:rsidTr="00182CCE">
        <w:trPr>
          <w:cantSplit/>
          <w:trHeight w:val="565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5E3622" w:rsidP="0038534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FA">
              <w:rPr>
                <w:rFonts w:ascii="Times New Roman" w:eastAsia="Times New Roman" w:hAnsi="Times New Roman"/>
              </w:rPr>
              <w:t>3.1.2.11</w:t>
            </w:r>
            <w:r w:rsidRPr="009025FA">
              <w:rPr>
                <w:rFonts w:ascii="Times New Roman" w:eastAsia="Times New Roman" w:hAnsi="Times New Roman"/>
                <w:lang w:val="kk-KZ"/>
              </w:rPr>
              <w:t xml:space="preserve"> - </w:t>
            </w:r>
            <w:r w:rsidRPr="009025FA">
              <w:rPr>
                <w:rFonts w:ascii="Times New Roman" w:eastAsia="Times New Roman" w:hAnsi="Times New Roman"/>
              </w:rPr>
              <w:t xml:space="preserve">применять алгоритмы умножения и деления </w:t>
            </w:r>
            <w:proofErr w:type="spellStart"/>
            <w:r w:rsidRPr="009025FA">
              <w:rPr>
                <w:rFonts w:ascii="Times New Roman" w:eastAsia="Times New Roman" w:hAnsi="Times New Roman"/>
              </w:rPr>
              <w:t>дву</w:t>
            </w:r>
            <w:proofErr w:type="spellEnd"/>
            <w:r w:rsidRPr="009025FA">
              <w:rPr>
                <w:rFonts w:ascii="Times New Roman" w:eastAsia="Times New Roman" w:hAnsi="Times New Roman"/>
                <w:lang w:val="kk-KZ"/>
              </w:rPr>
              <w:t xml:space="preserve">/ </w:t>
            </w:r>
            <w:r w:rsidRPr="009025FA">
              <w:rPr>
                <w:rFonts w:ascii="Times New Roman" w:eastAsia="Times New Roman" w:hAnsi="Times New Roman"/>
              </w:rPr>
              <w:t xml:space="preserve">трехзначных чисел на </w:t>
            </w:r>
            <w:proofErr w:type="gramStart"/>
            <w:r w:rsidRPr="009025FA">
              <w:rPr>
                <w:rFonts w:ascii="Times New Roman" w:eastAsia="Times New Roman" w:hAnsi="Times New Roman"/>
              </w:rPr>
              <w:t>однозначное</w:t>
            </w:r>
            <w:proofErr w:type="gramEnd"/>
            <w:r w:rsidRPr="009025FA">
              <w:rPr>
                <w:rFonts w:ascii="Times New Roman" w:eastAsia="Times New Roman" w:hAnsi="Times New Roman"/>
              </w:rPr>
              <w:t>, в случаях вида 28·3, 269·2, 84:3,  538:2</w:t>
            </w:r>
          </w:p>
        </w:tc>
      </w:tr>
      <w:tr w:rsidR="00D73E34" w:rsidRPr="00B0780F" w:rsidTr="00182CCE">
        <w:trPr>
          <w:cantSplit/>
          <w:trHeight w:val="425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22" w:rsidRPr="00691E32" w:rsidRDefault="005E3622" w:rsidP="005E36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1E32">
              <w:rPr>
                <w:rFonts w:ascii="Times New Roman" w:eastAsia="Times New Roman" w:hAnsi="Times New Roman"/>
                <w:bCs/>
                <w:sz w:val="24"/>
                <w:szCs w:val="24"/>
              </w:rPr>
              <w:t>1.2 Операции над числами</w:t>
            </w:r>
          </w:p>
          <w:p w:rsidR="00D73E34" w:rsidRPr="00184D75" w:rsidRDefault="00D73E34" w:rsidP="00D444B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E34" w:rsidRPr="00B0780F" w:rsidTr="00182CCE">
        <w:trPr>
          <w:cantSplit/>
          <w:trHeight w:val="1984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F42A32" w:rsidP="00B0780F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B0780F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</w:t>
            </w:r>
            <w:r w:rsidR="00D73E34" w:rsidRPr="00B0780F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гаемый результат: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47" w:rsidRDefault="00D73E34" w:rsidP="00385347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385347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умножения и деления трехзначных чисел на </w:t>
            </w:r>
            <w:proofErr w:type="gramStart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 с двумя переходами</w:t>
            </w:r>
          </w:p>
          <w:p w:rsidR="00D73E34" w:rsidRPr="005E3622" w:rsidRDefault="00D73E34" w:rsidP="005E3622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5E3622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Большинство учащихся смогут: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 алгоритм умножения и деления трехзначных чисел на </w:t>
            </w:r>
            <w:proofErr w:type="gramStart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 с двумя переходами через разряд.</w:t>
            </w:r>
          </w:p>
          <w:p w:rsidR="00D73E34" w:rsidRPr="00385347" w:rsidRDefault="00D73E34" w:rsidP="00385347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385347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D73E34" w:rsidRPr="008F79E9" w:rsidRDefault="005E3622" w:rsidP="005E3622">
            <w:pPr>
              <w:pStyle w:val="Default"/>
              <w:rPr>
                <w:sz w:val="23"/>
                <w:szCs w:val="23"/>
              </w:rPr>
            </w:pPr>
            <w:r w:rsidRPr="005E3622">
              <w:rPr>
                <w:sz w:val="23"/>
                <w:szCs w:val="23"/>
              </w:rPr>
              <w:t>объяснять алгоритм умножения и деления трехзначных чис</w:t>
            </w:r>
            <w:r>
              <w:rPr>
                <w:sz w:val="23"/>
                <w:szCs w:val="23"/>
              </w:rPr>
              <w:t xml:space="preserve">ел на </w:t>
            </w:r>
            <w:proofErr w:type="gramStart"/>
            <w:r w:rsidRPr="005E3622">
              <w:rPr>
                <w:sz w:val="23"/>
                <w:szCs w:val="23"/>
              </w:rPr>
              <w:t>однозначное</w:t>
            </w:r>
            <w:proofErr w:type="gramEnd"/>
            <w:r w:rsidRPr="005E3622">
              <w:rPr>
                <w:sz w:val="23"/>
                <w:szCs w:val="23"/>
              </w:rPr>
              <w:t xml:space="preserve"> с двумя переходами через разряд.</w:t>
            </w:r>
          </w:p>
        </w:tc>
      </w:tr>
      <w:tr w:rsidR="00D73E34" w:rsidRPr="00B0780F" w:rsidTr="00182CCE">
        <w:trPr>
          <w:cantSplit/>
          <w:trHeight w:val="1546"/>
        </w:trPr>
        <w:tc>
          <w:tcPr>
            <w:tcW w:w="1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07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D73E34" w:rsidRPr="00B0780F" w:rsidRDefault="00D73E34" w:rsidP="00B078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73E34" w:rsidRPr="00B0780F" w:rsidRDefault="00D73E34" w:rsidP="00B0780F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Default="00D73E34" w:rsidP="00C072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5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Учащиеся могут:</w:t>
            </w:r>
            <w:r w:rsidR="00015F84" w:rsidRPr="003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622" w:rsidRPr="00385347" w:rsidRDefault="005E3622" w:rsidP="005E36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объяснять 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приемы умножения и деления  </w:t>
            </w: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двух/трехзначных чисел на </w:t>
            </w:r>
            <w:proofErr w:type="gramStart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E34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5E3622" w:rsidRPr="005E3622" w:rsidRDefault="005E3622" w:rsidP="005E36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Письменные приемы умножения и деления двух/трехзначных чисел на </w:t>
            </w:r>
            <w:proofErr w:type="gramStart"/>
            <w:r w:rsidRPr="005E3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однозначное</w:t>
            </w:r>
            <w:proofErr w:type="gramEnd"/>
          </w:p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5E3622" w:rsidRPr="005E3622" w:rsidRDefault="005E3622" w:rsidP="005E3622">
            <w:pPr>
              <w:pStyle w:val="2"/>
              <w:spacing w:line="240" w:lineRule="atLeast"/>
              <w:rPr>
                <w:sz w:val="23"/>
                <w:szCs w:val="23"/>
              </w:rPr>
            </w:pPr>
            <w:r w:rsidRPr="005E3622">
              <w:rPr>
                <w:sz w:val="23"/>
                <w:szCs w:val="23"/>
              </w:rPr>
              <w:t xml:space="preserve">С каких разрядов необходимо начинать деление? </w:t>
            </w:r>
          </w:p>
          <w:p w:rsidR="005E3622" w:rsidRPr="005E3622" w:rsidRDefault="005E3622" w:rsidP="005E3622">
            <w:pPr>
              <w:pStyle w:val="2"/>
              <w:spacing w:line="240" w:lineRule="atLeast"/>
              <w:rPr>
                <w:sz w:val="23"/>
                <w:szCs w:val="23"/>
              </w:rPr>
            </w:pPr>
            <w:r w:rsidRPr="005E3622">
              <w:rPr>
                <w:sz w:val="23"/>
                <w:szCs w:val="23"/>
              </w:rPr>
              <w:t>Чему равно первое неполное делимое?</w:t>
            </w:r>
          </w:p>
          <w:p w:rsidR="005E3622" w:rsidRPr="005E3622" w:rsidRDefault="005E3622" w:rsidP="005E3622">
            <w:pPr>
              <w:pStyle w:val="2"/>
              <w:spacing w:line="240" w:lineRule="atLeast"/>
              <w:rPr>
                <w:sz w:val="23"/>
                <w:szCs w:val="23"/>
              </w:rPr>
            </w:pPr>
            <w:r w:rsidRPr="005E3622">
              <w:rPr>
                <w:sz w:val="23"/>
                <w:szCs w:val="23"/>
              </w:rPr>
              <w:t>Как определить количество цифр в частном?</w:t>
            </w:r>
          </w:p>
          <w:p w:rsidR="005E3622" w:rsidRPr="005E3622" w:rsidRDefault="005E3622" w:rsidP="005E3622">
            <w:pPr>
              <w:pStyle w:val="2"/>
              <w:spacing w:line="240" w:lineRule="atLeast"/>
              <w:rPr>
                <w:sz w:val="23"/>
                <w:szCs w:val="23"/>
              </w:rPr>
            </w:pPr>
            <w:r w:rsidRPr="005E3622">
              <w:rPr>
                <w:sz w:val="23"/>
                <w:szCs w:val="23"/>
              </w:rPr>
              <w:t xml:space="preserve">Как поступить, если при умножении единиц получилось </w:t>
            </w:r>
          </w:p>
          <w:p w:rsidR="005E3622" w:rsidRPr="005E3622" w:rsidRDefault="005E3622" w:rsidP="005E3622">
            <w:pPr>
              <w:pStyle w:val="2"/>
              <w:spacing w:line="240" w:lineRule="atLeast"/>
              <w:rPr>
                <w:sz w:val="23"/>
                <w:szCs w:val="23"/>
              </w:rPr>
            </w:pPr>
            <w:r w:rsidRPr="005E3622">
              <w:rPr>
                <w:sz w:val="23"/>
                <w:szCs w:val="23"/>
              </w:rPr>
              <w:t>двузначное число?</w:t>
            </w:r>
          </w:p>
          <w:p w:rsidR="005E3622" w:rsidRPr="005E3622" w:rsidRDefault="005E3622" w:rsidP="005E3622">
            <w:pPr>
              <w:pStyle w:val="2"/>
              <w:spacing w:line="240" w:lineRule="atLeast"/>
              <w:rPr>
                <w:sz w:val="23"/>
                <w:szCs w:val="23"/>
              </w:rPr>
            </w:pPr>
            <w:r w:rsidRPr="005E3622">
              <w:rPr>
                <w:sz w:val="23"/>
                <w:szCs w:val="23"/>
              </w:rPr>
              <w:t>Как поступить, если первая цифра в делимом меньше делителя?</w:t>
            </w:r>
          </w:p>
          <w:p w:rsidR="005E3622" w:rsidRPr="005E3622" w:rsidRDefault="005E3622" w:rsidP="005E3622">
            <w:pPr>
              <w:pStyle w:val="2"/>
              <w:spacing w:line="240" w:lineRule="atLeast"/>
              <w:rPr>
                <w:sz w:val="23"/>
                <w:szCs w:val="23"/>
              </w:rPr>
            </w:pPr>
            <w:r w:rsidRPr="005E3622">
              <w:rPr>
                <w:sz w:val="23"/>
                <w:szCs w:val="23"/>
              </w:rPr>
              <w:t xml:space="preserve">Как поступить, если неполное делимое делится на делитель не </w:t>
            </w:r>
          </w:p>
          <w:p w:rsidR="00D73E34" w:rsidRPr="00507DB3" w:rsidRDefault="005E3622" w:rsidP="005E3622">
            <w:pPr>
              <w:pStyle w:val="2"/>
              <w:spacing w:line="240" w:lineRule="atLeast"/>
              <w:rPr>
                <w:sz w:val="23"/>
                <w:szCs w:val="23"/>
              </w:rPr>
            </w:pPr>
            <w:r w:rsidRPr="005E3622">
              <w:rPr>
                <w:sz w:val="23"/>
                <w:szCs w:val="23"/>
              </w:rPr>
              <w:t>полностью?</w:t>
            </w:r>
          </w:p>
        </w:tc>
      </w:tr>
      <w:tr w:rsidR="00D73E34" w:rsidRPr="00B0780F" w:rsidTr="00182CCE">
        <w:trPr>
          <w:cantSplit/>
          <w:trHeight w:val="576"/>
        </w:trPr>
        <w:tc>
          <w:tcPr>
            <w:tcW w:w="10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34" w:rsidRPr="00B0780F" w:rsidRDefault="00D73E34" w:rsidP="00B0780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Письмо</w:t>
            </w:r>
            <w:r w:rsidRPr="00B07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73E34" w:rsidRPr="008F79E9" w:rsidRDefault="005E3622" w:rsidP="005E3622">
            <w:pPr>
              <w:pStyle w:val="Default"/>
              <w:rPr>
                <w:sz w:val="23"/>
                <w:szCs w:val="23"/>
              </w:rPr>
            </w:pPr>
            <w:r w:rsidRPr="005E3622">
              <w:rPr>
                <w:sz w:val="23"/>
                <w:szCs w:val="23"/>
              </w:rPr>
              <w:t>Запишите письменное умно</w:t>
            </w:r>
            <w:r>
              <w:rPr>
                <w:sz w:val="23"/>
                <w:szCs w:val="23"/>
              </w:rPr>
              <w:t xml:space="preserve">жение и деление на однозначное </w:t>
            </w:r>
            <w:r w:rsidRPr="005E3622">
              <w:rPr>
                <w:sz w:val="23"/>
                <w:szCs w:val="23"/>
              </w:rPr>
              <w:t>число.</w:t>
            </w:r>
          </w:p>
        </w:tc>
      </w:tr>
      <w:tr w:rsidR="00D73E34" w:rsidRPr="00B0780F" w:rsidTr="00182CCE">
        <w:trPr>
          <w:cantSplit/>
          <w:trHeight w:val="576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8F79E9" w:rsidRDefault="005E3622" w:rsidP="005E3622">
            <w:pPr>
              <w:pStyle w:val="Default"/>
            </w:pPr>
            <w:r>
              <w:t xml:space="preserve">Применять  алгоритм  умножения  и  деления  двух/трехзначных чисел на </w:t>
            </w:r>
            <w:proofErr w:type="gramStart"/>
            <w:r>
              <w:t>однозначное</w:t>
            </w:r>
            <w:proofErr w:type="gramEnd"/>
            <w:r>
              <w:t>, в случаях вида 28·3; 269·2; 84:3, 538:2</w:t>
            </w:r>
          </w:p>
        </w:tc>
      </w:tr>
      <w:tr w:rsidR="00D73E34" w:rsidRPr="00B0780F" w:rsidTr="00182CCE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D73E34" w:rsidRPr="00B0780F" w:rsidTr="005E3622">
        <w:trPr>
          <w:trHeight w:val="528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73E34" w:rsidRPr="00B0780F" w:rsidTr="005E3622">
        <w:trPr>
          <w:trHeight w:val="70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32" w:rsidRDefault="00B47F32" w:rsidP="00B47F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73E34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  <w:r w:rsidR="00D73E34"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7F32" w:rsidRDefault="00B47F32" w:rsidP="00B47F32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B47F32">
              <w:rPr>
                <w:b/>
                <w:sz w:val="24"/>
                <w:szCs w:val="24"/>
              </w:rPr>
              <w:t>Мотивация.</w:t>
            </w:r>
          </w:p>
          <w:p w:rsidR="00E03A99" w:rsidRDefault="00E03A99" w:rsidP="00B47F32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Прослушивание </w:t>
            </w:r>
            <w:proofErr w:type="spellStart"/>
            <w:r>
              <w:rPr>
                <w:b/>
                <w:sz w:val="24"/>
                <w:szCs w:val="24"/>
              </w:rPr>
              <w:t>кюя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Улытау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E03A99" w:rsidRPr="00B47F32" w:rsidRDefault="00E03A99" w:rsidP="00B47F32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Отгадывают автора, называют еще </w:t>
            </w:r>
            <w:proofErr w:type="spellStart"/>
            <w:r>
              <w:rPr>
                <w:b/>
                <w:sz w:val="24"/>
                <w:szCs w:val="24"/>
              </w:rPr>
              <w:t>кюйши</w:t>
            </w:r>
            <w:proofErr w:type="spellEnd"/>
          </w:p>
          <w:p w:rsidR="005E3622" w:rsidRPr="005E3622" w:rsidRDefault="005E3622" w:rsidP="005E3622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5E3622">
              <w:rPr>
                <w:sz w:val="24"/>
                <w:szCs w:val="24"/>
              </w:rPr>
              <w:t>Курмангазы</w:t>
            </w:r>
            <w:proofErr w:type="spellEnd"/>
            <w:r w:rsidRPr="005E3622">
              <w:rPr>
                <w:sz w:val="24"/>
                <w:szCs w:val="24"/>
              </w:rPr>
              <w:t xml:space="preserve"> </w:t>
            </w:r>
            <w:proofErr w:type="spellStart"/>
            <w:r w:rsidRPr="005E3622">
              <w:rPr>
                <w:sz w:val="24"/>
                <w:szCs w:val="24"/>
              </w:rPr>
              <w:t>Сагырбаев</w:t>
            </w:r>
            <w:proofErr w:type="spellEnd"/>
            <w:r w:rsidRPr="005E3622">
              <w:rPr>
                <w:sz w:val="24"/>
                <w:szCs w:val="24"/>
              </w:rPr>
              <w:t xml:space="preserve"> и Дина </w:t>
            </w:r>
            <w:proofErr w:type="spellStart"/>
            <w:r w:rsidRPr="005E3622">
              <w:rPr>
                <w:sz w:val="24"/>
                <w:szCs w:val="24"/>
              </w:rPr>
              <w:t>Нурпеиисова</w:t>
            </w:r>
            <w:proofErr w:type="spellEnd"/>
            <w:r w:rsidRPr="005E3622">
              <w:rPr>
                <w:sz w:val="24"/>
                <w:szCs w:val="24"/>
              </w:rPr>
              <w:t xml:space="preserve"> –</w:t>
            </w:r>
          </w:p>
          <w:p w:rsidR="005E3622" w:rsidRPr="005E3622" w:rsidRDefault="005E3622" w:rsidP="005E3622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E3622">
              <w:rPr>
                <w:sz w:val="24"/>
                <w:szCs w:val="24"/>
              </w:rPr>
              <w:t xml:space="preserve">казахские исполнители сочинений для домбры </w:t>
            </w:r>
          </w:p>
          <w:p w:rsidR="005E3622" w:rsidRPr="005E3622" w:rsidRDefault="005E3622" w:rsidP="005E3622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E3622">
              <w:rPr>
                <w:sz w:val="24"/>
                <w:szCs w:val="24"/>
              </w:rPr>
              <w:t xml:space="preserve">в традиционном жанре </w:t>
            </w:r>
            <w:proofErr w:type="spellStart"/>
            <w:r w:rsidRPr="005E3622">
              <w:rPr>
                <w:sz w:val="24"/>
                <w:szCs w:val="24"/>
              </w:rPr>
              <w:t>кюя</w:t>
            </w:r>
            <w:proofErr w:type="spellEnd"/>
            <w:r w:rsidRPr="005E3622">
              <w:rPr>
                <w:sz w:val="24"/>
                <w:szCs w:val="24"/>
              </w:rPr>
              <w:t xml:space="preserve">. </w:t>
            </w:r>
          </w:p>
          <w:p w:rsidR="00015F84" w:rsidRPr="00B0780F" w:rsidRDefault="00015F84" w:rsidP="005E3622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AB" w:rsidRDefault="00E03A99" w:rsidP="00385347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Прослушивание</w:t>
            </w:r>
          </w:p>
          <w:p w:rsidR="00E03A99" w:rsidRPr="00182CCE" w:rsidRDefault="00E03A99" w:rsidP="00385347">
            <w:pPr>
              <w:spacing w:after="0" w:line="240" w:lineRule="atLeast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</w:tc>
      </w:tr>
      <w:tr w:rsidR="00D73E34" w:rsidRPr="00B0780F" w:rsidTr="005E3622">
        <w:trPr>
          <w:trHeight w:val="4564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34" w:rsidRPr="00B0780F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D73E34" w:rsidRPr="00B0780F" w:rsidRDefault="004559E1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  <w:r w:rsidR="00D73E34"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015F84" w:rsidRDefault="00015F84" w:rsidP="008748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F84" w:rsidRDefault="00015F84" w:rsidP="00015F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5E36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B0780F" w:rsidRDefault="004559E1" w:rsidP="003A1B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  <w:r w:rsidR="00D73E34"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8F79E9" w:rsidRDefault="008F79E9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712" w:rsidRDefault="00B42712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347" w:rsidRDefault="00385347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Pr="001A265D" w:rsidRDefault="005E3622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73F" w:rsidRDefault="00A32E56" w:rsidP="00D444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12-29</w:t>
            </w:r>
            <w:r w:rsidR="00D73E34"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FA673F" w:rsidRDefault="00FA673F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Pr="00B0780F" w:rsidRDefault="005E3622" w:rsidP="00F04D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34" w:rsidRPr="00962FDC" w:rsidRDefault="00D73E34" w:rsidP="00962F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</w:tc>
        <w:tc>
          <w:tcPr>
            <w:tcW w:w="3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99" w:rsidRDefault="00015F84" w:rsidP="00E03A99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015F84">
              <w:rPr>
                <w:b/>
                <w:sz w:val="24"/>
                <w:szCs w:val="24"/>
              </w:rPr>
              <w:t>Актуализация.</w:t>
            </w:r>
            <w:r w:rsidR="00E03A99" w:rsidRPr="005E3622">
              <w:rPr>
                <w:sz w:val="24"/>
                <w:szCs w:val="24"/>
              </w:rPr>
              <w:t xml:space="preserve"> </w:t>
            </w:r>
          </w:p>
          <w:p w:rsidR="00E03A99" w:rsidRPr="005E3622" w:rsidRDefault="00E03A99" w:rsidP="00E03A99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E3622">
              <w:rPr>
                <w:sz w:val="24"/>
                <w:szCs w:val="24"/>
              </w:rPr>
              <w:t xml:space="preserve">Предлагает выполнить задание </w:t>
            </w:r>
            <w:r>
              <w:rPr>
                <w:sz w:val="24"/>
                <w:szCs w:val="24"/>
              </w:rPr>
              <w:t xml:space="preserve">устно с </w:t>
            </w:r>
            <w:proofErr w:type="gramStart"/>
            <w:r>
              <w:rPr>
                <w:sz w:val="24"/>
                <w:szCs w:val="24"/>
              </w:rPr>
              <w:t>доски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E3622">
              <w:rPr>
                <w:sz w:val="24"/>
                <w:szCs w:val="24"/>
              </w:rPr>
              <w:t xml:space="preserve">в котором ученики </w:t>
            </w:r>
          </w:p>
          <w:p w:rsidR="00E03A99" w:rsidRPr="005E3622" w:rsidRDefault="00E03A99" w:rsidP="00E03A99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E3622">
              <w:rPr>
                <w:sz w:val="24"/>
                <w:szCs w:val="24"/>
              </w:rPr>
              <w:t xml:space="preserve">находят значение выражения и узнают, сколько лет </w:t>
            </w:r>
          </w:p>
          <w:p w:rsidR="00E03A99" w:rsidRPr="005E3622" w:rsidRDefault="00E03A99" w:rsidP="00E03A99">
            <w:pPr>
              <w:pStyle w:val="5"/>
              <w:tabs>
                <w:tab w:val="left" w:pos="0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5E3622">
              <w:rPr>
                <w:sz w:val="24"/>
                <w:szCs w:val="24"/>
              </w:rPr>
              <w:t xml:space="preserve">было Дине Нурпеисовой, когда она стала ученицей </w:t>
            </w:r>
          </w:p>
          <w:p w:rsidR="00E03A99" w:rsidRDefault="00E03A99" w:rsidP="00E03A9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5E3622">
              <w:rPr>
                <w:sz w:val="24"/>
                <w:szCs w:val="24"/>
              </w:rPr>
              <w:t>Курмангазы</w:t>
            </w:r>
            <w:proofErr w:type="spellEnd"/>
          </w:p>
          <w:p w:rsidR="00E03A99" w:rsidRDefault="00E03A99" w:rsidP="00E03A9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(958-28*6-700):10= 9</w:t>
            </w:r>
          </w:p>
          <w:p w:rsidR="00E03A99" w:rsidRDefault="00E03A99" w:rsidP="00E03A9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E03A99">
              <w:rPr>
                <w:b/>
                <w:sz w:val="24"/>
                <w:szCs w:val="24"/>
              </w:rPr>
              <w:t>Чистописание</w:t>
            </w:r>
          </w:p>
          <w:p w:rsidR="00E03A99" w:rsidRDefault="00E03A99" w:rsidP="00E03A9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Прописывают число 9  99  999  9999 и т.д.</w:t>
            </w:r>
          </w:p>
          <w:p w:rsidR="00E03A99" w:rsidRDefault="00E03A99" w:rsidP="00E03A9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закономерность</w:t>
            </w:r>
          </w:p>
          <w:p w:rsidR="00E03A99" w:rsidRDefault="00E03A99" w:rsidP="00E03A99">
            <w:pPr>
              <w:spacing w:after="0" w:line="240" w:lineRule="atLeast"/>
              <w:rPr>
                <w:sz w:val="24"/>
                <w:szCs w:val="24"/>
              </w:rPr>
            </w:pPr>
          </w:p>
          <w:p w:rsidR="00E03A99" w:rsidRDefault="00E03A99" w:rsidP="00E03A9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Устный счет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1) Математический диктант (табличное умножение)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В тетрадь записываются только ответы в строчку.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1 строка: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1. Делимое 49, делитель 7. Найдите частное. (7.)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2. Умножьте 6 на 1. </w:t>
            </w:r>
            <w:r>
              <w:rPr>
                <w:rFonts w:ascii="Arial" w:hAnsi="Arial" w:cs="Arial"/>
                <w:i/>
                <w:iCs/>
                <w:color w:val="4A4A4A"/>
              </w:rPr>
              <w:t>(6.)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3. Сколько раз по 6 содержится в числе 30? (5.)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4. Во сколько раз 32 больше 4? </w:t>
            </w:r>
            <w:r>
              <w:rPr>
                <w:rFonts w:ascii="Arial" w:hAnsi="Arial" w:cs="Arial"/>
                <w:i/>
                <w:iCs/>
                <w:color w:val="4A4A4A"/>
              </w:rPr>
              <w:t>(В 8.)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5. Какое число меньше 18 в 6 раз? </w:t>
            </w:r>
            <w:r>
              <w:rPr>
                <w:rFonts w:ascii="Arial" w:hAnsi="Arial" w:cs="Arial"/>
                <w:i/>
                <w:iCs/>
                <w:color w:val="4A4A4A"/>
              </w:rPr>
              <w:t>(3.)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2 строка: четные числа первой строки увеличить в 6 раз, нечетные в 3;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3 строка</w:t>
            </w:r>
            <w:proofErr w:type="gramStart"/>
            <w:r>
              <w:rPr>
                <w:rFonts w:ascii="Arial" w:hAnsi="Arial" w:cs="Arial"/>
                <w:color w:val="4A4A4A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4A4A4A"/>
              </w:rPr>
              <w:t xml:space="preserve"> числа второй строки увеличить на 10;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4 строка: числа третьей строки уменьшить на 8;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В тетради запись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7 6 5 8 3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21 36 15 48 9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31 46 25 58 19</w:t>
            </w:r>
          </w:p>
          <w:p w:rsidR="00E03A99" w:rsidRDefault="00E03A99" w:rsidP="00E03A9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23 38 17 50 11</w:t>
            </w:r>
          </w:p>
          <w:p w:rsidR="00E03A99" w:rsidRPr="00E03A99" w:rsidRDefault="00E03A99" w:rsidP="00E03A9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E" w:rsidRDefault="00385347" w:rsidP="008F5D9E">
            <w:pPr>
              <w:pStyle w:val="a3"/>
              <w:shd w:val="clear" w:color="auto" w:fill="FFFFFF"/>
              <w:spacing w:before="0" w:after="135"/>
              <w:rPr>
                <w:rFonts w:ascii="Helvetica Neue" w:hAnsi="Helvetica Neue"/>
                <w:color w:val="333333"/>
                <w:sz w:val="21"/>
                <w:szCs w:val="21"/>
              </w:rPr>
            </w:pPr>
            <w:r w:rsidRPr="0038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D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5D9E">
              <w:rPr>
                <w:rStyle w:val="a8"/>
                <w:rFonts w:ascii="Helvetica Neue" w:hAnsi="Helvetica Neue"/>
                <w:color w:val="333333"/>
                <w:sz w:val="21"/>
                <w:szCs w:val="21"/>
              </w:rPr>
              <w:t>На доске выражения:</w:t>
            </w:r>
            <w:r w:rsidR="008F5D9E">
              <w:rPr>
                <w:rFonts w:ascii="Helvetica Neue" w:hAnsi="Helvetica Neue"/>
                <w:color w:val="333333"/>
                <w:sz w:val="21"/>
                <w:szCs w:val="21"/>
              </w:rPr>
              <w:t> 37х 3, 24 х</w:t>
            </w:r>
            <w:proofErr w:type="gramStart"/>
            <w:r w:rsidR="008F5D9E">
              <w:rPr>
                <w:rFonts w:ascii="Helvetica Neue" w:hAnsi="Helvetica Neue"/>
                <w:color w:val="333333"/>
                <w:sz w:val="21"/>
                <w:szCs w:val="21"/>
              </w:rPr>
              <w:t>2</w:t>
            </w:r>
            <w:proofErr w:type="gramEnd"/>
            <w:r w:rsidR="008F5D9E">
              <w:rPr>
                <w:rFonts w:ascii="Helvetica Neue" w:hAnsi="Helvetica Neue"/>
                <w:color w:val="333333"/>
                <w:sz w:val="21"/>
                <w:szCs w:val="21"/>
              </w:rPr>
              <w:t>, 15 х5, 29 х2,</w:t>
            </w:r>
          </w:p>
          <w:p w:rsidR="008F5D9E" w:rsidRDefault="008F5D9E" w:rsidP="008F5D9E">
            <w:pPr>
              <w:pStyle w:val="a3"/>
              <w:shd w:val="clear" w:color="auto" w:fill="FFFFFF"/>
              <w:spacing w:before="0" w:after="135"/>
              <w:rPr>
                <w:rFonts w:ascii="Helvetica Neue" w:hAnsi="Helvetica Neue"/>
                <w:color w:val="333333"/>
                <w:sz w:val="21"/>
                <w:szCs w:val="21"/>
              </w:rPr>
            </w:pPr>
            <w:r>
              <w:rPr>
                <w:rStyle w:val="a8"/>
                <w:rFonts w:ascii="Helvetica Neue" w:hAnsi="Helvetica Neue"/>
                <w:color w:val="333333"/>
                <w:sz w:val="21"/>
                <w:szCs w:val="21"/>
              </w:rPr>
              <w:t>Учитель:</w:t>
            </w:r>
            <w:r>
              <w:rPr>
                <w:rFonts w:ascii="Helvetica Neue" w:hAnsi="Helvetica Neue"/>
                <w:color w:val="333333"/>
                <w:sz w:val="21"/>
                <w:szCs w:val="21"/>
              </w:rPr>
              <w:t> Выпишите те произведения, где при умножении будет переход через разряд. Проверьте работу друг у друга. Начинаем с первого ряда.</w:t>
            </w:r>
          </w:p>
          <w:p w:rsidR="008F5D9E" w:rsidRDefault="008F5D9E" w:rsidP="008F5D9E">
            <w:pPr>
              <w:pStyle w:val="a3"/>
              <w:shd w:val="clear" w:color="auto" w:fill="FFFFFF"/>
              <w:spacing w:before="0" w:after="135"/>
              <w:rPr>
                <w:rFonts w:ascii="Helvetica Neue" w:hAnsi="Helvetica Neue"/>
                <w:color w:val="333333"/>
                <w:sz w:val="21"/>
                <w:szCs w:val="21"/>
              </w:rPr>
            </w:pPr>
            <w:r>
              <w:rPr>
                <w:rStyle w:val="a8"/>
                <w:rFonts w:ascii="Helvetica Neue" w:hAnsi="Helvetica Neue"/>
                <w:color w:val="333333"/>
                <w:sz w:val="21"/>
                <w:szCs w:val="21"/>
              </w:rPr>
              <w:t>Дети: </w:t>
            </w:r>
            <w:r>
              <w:rPr>
                <w:rFonts w:ascii="Helvetica Neue" w:hAnsi="Helvetica Neue"/>
                <w:color w:val="333333"/>
                <w:sz w:val="21"/>
                <w:szCs w:val="21"/>
              </w:rPr>
              <w:t>Мы выписали почти все выражения, кроме одного: 24х2.</w:t>
            </w:r>
          </w:p>
          <w:p w:rsidR="008F5D9E" w:rsidRDefault="008F5D9E" w:rsidP="008F5D9E">
            <w:pPr>
              <w:pStyle w:val="a3"/>
              <w:shd w:val="clear" w:color="auto" w:fill="FFFFFF"/>
              <w:spacing w:before="0" w:after="135"/>
              <w:rPr>
                <w:rFonts w:ascii="Helvetica Neue" w:hAnsi="Helvetica Neue"/>
                <w:color w:val="333333"/>
                <w:sz w:val="21"/>
                <w:szCs w:val="21"/>
              </w:rPr>
            </w:pPr>
            <w:r>
              <w:rPr>
                <w:rStyle w:val="a8"/>
                <w:rFonts w:ascii="Helvetica Neue" w:hAnsi="Helvetica Neue"/>
                <w:color w:val="333333"/>
                <w:sz w:val="21"/>
                <w:szCs w:val="21"/>
              </w:rPr>
              <w:t>Учитель:</w:t>
            </w:r>
            <w:r>
              <w:rPr>
                <w:rFonts w:ascii="Helvetica Neue" w:hAnsi="Helvetica Neue"/>
                <w:b/>
                <w:bCs/>
                <w:color w:val="333333"/>
                <w:sz w:val="21"/>
                <w:szCs w:val="21"/>
              </w:rPr>
              <w:t> </w:t>
            </w:r>
            <w:r>
              <w:rPr>
                <w:rFonts w:ascii="Helvetica Neue" w:hAnsi="Helvetica Neue"/>
                <w:color w:val="333333"/>
                <w:sz w:val="21"/>
                <w:szCs w:val="21"/>
              </w:rPr>
              <w:t>Как выбирали произведения?</w:t>
            </w:r>
          </w:p>
          <w:p w:rsidR="008F5D9E" w:rsidRDefault="008F5D9E" w:rsidP="008F5D9E">
            <w:pPr>
              <w:pStyle w:val="a3"/>
              <w:shd w:val="clear" w:color="auto" w:fill="FFFFFF"/>
              <w:spacing w:before="0" w:after="135"/>
              <w:rPr>
                <w:rFonts w:ascii="Helvetica Neue" w:hAnsi="Helvetica Neue"/>
                <w:color w:val="333333"/>
                <w:sz w:val="21"/>
                <w:szCs w:val="21"/>
              </w:rPr>
            </w:pPr>
            <w:r>
              <w:rPr>
                <w:rStyle w:val="a8"/>
                <w:rFonts w:ascii="Helvetica Neue" w:hAnsi="Helvetica Neue"/>
                <w:color w:val="333333"/>
                <w:sz w:val="21"/>
                <w:szCs w:val="21"/>
              </w:rPr>
              <w:t xml:space="preserve">- </w:t>
            </w:r>
            <w:r>
              <w:rPr>
                <w:rFonts w:ascii="Helvetica Neue" w:hAnsi="Helvetica Neue"/>
                <w:color w:val="333333"/>
                <w:sz w:val="21"/>
                <w:szCs w:val="21"/>
              </w:rPr>
              <w:t>Я умножала единицы первого множителя на второй. Если получалось двузначное число, произведение выписывала.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(проблемная ситуация).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разбивает класс на группы и предлагает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рассмотреть записи письменных приемов </w:t>
            </w:r>
          </w:p>
          <w:p w:rsidR="005E3622" w:rsidRDefault="005E3622" w:rsidP="008F5D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умножения и деления</w:t>
            </w:r>
            <w:r w:rsidR="008F5D9E">
              <w:rPr>
                <w:rFonts w:ascii="Times New Roman" w:hAnsi="Times New Roman" w:cs="Times New Roman"/>
                <w:sz w:val="24"/>
                <w:szCs w:val="24"/>
              </w:rPr>
              <w:t xml:space="preserve"> и найти ошибку и попробовать решить его.</w:t>
            </w: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D9E" w:rsidRDefault="008F5D9E" w:rsidP="008F5D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47*3     154:7     165*3</w:t>
            </w:r>
          </w:p>
          <w:p w:rsidR="008F5D9E" w:rsidRDefault="008F5D9E" w:rsidP="008F5D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9E" w:rsidRPr="005E3622" w:rsidRDefault="008F5D9E" w:rsidP="008F5D9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111:3   42*6    495:3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возникает из-за того, что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пока не знают, как поступать в случаях, если </w:t>
            </w:r>
          </w:p>
          <w:p w:rsid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переход через разряд встречается не один раз.</w:t>
            </w:r>
          </w:p>
          <w:p w:rsidR="008F5D9E" w:rsidRDefault="008F5D9E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решение у доски кто справился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обьясняет</w:t>
            </w:r>
            <w:proofErr w:type="spellEnd"/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нового.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Для открытия нового и выхода из </w:t>
            </w:r>
            <w:proofErr w:type="gramStart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gramEnd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педагог предлагает ученикам сначала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высказать собственные рассуждения. Позже ученики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предложенным алгоритмом </w:t>
            </w:r>
            <w:proofErr w:type="gramStart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gramEnd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деления трехзначного числа на </w:t>
            </w:r>
            <w:proofErr w:type="gramStart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 с двумя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переходами через разряд в учебнике. Каждый ученик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внутри группы, по цепочке, объясняет один пункт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письменного деления с остатком и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проверки.</w:t>
            </w:r>
          </w:p>
          <w:p w:rsidR="005E3622" w:rsidRPr="008F5D9E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Первичное закрепление с проговариванием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Ученики выполняют первые два столбика задания №2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в), г)  из учебника, записывают выражения столбиком и </w:t>
            </w:r>
          </w:p>
          <w:p w:rsid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вычисляют.</w:t>
            </w:r>
          </w:p>
          <w:p w:rsidR="006D26DA" w:rsidRDefault="008F5D9E" w:rsidP="006D26D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 w:rsidRPr="006D26DA">
              <w:rPr>
                <w:b/>
              </w:rPr>
              <w:t>Физминутка</w:t>
            </w:r>
            <w:proofErr w:type="spellEnd"/>
          </w:p>
          <w:p w:rsidR="006D26DA" w:rsidRDefault="006D26DA" w:rsidP="006D26D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6D26DA" w:rsidRDefault="006D26DA" w:rsidP="006D26D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ascii="Helvetica Neue" w:hAnsi="Helvetica Neue" w:cs="Arial"/>
                <w:color w:val="333333"/>
                <w:sz w:val="26"/>
                <w:szCs w:val="26"/>
              </w:rPr>
              <w:t>- Я буду показывать на слайде примеры, а вы числом движений дадите ответ</w:t>
            </w:r>
            <w:proofErr w:type="gramStart"/>
            <w:r>
              <w:rPr>
                <w:rStyle w:val="c9"/>
                <w:rFonts w:ascii="Helvetica Neue" w:hAnsi="Helvetica Neue" w:cs="Arial"/>
                <w:color w:val="333333"/>
                <w:sz w:val="26"/>
                <w:szCs w:val="26"/>
              </w:rPr>
              <w:t>.</w:t>
            </w:r>
            <w:r>
              <w:rPr>
                <w:rStyle w:val="c6"/>
                <w:rFonts w:ascii="Helvetica Neue" w:eastAsia="Arial" w:hAnsi="Helvetica Neue"/>
                <w:i/>
                <w:iCs/>
                <w:color w:val="333333"/>
                <w:sz w:val="26"/>
                <w:szCs w:val="26"/>
              </w:rPr>
              <w:t>(</w:t>
            </w:r>
            <w:proofErr w:type="gramEnd"/>
            <w:r>
              <w:rPr>
                <w:rStyle w:val="c6"/>
                <w:rFonts w:ascii="Helvetica Neue" w:eastAsia="Arial" w:hAnsi="Helvetica Neue"/>
                <w:i/>
                <w:iCs/>
                <w:color w:val="333333"/>
                <w:sz w:val="26"/>
                <w:szCs w:val="26"/>
              </w:rPr>
              <w:t>Слайд 19)</w:t>
            </w:r>
          </w:p>
          <w:p w:rsidR="006D26DA" w:rsidRDefault="006D26DA" w:rsidP="006D26DA">
            <w:pPr>
              <w:pStyle w:val="c4"/>
              <w:shd w:val="clear" w:color="auto" w:fill="FFFFFF"/>
              <w:spacing w:before="0" w:beforeAutospacing="0" w:after="0" w:afterAutospacing="0"/>
              <w:ind w:left="568" w:right="5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ascii="Helvetica Neue" w:hAnsi="Helvetica Neue" w:cs="Arial"/>
                <w:color w:val="333333"/>
                <w:sz w:val="26"/>
                <w:szCs w:val="26"/>
              </w:rPr>
              <w:t>Столько раз ногою топнем — 12</w:t>
            </w:r>
            <w:proofErr w:type="gramStart"/>
            <w:r>
              <w:rPr>
                <w:rStyle w:val="c9"/>
                <w:rFonts w:ascii="Helvetica Neue" w:hAnsi="Helvetica Neue" w:cs="Arial"/>
                <w:color w:val="333333"/>
                <w:sz w:val="26"/>
                <w:szCs w:val="26"/>
              </w:rPr>
              <w:t xml:space="preserve"> :</w:t>
            </w:r>
            <w:proofErr w:type="gramEnd"/>
            <w:r>
              <w:rPr>
                <w:rStyle w:val="c9"/>
                <w:rFonts w:ascii="Helvetica Neue" w:hAnsi="Helvetica Neue" w:cs="Arial"/>
                <w:color w:val="333333"/>
                <w:sz w:val="26"/>
                <w:szCs w:val="26"/>
              </w:rPr>
              <w:t xml:space="preserve"> 3,</w:t>
            </w:r>
            <w:r>
              <w:rPr>
                <w:rFonts w:ascii="Helvetica Neue" w:hAnsi="Helvetica Neue" w:cs="Arial"/>
                <w:color w:val="333333"/>
                <w:sz w:val="26"/>
                <w:szCs w:val="26"/>
              </w:rPr>
              <w:br/>
            </w:r>
            <w:r>
              <w:rPr>
                <w:rStyle w:val="c9"/>
                <w:rFonts w:ascii="Helvetica Neue" w:hAnsi="Helvetica Neue" w:cs="Arial"/>
                <w:color w:val="333333"/>
                <w:sz w:val="26"/>
                <w:szCs w:val="26"/>
              </w:rPr>
              <w:t>Столько раз руками хлопнем — 20 : 4,</w:t>
            </w:r>
            <w:r>
              <w:rPr>
                <w:rFonts w:ascii="Helvetica Neue" w:hAnsi="Helvetica Neue" w:cs="Arial"/>
                <w:color w:val="333333"/>
                <w:sz w:val="26"/>
                <w:szCs w:val="26"/>
              </w:rPr>
              <w:br/>
            </w:r>
            <w:r>
              <w:rPr>
                <w:rStyle w:val="c9"/>
                <w:rFonts w:ascii="Helvetica Neue" w:hAnsi="Helvetica Neue" w:cs="Arial"/>
                <w:color w:val="333333"/>
                <w:sz w:val="26"/>
                <w:szCs w:val="26"/>
              </w:rPr>
              <w:t>Мы присядем столько раз — 21 : 7,</w:t>
            </w:r>
            <w:r>
              <w:rPr>
                <w:rFonts w:ascii="Helvetica Neue" w:hAnsi="Helvetica Neue" w:cs="Arial"/>
                <w:color w:val="333333"/>
                <w:sz w:val="26"/>
                <w:szCs w:val="26"/>
              </w:rPr>
              <w:br/>
            </w:r>
            <w:r>
              <w:rPr>
                <w:rStyle w:val="c9"/>
                <w:rFonts w:ascii="Helvetica Neue" w:hAnsi="Helvetica Neue" w:cs="Arial"/>
                <w:color w:val="333333"/>
                <w:sz w:val="26"/>
                <w:szCs w:val="26"/>
              </w:rPr>
              <w:t>Мы наклонимся сейчас — 18 : 9,</w:t>
            </w:r>
            <w:r>
              <w:rPr>
                <w:rFonts w:ascii="Helvetica Neue" w:hAnsi="Helvetica Neue" w:cs="Arial"/>
                <w:color w:val="333333"/>
                <w:sz w:val="26"/>
                <w:szCs w:val="26"/>
              </w:rPr>
              <w:br/>
            </w:r>
            <w:r>
              <w:rPr>
                <w:rStyle w:val="c9"/>
                <w:rFonts w:ascii="Helvetica Neue" w:hAnsi="Helvetica Neue" w:cs="Arial"/>
                <w:color w:val="333333"/>
                <w:sz w:val="26"/>
                <w:szCs w:val="26"/>
              </w:rPr>
              <w:t>Мы подпрыгнем ровно столько — 12 : 2.</w:t>
            </w:r>
            <w:r>
              <w:rPr>
                <w:rFonts w:ascii="Helvetica Neue" w:hAnsi="Helvetica Neue" w:cs="Arial"/>
                <w:color w:val="333333"/>
                <w:sz w:val="26"/>
                <w:szCs w:val="26"/>
              </w:rPr>
              <w:br/>
            </w:r>
            <w:r>
              <w:rPr>
                <w:rStyle w:val="c9"/>
                <w:rFonts w:ascii="Helvetica Neue" w:hAnsi="Helvetica Neue" w:cs="Arial"/>
                <w:color w:val="333333"/>
                <w:sz w:val="26"/>
                <w:szCs w:val="26"/>
              </w:rPr>
              <w:t>Ай да счёт! Игра и только!</w:t>
            </w:r>
          </w:p>
          <w:p w:rsidR="006D26DA" w:rsidRDefault="006D26DA" w:rsidP="006D26D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ascii="Helvetica Neue" w:hAnsi="Helvetica Neue" w:cs="Arial"/>
                <w:color w:val="333333"/>
                <w:sz w:val="26"/>
                <w:szCs w:val="26"/>
              </w:rPr>
              <w:t>- Отдохнули и снова в путь!</w:t>
            </w:r>
          </w:p>
          <w:p w:rsidR="008F5D9E" w:rsidRDefault="008F5D9E" w:rsidP="005E36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нового.</w:t>
            </w:r>
          </w:p>
          <w:p w:rsidR="005E3622" w:rsidRDefault="006D26DA" w:rsidP="006D26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выполняют задание №3</w:t>
            </w:r>
            <w:r w:rsidR="005E3622"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учебника. </w:t>
            </w:r>
          </w:p>
          <w:p w:rsidR="006D26DA" w:rsidRDefault="006D26DA" w:rsidP="006D26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задачу вопросом. </w:t>
            </w:r>
          </w:p>
          <w:p w:rsidR="006D26DA" w:rsidRDefault="006D26DA" w:rsidP="006D26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разобрать.</w:t>
            </w:r>
          </w:p>
          <w:p w:rsidR="006D26DA" w:rsidRPr="000C5A48" w:rsidRDefault="006D26DA" w:rsidP="006D26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5A48">
              <w:rPr>
                <w:rFonts w:ascii="Helvetica Neue" w:eastAsia="Times New Roman" w:hAnsi="Helvetica Neue" w:cs="Arial"/>
                <w:color w:val="333333"/>
                <w:sz w:val="26"/>
              </w:rPr>
              <w:t>- О ком говорится в задаче?</w:t>
            </w:r>
          </w:p>
          <w:p w:rsidR="006D26DA" w:rsidRPr="000C5A48" w:rsidRDefault="006D26DA" w:rsidP="006D26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5A48">
              <w:rPr>
                <w:rFonts w:ascii="Helvetica Neue" w:eastAsia="Times New Roman" w:hAnsi="Helvetica Neue" w:cs="Arial"/>
                <w:color w:val="333333"/>
                <w:sz w:val="26"/>
              </w:rPr>
              <w:t>- Какие слова возьмёте для краткой записи? </w:t>
            </w:r>
            <w:r>
              <w:rPr>
                <w:rFonts w:ascii="Helvetica Neue" w:eastAsia="Times New Roman" w:hAnsi="Helvetica Neue" w:cs="Arial"/>
                <w:i/>
                <w:iCs/>
                <w:color w:val="333333"/>
                <w:sz w:val="26"/>
              </w:rPr>
              <w:t>(Слайд</w:t>
            </w:r>
            <w:r w:rsidRPr="000C5A48">
              <w:rPr>
                <w:rFonts w:ascii="Helvetica Neue" w:eastAsia="Times New Roman" w:hAnsi="Helvetica Neue" w:cs="Arial"/>
                <w:i/>
                <w:iCs/>
                <w:color w:val="333333"/>
                <w:sz w:val="26"/>
              </w:rPr>
              <w:t>)</w:t>
            </w:r>
          </w:p>
          <w:tbl>
            <w:tblPr>
              <w:tblW w:w="413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2"/>
            </w:tblGrid>
            <w:tr w:rsidR="006D26DA" w:rsidRPr="000C5A48" w:rsidTr="006D26DA">
              <w:tc>
                <w:tcPr>
                  <w:tcW w:w="41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88" w:type="dxa"/>
                    <w:left w:w="88" w:type="dxa"/>
                    <w:bottom w:w="88" w:type="dxa"/>
                    <w:right w:w="88" w:type="dxa"/>
                  </w:tcMar>
                  <w:hideMark/>
                </w:tcPr>
                <w:p w:rsidR="006D26DA" w:rsidRDefault="006D26DA" w:rsidP="00A72915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6 к. по 18ч.</w:t>
                  </w:r>
                </w:p>
                <w:p w:rsidR="006D26DA" w:rsidRDefault="006D26DA" w:rsidP="00A72915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5к. по 23ч. </w:t>
                  </w:r>
                </w:p>
                <w:p w:rsidR="006D26DA" w:rsidRPr="000C5A48" w:rsidRDefault="006D26DA" w:rsidP="00A72915">
                  <w:pPr>
                    <w:spacing w:after="0" w:line="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Всего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?</w:t>
                  </w:r>
                  <w:proofErr w:type="gramEnd"/>
                </w:p>
              </w:tc>
            </w:tr>
          </w:tbl>
          <w:p w:rsidR="006D26DA" w:rsidRPr="000C5A48" w:rsidRDefault="006D26DA" w:rsidP="006D26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5A48">
              <w:rPr>
                <w:rFonts w:ascii="Helvetica Neue" w:eastAsia="Times New Roman" w:hAnsi="Helvetica Neue" w:cs="Arial"/>
                <w:color w:val="333333"/>
                <w:sz w:val="26"/>
              </w:rPr>
              <w:t>- Что известно в задаче?</w:t>
            </w:r>
          </w:p>
          <w:p w:rsidR="006D26DA" w:rsidRPr="000C5A48" w:rsidRDefault="006D26DA" w:rsidP="006D26DA">
            <w:pPr>
              <w:shd w:val="clear" w:color="auto" w:fill="FFFFFF"/>
              <w:tabs>
                <w:tab w:val="center" w:pos="4677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5A48">
              <w:rPr>
                <w:rFonts w:ascii="Helvetica Neue" w:eastAsia="Times New Roman" w:hAnsi="Helvetica Neue" w:cs="Arial"/>
                <w:color w:val="333333"/>
                <w:sz w:val="26"/>
              </w:rPr>
              <w:t>- Что нужно узнать?</w:t>
            </w:r>
            <w:r>
              <w:rPr>
                <w:rFonts w:ascii="Helvetica Neue" w:eastAsia="Times New Roman" w:hAnsi="Helvetica Neue" w:cs="Arial"/>
                <w:color w:val="333333"/>
                <w:sz w:val="26"/>
              </w:rPr>
              <w:tab/>
            </w:r>
          </w:p>
          <w:p w:rsidR="006D26DA" w:rsidRPr="000C5A48" w:rsidRDefault="006D26DA" w:rsidP="006D26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C5A48">
              <w:rPr>
                <w:rFonts w:ascii="Helvetica Neue" w:eastAsia="Times New Roman" w:hAnsi="Helvetica Neue" w:cs="Arial"/>
                <w:color w:val="333333"/>
                <w:sz w:val="26"/>
              </w:rPr>
              <w:t>Можно ли сразу ответить на вопрос задачи? Значит, задача простая или составная?</w:t>
            </w:r>
          </w:p>
          <w:p w:rsidR="006D26DA" w:rsidRDefault="006D26DA" w:rsidP="006D26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Решают сам но. </w:t>
            </w:r>
          </w:p>
          <w:p w:rsidR="006D26DA" w:rsidRPr="005E3622" w:rsidRDefault="006D26DA" w:rsidP="006D26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по шаблону.</w:t>
            </w:r>
          </w:p>
          <w:p w:rsidR="005E3622" w:rsidRPr="006D26DA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Предлагает  выполнить  задание  №5  из  учебника. </w:t>
            </w:r>
          </w:p>
          <w:p w:rsidR="006D26DA" w:rsidRPr="005E3622" w:rsidRDefault="006D26DA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группам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каждый  ученик  выполняет  одно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действие,  опираясь  на  знания  соотношений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компонентов  действий.  В  случаях  промежуточных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 в  рамках  одного  компонента,  производят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вычисления,  опираясь  на  знание  алгоритма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 или  устного  сложения  и  вычитания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двух/трехзначных  чисел,  письменного  или  устного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 и  деления  двух/трехзначных  чисел  </w:t>
            </w:r>
            <w:proofErr w:type="gramStart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  с  переходом  или  без  перехода  через 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разряд.</w:t>
            </w:r>
          </w:p>
          <w:p w:rsidR="005E3622" w:rsidRP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Можно предложить ученикам прочитать </w:t>
            </w:r>
            <w:proofErr w:type="gramStart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получившиеся</w:t>
            </w:r>
            <w:proofErr w:type="gramEnd"/>
            <w:r w:rsidRPr="005E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622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622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6D26DA" w:rsidRPr="005E3622" w:rsidRDefault="006D26DA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шаблону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слайд)</w:t>
            </w:r>
          </w:p>
          <w:p w:rsidR="005E3622" w:rsidRPr="00385347" w:rsidRDefault="005E3622" w:rsidP="005E36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843101" w:rsidRDefault="004559E1" w:rsidP="00843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4"/>
                <w:szCs w:val="24"/>
              </w:rPr>
            </w:pPr>
          </w:p>
          <w:p w:rsidR="004559E1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4"/>
                <w:szCs w:val="24"/>
              </w:rPr>
            </w:pPr>
          </w:p>
          <w:p w:rsidR="004559E1" w:rsidRPr="00B0780F" w:rsidRDefault="00654ABC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Style w:val="9pt"/>
                <w:rFonts w:eastAsiaTheme="minorEastAsia"/>
                <w:b/>
                <w:sz w:val="24"/>
                <w:szCs w:val="24"/>
              </w:rPr>
            </w:pPr>
            <w:r>
              <w:rPr>
                <w:rStyle w:val="9pt"/>
                <w:rFonts w:eastAsiaTheme="minorEastAsia"/>
                <w:b/>
                <w:sz w:val="24"/>
                <w:szCs w:val="24"/>
              </w:rPr>
              <w:t>Тетрадь</w:t>
            </w:r>
          </w:p>
          <w:p w:rsidR="00A32E56" w:rsidRPr="00B0780F" w:rsidRDefault="00A32E56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56" w:rsidRPr="00B0780F" w:rsidRDefault="00A32E56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E56" w:rsidRPr="001A265D" w:rsidRDefault="00A32E56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E03A99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Взоимопроверка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доске</w:t>
            </w: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D80" w:rsidRPr="001A265D" w:rsidRDefault="00883D80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52A" w:rsidRDefault="00EF252A" w:rsidP="00654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B2A" w:rsidRDefault="00EF252A" w:rsidP="00DA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2A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3A1B2A" w:rsidRPr="003A1B2A" w:rsidRDefault="003A1B2A" w:rsidP="003A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B2A" w:rsidRDefault="003A1B2A" w:rsidP="003A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9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19"/>
            </w:tblGrid>
            <w:tr w:rsidR="003A1B2A" w:rsidRPr="003A1B2A" w:rsidTr="00F04D9F">
              <w:trPr>
                <w:trHeight w:val="247"/>
              </w:trPr>
              <w:tc>
                <w:tcPr>
                  <w:tcW w:w="1919" w:type="dxa"/>
                </w:tcPr>
                <w:p w:rsidR="003A1B2A" w:rsidRPr="003A1B2A" w:rsidRDefault="003A1B2A" w:rsidP="003A1B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 w:rsidRPr="003A1B2A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Тетрадь</w:t>
                  </w:r>
                </w:p>
                <w:p w:rsidR="003A1B2A" w:rsidRPr="003A1B2A" w:rsidRDefault="003A1B2A" w:rsidP="003A1B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A1B2A"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  <w:t>Учебник</w:t>
                  </w:r>
                </w:p>
              </w:tc>
            </w:tr>
          </w:tbl>
          <w:p w:rsidR="00EF252A" w:rsidRDefault="00EF252A" w:rsidP="003A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EC2" w:rsidRDefault="008C4EC2" w:rsidP="00806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78" w:rsidRDefault="008C4EC2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EC2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6D26DA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DA" w:rsidRDefault="002A5EDE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D26DA">
              <w:rPr>
                <w:rFonts w:ascii="Times New Roman" w:hAnsi="Times New Roman" w:cs="Times New Roman"/>
                <w:b/>
                <w:sz w:val="24"/>
                <w:szCs w:val="24"/>
              </w:rPr>
              <w:t>ескриптор</w:t>
            </w:r>
          </w:p>
          <w:p w:rsidR="002A5EDE" w:rsidRDefault="002A5EDE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DE" w:rsidRDefault="002A5EDE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DE" w:rsidRDefault="002A5EDE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DE" w:rsidRDefault="002A5EDE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DE" w:rsidRDefault="002A5EDE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DE" w:rsidRDefault="002A5EDE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DE" w:rsidRDefault="002A5EDE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DE" w:rsidRDefault="002A5EDE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DE" w:rsidRDefault="002A5EDE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EDE" w:rsidRPr="008C4EC2" w:rsidRDefault="002A5EDE" w:rsidP="001F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</w:tr>
      <w:tr w:rsidR="00D73E34" w:rsidRPr="00B0780F" w:rsidTr="005E3622">
        <w:trPr>
          <w:trHeight w:val="643"/>
        </w:trPr>
        <w:tc>
          <w:tcPr>
            <w:tcW w:w="10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3E34" w:rsidRPr="00654ABC" w:rsidRDefault="00D73E34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D73E34" w:rsidRPr="00654ABC" w:rsidRDefault="00883D80" w:rsidP="00B078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BC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305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EDE" w:rsidRDefault="00AA263B" w:rsidP="002A5EDE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4A4A4A"/>
              </w:rPr>
            </w:pPr>
            <w:r>
              <w:rPr>
                <w:b/>
                <w:color w:val="000000"/>
              </w:rPr>
              <w:t>Рефлексия.</w:t>
            </w:r>
            <w:r w:rsidR="002A5EDE">
              <w:rPr>
                <w:rFonts w:ascii="Arial" w:hAnsi="Arial" w:cs="Arial"/>
                <w:b/>
                <w:bCs/>
                <w:color w:val="4A4A4A"/>
              </w:rPr>
              <w:t xml:space="preserve"> </w:t>
            </w:r>
          </w:p>
          <w:p w:rsidR="002A5EDE" w:rsidRDefault="002A5EDE" w:rsidP="002A5EDE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- Какую цель ставили на урок? Достигли ли вы этой цели?</w:t>
            </w:r>
          </w:p>
          <w:p w:rsidR="002A5EDE" w:rsidRDefault="002A5EDE" w:rsidP="002A5EDE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- Как найти площадь прямоугольника?</w:t>
            </w:r>
          </w:p>
          <w:p w:rsidR="002A5EDE" w:rsidRDefault="002A5EDE" w:rsidP="002A5EDE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-Ребята, послушайте одну притчу.</w:t>
            </w:r>
          </w:p>
          <w:p w:rsidR="002A5EDE" w:rsidRDefault="002A5EDE" w:rsidP="002A5EDE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Шёл мудрец и встретил 3 работников</w:t>
            </w:r>
            <w:proofErr w:type="gramStart"/>
            <w:r>
              <w:rPr>
                <w:rFonts w:ascii="Arial" w:hAnsi="Arial" w:cs="Arial"/>
                <w:color w:val="4A4A4A"/>
              </w:rPr>
              <w:t xml:space="preserve">.« </w:t>
            </w:r>
            <w:proofErr w:type="gramEnd"/>
            <w:r>
              <w:rPr>
                <w:rFonts w:ascii="Arial" w:hAnsi="Arial" w:cs="Arial"/>
                <w:color w:val="4A4A4A"/>
              </w:rPr>
              <w:t>Что ты сегодня делал?» - спросил он каждого. Первый ответил:- «Я целый день таскал ненавистные камни».</w:t>
            </w:r>
          </w:p>
          <w:p w:rsidR="002A5EDE" w:rsidRDefault="002A5EDE" w:rsidP="002A5EDE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Второй ответил:- «Я немного устал, но добросовестно выполнял свою работу».</w:t>
            </w:r>
          </w:p>
          <w:p w:rsidR="002A5EDE" w:rsidRDefault="002A5EDE" w:rsidP="002A5EDE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Третий ответил:- «Сегодняшняя работа принесла мне радость и большое удовлетворение».</w:t>
            </w:r>
          </w:p>
          <w:p w:rsidR="002A5EDE" w:rsidRDefault="002A5EDE" w:rsidP="002A5EDE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lastRenderedPageBreak/>
              <w:t>- Кто из вас на уроке был первым работником, вторым работником, третьим работником? Очень хорошо, что работа на этом уроке принесла вам радость.</w:t>
            </w:r>
          </w:p>
          <w:p w:rsidR="005E3622" w:rsidRPr="002A5EDE" w:rsidRDefault="002A5EDE" w:rsidP="002A5EDE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A4A"/>
              </w:rPr>
            </w:pPr>
            <w:r>
              <w:rPr>
                <w:rFonts w:ascii="Arial" w:hAnsi="Arial" w:cs="Arial"/>
                <w:color w:val="4A4A4A"/>
              </w:rPr>
              <w:t>Оценки за урок.</w:t>
            </w:r>
          </w:p>
        </w:tc>
        <w:tc>
          <w:tcPr>
            <w:tcW w:w="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3E34" w:rsidRPr="00B0780F" w:rsidRDefault="004559E1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Самооценивание</w:t>
            </w:r>
            <w:proofErr w:type="spellEnd"/>
          </w:p>
        </w:tc>
      </w:tr>
      <w:tr w:rsidR="00D73E34" w:rsidRPr="00B0780F" w:rsidTr="005E3622">
        <w:trPr>
          <w:trHeight w:hRule="exact" w:val="51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30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D73E34" w:rsidRPr="00B0780F" w:rsidTr="005E3622">
        <w:trPr>
          <w:trHeight w:hRule="exact" w:val="336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C64CE7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В процессе работы на уроке учитель индивидуально помогает учащимся  строить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0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8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B078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0780F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«Что я знаю и умею».</w:t>
            </w:r>
          </w:p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B0780F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паре, группе, классом.</w:t>
            </w:r>
          </w:p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  <w:tr w:rsidR="00D73E34" w:rsidRPr="00B0780F" w:rsidTr="00182CCE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D73E34" w:rsidRPr="00B0780F" w:rsidTr="00182CCE">
        <w:trPr>
          <w:trHeight w:hRule="exact" w:val="408"/>
        </w:trPr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34" w:rsidRPr="00B0780F" w:rsidTr="00182CCE">
        <w:trPr>
          <w:trHeight w:hRule="exact" w:val="403"/>
        </w:trPr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34" w:rsidRPr="00B0780F" w:rsidTr="00182CCE">
        <w:trPr>
          <w:trHeight w:hRule="exact" w:val="403"/>
        </w:trPr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34" w:rsidRPr="00B0780F" w:rsidTr="00182CCE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D73E34" w:rsidRPr="00B0780F" w:rsidTr="00182CCE">
        <w:trPr>
          <w:trHeight w:hRule="exact" w:val="600"/>
        </w:trPr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34" w:rsidRPr="00B0780F" w:rsidTr="00182CCE">
        <w:trPr>
          <w:trHeight w:hRule="exact" w:val="677"/>
        </w:trPr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E34" w:rsidRPr="00B0780F" w:rsidTr="00182CCE">
        <w:trPr>
          <w:trHeight w:hRule="exact" w:val="1329"/>
        </w:trPr>
        <w:tc>
          <w:tcPr>
            <w:tcW w:w="1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B0780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E34" w:rsidRPr="00B0780F" w:rsidRDefault="00D73E34" w:rsidP="00B07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3E34" w:rsidRDefault="00D73E34" w:rsidP="00D73E34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:rsidR="005B379A" w:rsidRDefault="005B379A"/>
    <w:tbl>
      <w:tblPr>
        <w:tblStyle w:val="a6"/>
        <w:tblW w:w="0" w:type="auto"/>
        <w:tblLook w:val="04A0"/>
      </w:tblPr>
      <w:tblGrid>
        <w:gridCol w:w="5494"/>
        <w:gridCol w:w="5495"/>
      </w:tblGrid>
      <w:tr w:rsidR="002A5EDE" w:rsidTr="002A5EDE">
        <w:tc>
          <w:tcPr>
            <w:tcW w:w="5494" w:type="dxa"/>
          </w:tcPr>
          <w:p w:rsidR="002A5EDE" w:rsidRDefault="002A5ED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Дескрипторы</w:t>
            </w:r>
          </w:p>
        </w:tc>
        <w:tc>
          <w:tcPr>
            <w:tcW w:w="5495" w:type="dxa"/>
          </w:tcPr>
          <w:p w:rsidR="002A5EDE" w:rsidRDefault="002A5ED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«+», «-»</w:t>
            </w:r>
          </w:p>
        </w:tc>
      </w:tr>
      <w:tr w:rsidR="002A5EDE" w:rsidTr="002A5EDE">
        <w:tc>
          <w:tcPr>
            <w:tcW w:w="5494" w:type="dxa"/>
          </w:tcPr>
          <w:p w:rsidR="002A5EDE" w:rsidRPr="002A5EDE" w:rsidRDefault="002A5EDE" w:rsidP="002A5ED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Справился с математическим диктантом</w:t>
            </w:r>
          </w:p>
        </w:tc>
        <w:tc>
          <w:tcPr>
            <w:tcW w:w="5495" w:type="dxa"/>
          </w:tcPr>
          <w:p w:rsidR="002A5EDE" w:rsidRDefault="002A5ED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A5EDE" w:rsidTr="002A5EDE">
        <w:tc>
          <w:tcPr>
            <w:tcW w:w="5494" w:type="dxa"/>
          </w:tcPr>
          <w:p w:rsidR="002A5EDE" w:rsidRPr="002A5EDE" w:rsidRDefault="002A5EDE" w:rsidP="002A5ED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Знаю компоненты умножения и деления</w:t>
            </w:r>
          </w:p>
        </w:tc>
        <w:tc>
          <w:tcPr>
            <w:tcW w:w="5495" w:type="dxa"/>
          </w:tcPr>
          <w:p w:rsidR="002A5EDE" w:rsidRDefault="002A5ED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A5EDE" w:rsidTr="002A5EDE">
        <w:tc>
          <w:tcPr>
            <w:tcW w:w="5494" w:type="dxa"/>
          </w:tcPr>
          <w:p w:rsidR="002A5EDE" w:rsidRPr="002A5EDE" w:rsidRDefault="002A5EDE" w:rsidP="002A5ED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Решаю задачи на деление и умножения</w:t>
            </w:r>
          </w:p>
        </w:tc>
        <w:tc>
          <w:tcPr>
            <w:tcW w:w="5495" w:type="dxa"/>
          </w:tcPr>
          <w:p w:rsidR="002A5EDE" w:rsidRDefault="002A5ED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A5EDE" w:rsidTr="002A5EDE">
        <w:tc>
          <w:tcPr>
            <w:tcW w:w="5494" w:type="dxa"/>
          </w:tcPr>
          <w:p w:rsidR="002A5EDE" w:rsidRPr="002A5EDE" w:rsidRDefault="002A5EDE" w:rsidP="002A5EDE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Применяю алгоритм письменного умножения и деления с одним переходом через разряд</w:t>
            </w:r>
          </w:p>
        </w:tc>
        <w:tc>
          <w:tcPr>
            <w:tcW w:w="5495" w:type="dxa"/>
          </w:tcPr>
          <w:p w:rsidR="002A5EDE" w:rsidRDefault="002A5ED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5B379A" w:rsidRPr="005B379A" w:rsidRDefault="005B379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5B379A" w:rsidRPr="005B379A" w:rsidSect="00363BB0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1999"/>
    <w:multiLevelType w:val="multilevel"/>
    <w:tmpl w:val="5E34439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35D56100"/>
    <w:multiLevelType w:val="multilevel"/>
    <w:tmpl w:val="FA7C1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82C99"/>
    <w:multiLevelType w:val="multilevel"/>
    <w:tmpl w:val="68F6275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05703B"/>
    <w:multiLevelType w:val="multilevel"/>
    <w:tmpl w:val="CD245312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B464F7E"/>
    <w:multiLevelType w:val="multilevel"/>
    <w:tmpl w:val="928435F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656A5980"/>
    <w:multiLevelType w:val="multilevel"/>
    <w:tmpl w:val="76ECB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D03044"/>
    <w:multiLevelType w:val="multilevel"/>
    <w:tmpl w:val="A76E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90C30"/>
    <w:multiLevelType w:val="hybridMultilevel"/>
    <w:tmpl w:val="57EE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D73E34"/>
    <w:rsid w:val="00015F84"/>
    <w:rsid w:val="00067E51"/>
    <w:rsid w:val="000D6386"/>
    <w:rsid w:val="000F10AE"/>
    <w:rsid w:val="00112DAB"/>
    <w:rsid w:val="00182CCE"/>
    <w:rsid w:val="00184D75"/>
    <w:rsid w:val="001A254F"/>
    <w:rsid w:val="001A265D"/>
    <w:rsid w:val="001F5523"/>
    <w:rsid w:val="00263F43"/>
    <w:rsid w:val="002645A9"/>
    <w:rsid w:val="002A1380"/>
    <w:rsid w:val="002A5EDE"/>
    <w:rsid w:val="002B7EE1"/>
    <w:rsid w:val="00310387"/>
    <w:rsid w:val="0032361A"/>
    <w:rsid w:val="00331D2F"/>
    <w:rsid w:val="00363BB0"/>
    <w:rsid w:val="00371E01"/>
    <w:rsid w:val="00385347"/>
    <w:rsid w:val="00390576"/>
    <w:rsid w:val="003A1B2A"/>
    <w:rsid w:val="003B2D37"/>
    <w:rsid w:val="003C0510"/>
    <w:rsid w:val="003C78D9"/>
    <w:rsid w:val="003D67B9"/>
    <w:rsid w:val="003D6FA4"/>
    <w:rsid w:val="00432D4B"/>
    <w:rsid w:val="004559E1"/>
    <w:rsid w:val="00466B03"/>
    <w:rsid w:val="00476E6C"/>
    <w:rsid w:val="004C4E79"/>
    <w:rsid w:val="004D1764"/>
    <w:rsid w:val="00507DB3"/>
    <w:rsid w:val="00540866"/>
    <w:rsid w:val="005B379A"/>
    <w:rsid w:val="005E1EFE"/>
    <w:rsid w:val="005E3622"/>
    <w:rsid w:val="005F32B9"/>
    <w:rsid w:val="00654ABC"/>
    <w:rsid w:val="006774DD"/>
    <w:rsid w:val="006801BC"/>
    <w:rsid w:val="006C2C70"/>
    <w:rsid w:val="006D26DA"/>
    <w:rsid w:val="006E3AC9"/>
    <w:rsid w:val="00750A1D"/>
    <w:rsid w:val="007C5B5B"/>
    <w:rsid w:val="00806AF2"/>
    <w:rsid w:val="008138C1"/>
    <w:rsid w:val="0082782C"/>
    <w:rsid w:val="00843101"/>
    <w:rsid w:val="00845276"/>
    <w:rsid w:val="00857C15"/>
    <w:rsid w:val="00871C74"/>
    <w:rsid w:val="00874862"/>
    <w:rsid w:val="00875825"/>
    <w:rsid w:val="00883D80"/>
    <w:rsid w:val="008C4EC2"/>
    <w:rsid w:val="008C6A12"/>
    <w:rsid w:val="008D021A"/>
    <w:rsid w:val="008E3378"/>
    <w:rsid w:val="008F5D9E"/>
    <w:rsid w:val="008F79E9"/>
    <w:rsid w:val="009114D8"/>
    <w:rsid w:val="009138CB"/>
    <w:rsid w:val="00913F69"/>
    <w:rsid w:val="00950BC4"/>
    <w:rsid w:val="00962FDC"/>
    <w:rsid w:val="00973147"/>
    <w:rsid w:val="009E108B"/>
    <w:rsid w:val="00A3034E"/>
    <w:rsid w:val="00A32E56"/>
    <w:rsid w:val="00A40FCA"/>
    <w:rsid w:val="00A467F4"/>
    <w:rsid w:val="00AA263B"/>
    <w:rsid w:val="00B029A6"/>
    <w:rsid w:val="00B0780F"/>
    <w:rsid w:val="00B3159D"/>
    <w:rsid w:val="00B37D3C"/>
    <w:rsid w:val="00B42712"/>
    <w:rsid w:val="00B47F32"/>
    <w:rsid w:val="00B7328F"/>
    <w:rsid w:val="00C07223"/>
    <w:rsid w:val="00C64CE7"/>
    <w:rsid w:val="00C91798"/>
    <w:rsid w:val="00CA08D2"/>
    <w:rsid w:val="00CA70DB"/>
    <w:rsid w:val="00CB521C"/>
    <w:rsid w:val="00CE45F2"/>
    <w:rsid w:val="00D444BE"/>
    <w:rsid w:val="00D562D2"/>
    <w:rsid w:val="00D73E34"/>
    <w:rsid w:val="00DA109B"/>
    <w:rsid w:val="00DA5892"/>
    <w:rsid w:val="00DF71A5"/>
    <w:rsid w:val="00E03A99"/>
    <w:rsid w:val="00E11883"/>
    <w:rsid w:val="00E242EB"/>
    <w:rsid w:val="00E842B6"/>
    <w:rsid w:val="00EF252A"/>
    <w:rsid w:val="00F048D9"/>
    <w:rsid w:val="00F04D9F"/>
    <w:rsid w:val="00F22488"/>
    <w:rsid w:val="00F26464"/>
    <w:rsid w:val="00F42A32"/>
    <w:rsid w:val="00FA673F"/>
    <w:rsid w:val="00FC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73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3E3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D73E34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D73E3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D73E34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next w:val="a"/>
    <w:uiPriority w:val="99"/>
    <w:qFormat/>
    <w:rsid w:val="00D73E34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73E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7E51"/>
  </w:style>
  <w:style w:type="table" w:styleId="a6">
    <w:name w:val="Table Grid"/>
    <w:basedOn w:val="a1"/>
    <w:uiPriority w:val="59"/>
    <w:rsid w:val="005B3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link w:val="2"/>
    <w:rsid w:val="00D562D2"/>
    <w:rPr>
      <w:rFonts w:ascii="Times New Roman" w:eastAsia="Times New Roman" w:hAnsi="Times New Roman" w:cs="Times New Roman"/>
      <w:spacing w:val="-5"/>
      <w:sz w:val="17"/>
      <w:szCs w:val="17"/>
      <w:shd w:val="clear" w:color="auto" w:fill="FFFFFF"/>
    </w:rPr>
  </w:style>
  <w:style w:type="character" w:customStyle="1" w:styleId="a7">
    <w:name w:val="Основной текст_"/>
    <w:basedOn w:val="a0"/>
    <w:link w:val="5"/>
    <w:rsid w:val="00D562D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Exact">
    <w:name w:val="Основной текст Exact"/>
    <w:basedOn w:val="a0"/>
    <w:rsid w:val="00D5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8pt0ptExact">
    <w:name w:val="Основной текст (2) + 8 pt;Интервал 0 pt Exact"/>
    <w:basedOn w:val="2Exact"/>
    <w:rsid w:val="00D562D2"/>
    <w:rPr>
      <w:rFonts w:ascii="Times New Roman" w:eastAsia="Times New Roman" w:hAnsi="Times New Roman" w:cs="Times New Roman"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">
    <w:name w:val="Основной текст (2)"/>
    <w:basedOn w:val="a"/>
    <w:link w:val="2Exact"/>
    <w:rsid w:val="00D562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7"/>
      <w:szCs w:val="17"/>
    </w:rPr>
  </w:style>
  <w:style w:type="paragraph" w:customStyle="1" w:styleId="5">
    <w:name w:val="Основной текст5"/>
    <w:basedOn w:val="a"/>
    <w:link w:val="a7"/>
    <w:rsid w:val="00D562D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">
    <w:name w:val="Основной текст4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;Полужирный"/>
    <w:basedOn w:val="a7"/>
    <w:rsid w:val="00455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4559E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pt1">
    <w:name w:val="Основной текст + 9 pt;Курсив"/>
    <w:basedOn w:val="a7"/>
    <w:rsid w:val="00455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7"/>
    <w:rsid w:val="00455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8pt">
    <w:name w:val="Основной текст + 8 pt"/>
    <w:basedOn w:val="a0"/>
    <w:rsid w:val="00911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5pt">
    <w:name w:val="Основной текст + 8;5 pt"/>
    <w:basedOn w:val="a7"/>
    <w:rsid w:val="00184D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pt">
    <w:name w:val="Основной текст + 6 pt"/>
    <w:basedOn w:val="a7"/>
    <w:rsid w:val="008758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paragraph" w:customStyle="1" w:styleId="Default">
    <w:name w:val="Default"/>
    <w:rsid w:val="00E24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E0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F5D9E"/>
    <w:rPr>
      <w:i/>
      <w:iCs/>
    </w:rPr>
  </w:style>
  <w:style w:type="paragraph" w:customStyle="1" w:styleId="c0">
    <w:name w:val="c0"/>
    <w:basedOn w:val="a"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D26DA"/>
  </w:style>
  <w:style w:type="character" w:customStyle="1" w:styleId="c6">
    <w:name w:val="c6"/>
    <w:basedOn w:val="a0"/>
    <w:rsid w:val="006D26DA"/>
  </w:style>
  <w:style w:type="paragraph" w:customStyle="1" w:styleId="c4">
    <w:name w:val="c4"/>
    <w:basedOn w:val="a"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A5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2018-11-05T06:50:00Z</cp:lastPrinted>
  <dcterms:created xsi:type="dcterms:W3CDTF">2019-01-05T07:36:00Z</dcterms:created>
  <dcterms:modified xsi:type="dcterms:W3CDTF">2019-03-28T18:14:00Z</dcterms:modified>
</cp:coreProperties>
</file>