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5A" w:rsidRPr="00840A25" w:rsidRDefault="00430CE9" w:rsidP="00903497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A25"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p w:rsidR="00430CE9" w:rsidRPr="00844CE0" w:rsidRDefault="00430CE9" w:rsidP="00903497">
      <w:pPr>
        <w:jc w:val="both"/>
        <w:rPr>
          <w:rFonts w:ascii="Times New Roman" w:hAnsi="Times New Roman" w:cs="Times New Roman"/>
          <w:sz w:val="28"/>
          <w:szCs w:val="28"/>
        </w:rPr>
      </w:pPr>
      <w:r w:rsidRPr="00844CE0">
        <w:rPr>
          <w:rFonts w:ascii="Times New Roman" w:hAnsi="Times New Roman" w:cs="Times New Roman"/>
          <w:sz w:val="28"/>
          <w:szCs w:val="28"/>
        </w:rPr>
        <w:t>Область: Познание, коммуникация, социум, творчество.</w:t>
      </w:r>
    </w:p>
    <w:p w:rsidR="00430CE9" w:rsidRPr="00844CE0" w:rsidRDefault="00430CE9" w:rsidP="00903497">
      <w:pPr>
        <w:jc w:val="both"/>
        <w:rPr>
          <w:rFonts w:ascii="Times New Roman" w:hAnsi="Times New Roman" w:cs="Times New Roman"/>
          <w:sz w:val="28"/>
          <w:szCs w:val="28"/>
        </w:rPr>
      </w:pPr>
      <w:r w:rsidRPr="00844CE0">
        <w:rPr>
          <w:rFonts w:ascii="Times New Roman" w:hAnsi="Times New Roman" w:cs="Times New Roman"/>
          <w:sz w:val="28"/>
          <w:szCs w:val="28"/>
        </w:rPr>
        <w:t>Подобласть: Основы экологии, художественная литература, рисование.</w:t>
      </w:r>
    </w:p>
    <w:p w:rsidR="00C93C8C" w:rsidRPr="00844CE0" w:rsidRDefault="00C93C8C" w:rsidP="00903497">
      <w:pPr>
        <w:jc w:val="both"/>
        <w:rPr>
          <w:rFonts w:ascii="Times New Roman" w:hAnsi="Times New Roman" w:cs="Times New Roman"/>
          <w:sz w:val="28"/>
          <w:szCs w:val="28"/>
        </w:rPr>
      </w:pPr>
      <w:r w:rsidRPr="00844CE0">
        <w:rPr>
          <w:rFonts w:ascii="Times New Roman" w:hAnsi="Times New Roman" w:cs="Times New Roman"/>
          <w:sz w:val="28"/>
          <w:szCs w:val="28"/>
        </w:rPr>
        <w:t>Тема: «Детки в клетке», зоопарк.</w:t>
      </w:r>
    </w:p>
    <w:p w:rsidR="00430CE9" w:rsidRPr="00844CE0" w:rsidRDefault="00430CE9" w:rsidP="00903497">
      <w:pPr>
        <w:jc w:val="both"/>
        <w:rPr>
          <w:rFonts w:ascii="Times New Roman" w:hAnsi="Times New Roman" w:cs="Times New Roman"/>
          <w:sz w:val="28"/>
          <w:szCs w:val="28"/>
        </w:rPr>
      </w:pPr>
      <w:r w:rsidRPr="00844CE0">
        <w:rPr>
          <w:rFonts w:ascii="Times New Roman" w:hAnsi="Times New Roman" w:cs="Times New Roman"/>
          <w:sz w:val="28"/>
          <w:szCs w:val="28"/>
        </w:rPr>
        <w:t>Задачи:</w:t>
      </w:r>
    </w:p>
    <w:p w:rsidR="00430CE9" w:rsidRPr="00722CC7" w:rsidRDefault="00430CE9" w:rsidP="009034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диких животных. Учить сопоставлять жизнь животных в зоопарке и в природе. Познакомить с правилами поведения в зоопарке.</w:t>
      </w:r>
      <w:r w:rsidR="00722CC7">
        <w:rPr>
          <w:rFonts w:ascii="Times New Roman" w:hAnsi="Times New Roman" w:cs="Times New Roman"/>
          <w:sz w:val="24"/>
          <w:szCs w:val="24"/>
        </w:rPr>
        <w:t xml:space="preserve"> </w:t>
      </w:r>
      <w:r w:rsidR="00722CC7" w:rsidRPr="00722CC7">
        <w:rPr>
          <w:rFonts w:ascii="Times New Roman" w:hAnsi="Times New Roman" w:cs="Times New Roman"/>
          <w:sz w:val="24"/>
          <w:szCs w:val="24"/>
        </w:rPr>
        <w:t>Знак</w:t>
      </w:r>
      <w:r w:rsidR="00722CC7">
        <w:rPr>
          <w:rFonts w:ascii="Times New Roman" w:hAnsi="Times New Roman" w:cs="Times New Roman"/>
          <w:sz w:val="24"/>
          <w:szCs w:val="24"/>
        </w:rPr>
        <w:t xml:space="preserve">омить детей с окружающим миром </w:t>
      </w:r>
      <w:r w:rsidR="00722CC7" w:rsidRPr="00722CC7">
        <w:rPr>
          <w:rFonts w:ascii="Times New Roman" w:hAnsi="Times New Roman" w:cs="Times New Roman"/>
          <w:sz w:val="24"/>
          <w:szCs w:val="24"/>
        </w:rPr>
        <w:t>через художественно-познавательную литературу</w:t>
      </w:r>
      <w:r w:rsidR="00722CC7">
        <w:rPr>
          <w:rFonts w:ascii="Times New Roman" w:hAnsi="Times New Roman" w:cs="Times New Roman"/>
          <w:sz w:val="24"/>
          <w:szCs w:val="24"/>
        </w:rPr>
        <w:t>.</w:t>
      </w:r>
      <w:r w:rsidR="008628F6">
        <w:rPr>
          <w:rFonts w:ascii="Times New Roman" w:hAnsi="Times New Roman" w:cs="Times New Roman"/>
          <w:sz w:val="24"/>
          <w:szCs w:val="24"/>
        </w:rPr>
        <w:t xml:space="preserve"> Подводить детей к рисованию животных.</w:t>
      </w:r>
    </w:p>
    <w:p w:rsidR="00722CC7" w:rsidRPr="00722CC7" w:rsidRDefault="00430CE9" w:rsidP="00903497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2CC7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722CC7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умение детей употреблять в речи имена существительные в форме единственного и множественного числа, обозначающие животных и их детенышей</w:t>
      </w:r>
      <w:r w:rsidR="00722CC7" w:rsidRPr="00722C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(тигр – тигренок – тигрята); </w:t>
      </w:r>
      <w:r w:rsidR="00722CC7" w:rsidRPr="00722CC7">
        <w:rPr>
          <w:rFonts w:ascii="Times New Roman" w:hAnsi="Times New Roman" w:cs="Times New Roman"/>
          <w:sz w:val="24"/>
          <w:szCs w:val="24"/>
        </w:rPr>
        <w:t>формировать художественно-речевые и исполнительские способности.</w:t>
      </w:r>
    </w:p>
    <w:p w:rsidR="00430CE9" w:rsidRDefault="00C93C8C" w:rsidP="009034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интерес к миру животных, понимание того, что нужно беречь и охранять природу.</w:t>
      </w:r>
    </w:p>
    <w:p w:rsidR="00C93C8C" w:rsidRDefault="00C93C8C" w:rsidP="0090349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работа: заучивание стихотворений С.Я. Маршака «Детки в клетке», дидактическая игра «Чьи детки», рассматривание иллюстраци</w:t>
      </w:r>
      <w:r w:rsidR="003E5F8A">
        <w:rPr>
          <w:rFonts w:ascii="Times New Roman" w:hAnsi="Times New Roman" w:cs="Times New Roman"/>
          <w:sz w:val="24"/>
          <w:szCs w:val="24"/>
        </w:rPr>
        <w:t xml:space="preserve">й с изображением диких животных, рисование животных. </w:t>
      </w:r>
    </w:p>
    <w:tbl>
      <w:tblPr>
        <w:tblStyle w:val="a4"/>
        <w:tblW w:w="0" w:type="auto"/>
        <w:tblInd w:w="360" w:type="dxa"/>
        <w:tblLook w:val="04A0"/>
      </w:tblPr>
      <w:tblGrid>
        <w:gridCol w:w="2007"/>
        <w:gridCol w:w="3772"/>
        <w:gridCol w:w="3432"/>
      </w:tblGrid>
      <w:tr w:rsidR="00453DA1" w:rsidTr="006710C0">
        <w:tc>
          <w:tcPr>
            <w:tcW w:w="1837" w:type="dxa"/>
          </w:tcPr>
          <w:p w:rsidR="00C93C8C" w:rsidRDefault="00C93C8C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3865" w:type="dxa"/>
          </w:tcPr>
          <w:p w:rsidR="00C93C8C" w:rsidRDefault="00C93C8C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</w:tc>
        <w:tc>
          <w:tcPr>
            <w:tcW w:w="3509" w:type="dxa"/>
          </w:tcPr>
          <w:p w:rsidR="00C93C8C" w:rsidRDefault="00C93C8C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453DA1" w:rsidTr="006710C0">
        <w:tc>
          <w:tcPr>
            <w:tcW w:w="1837" w:type="dxa"/>
          </w:tcPr>
          <w:p w:rsidR="00C93C8C" w:rsidRDefault="00C93C8C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Мотивационно-побудительный</w:t>
            </w:r>
            <w:proofErr w:type="spellEnd"/>
            <w:r w:rsidR="004E4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431F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1F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1F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1F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1F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поисковый</w:t>
            </w: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E6B" w:rsidRDefault="00C54E6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E6B" w:rsidRDefault="00C54E6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Рефлексивно-коррегирующий</w:t>
            </w:r>
            <w:proofErr w:type="spellEnd"/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5" w:type="dxa"/>
          </w:tcPr>
          <w:p w:rsidR="00C93C8C" w:rsidRPr="00560F88" w:rsidRDefault="00C93C8C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игра «В мире животных» Будем по кругу передавать мяч и называть диких животных.</w:t>
            </w:r>
            <w:r w:rsidR="00453DA1"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 Вы вспомнили много диких животных, а где </w:t>
            </w:r>
            <w:proofErr w:type="gramStart"/>
            <w:r w:rsidR="00453DA1" w:rsidRPr="00560F8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="00453DA1"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 можно увидеть?</w:t>
            </w:r>
          </w:p>
          <w:p w:rsidR="00453DA1" w:rsidRPr="00560F88" w:rsidRDefault="00453DA1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А еще много разных животных можно увидеть в зоопарке. А как вы думаете, как животные попадают в зоопарк? Есть такие люди, которые работают в лесах, джунглях, пустынях, которые присматривают за дикими животными. Если животное ранено или  детеныши остаются без родителей они их отлавливают, лечат и привозят в зоопарк.</w:t>
            </w:r>
          </w:p>
          <w:p w:rsidR="00D2474B" w:rsidRPr="00560F88" w:rsidRDefault="00D2474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Читаю «Где обедал воробей?» С. Я. Маршака. Кого встретил воробей в зоопарке?</w:t>
            </w:r>
          </w:p>
          <w:p w:rsidR="00D2474B" w:rsidRPr="00560F88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474B" w:rsidRPr="00560F88">
              <w:rPr>
                <w:rFonts w:ascii="Times New Roman" w:hAnsi="Times New Roman" w:cs="Times New Roman"/>
                <w:sz w:val="24"/>
                <w:szCs w:val="24"/>
              </w:rPr>
              <w:t>риглаша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в</w:t>
            </w:r>
            <w:r w:rsidR="00D2474B" w:rsidRPr="00560F88">
              <w:rPr>
                <w:rFonts w:ascii="Times New Roman" w:hAnsi="Times New Roman" w:cs="Times New Roman"/>
                <w:sz w:val="24"/>
                <w:szCs w:val="24"/>
              </w:rPr>
              <w:t>ас на прогулку в зоопарк. Поехали?</w:t>
            </w:r>
          </w:p>
          <w:p w:rsidR="00D2474B" w:rsidRPr="00560F88" w:rsidRDefault="003F566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машине ехали, в зоопарк приехали. </w:t>
            </w:r>
            <w:proofErr w:type="spellStart"/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Би-би-би</w:t>
            </w:r>
            <w:proofErr w:type="spellEnd"/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3F5660" w:rsidRPr="00560F88" w:rsidRDefault="003F566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На лошадке ехали, всех зверей объехали. Гоп-гоп-гоп!</w:t>
            </w:r>
          </w:p>
          <w:p w:rsidR="006710C0" w:rsidRPr="00560F88" w:rsidRDefault="003F566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Вот мы и приехали в зоопарк. Начинаем прогулку. Послушайте как надо вести себя в зоопарке.</w:t>
            </w:r>
            <w:r w:rsidR="006710C0"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 НЕ кормите, НЕ дразните, НЕ пугайте животных. НЕ бросайте ничего</w:t>
            </w:r>
          </w:p>
          <w:p w:rsidR="006710C0" w:rsidRPr="00560F88" w:rsidRDefault="006710C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в животных. НЕ заходите за ограждение, НЕ прислоняйтесь к нему и тем более НЕ просовывайте руки. Соблюдайте ЧИСТОТУ и ТИШИНУ. Почему надо соблюдать эти правила?</w:t>
            </w:r>
          </w:p>
          <w:p w:rsidR="003F5660" w:rsidRPr="00560F88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Подходим к слону, рассматриваем его. Для чего нужен хобот? Чем питается? Зачем нужны бивни?</w:t>
            </w:r>
          </w:p>
          <w:p w:rsidR="00C3511B" w:rsidRPr="00560F88" w:rsidRDefault="00C3511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Кто расскажет стихотворение о слоне?</w:t>
            </w:r>
          </w:p>
          <w:p w:rsidR="00C3511B" w:rsidRPr="00560F88" w:rsidRDefault="00C3511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Следующие животные тигр, лев, леопард. Это хищные животные. Как вы думаете почему? На кого похожи эти животные? Чем они отличаются друг от друга? Кто расскажет стихотворение?</w:t>
            </w:r>
          </w:p>
          <w:p w:rsidR="00C3511B" w:rsidRPr="00560F88" w:rsidRDefault="00C3511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D8C" w:rsidRPr="00560F88" w:rsidRDefault="009A3D8C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Продолжаем прогулку. Кто это?</w:t>
            </w:r>
          </w:p>
          <w:p w:rsidR="009A3D8C" w:rsidRPr="00560F88" w:rsidRDefault="009A3D8C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Какой он? Для чего ему нужна длинная шея? Чем питается?</w:t>
            </w:r>
          </w:p>
          <w:p w:rsidR="009A3D8C" w:rsidRPr="00560F88" w:rsidRDefault="009A3D8C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D8C" w:rsidRPr="00560F88" w:rsidRDefault="009A3D8C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D8C" w:rsidRPr="00560F88" w:rsidRDefault="009A3D8C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D8C" w:rsidRPr="00560F88" w:rsidRDefault="009A3D8C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Кто прочитает стихотворение о жирафе?</w:t>
            </w:r>
          </w:p>
          <w:p w:rsidR="009A3D8C" w:rsidRPr="00560F88" w:rsidRDefault="007219ED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В зоопарке живут не только звери, но и птицы. Кто это?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 "Зоопарк"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По зоопарку мы шагаем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И медведя там встречаем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Этот мишка косолапый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Широко расставил лапы,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То одну, то обе вместе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Долго топчется на месте.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Впереди из-за куста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Смотрит хитрая лиса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Мы лисичку обхитрим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На носочках пробежим.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Вот волчата спинку выгнули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И легонечко подпрыгнули. Подражаем мы зайчишке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Непоседе-шалунишке.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Но закончилась игра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Всем вернуться на места.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Пока мы с вами играли животные и их детеныши потерялись. Помогите им найти друг друга.</w:t>
            </w:r>
          </w:p>
          <w:p w:rsid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Д. игра «Кто у кого?»</w:t>
            </w:r>
          </w:p>
          <w:p w:rsid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Скажите, а кто заботится о животных в зоопарке?</w:t>
            </w:r>
            <w:r w:rsidR="00D40AEE">
              <w:rPr>
                <w:rFonts w:ascii="Times New Roman" w:hAnsi="Times New Roman" w:cs="Times New Roman"/>
                <w:sz w:val="24"/>
                <w:szCs w:val="24"/>
              </w:rPr>
              <w:t xml:space="preserve"> Как они заботятся о животных?</w:t>
            </w:r>
          </w:p>
          <w:p w:rsidR="00840A25" w:rsidRDefault="00D40AEE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животным живется легче, тем, кто живет в зоопарке или в природе?</w:t>
            </w:r>
          </w:p>
          <w:p w:rsidR="00840A25" w:rsidRDefault="00D40AEE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где им лучше?</w:t>
            </w:r>
          </w:p>
          <w:p w:rsidR="00840A25" w:rsidRDefault="00D40AEE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Хоть в зоопарке животным не надо добывать пищу, в природе им живется лучше, потому что природа это их родной дом. Как нужно относиться к животным?</w:t>
            </w:r>
          </w:p>
          <w:p w:rsidR="00844CE0" w:rsidRDefault="008628F6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из животных понравился вам больше всего?</w:t>
            </w:r>
          </w:p>
          <w:p w:rsidR="008628F6" w:rsidRDefault="008628F6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Нарисуйте понравившегося животного.</w:t>
            </w:r>
          </w:p>
          <w:p w:rsidR="008628F6" w:rsidRPr="00560F88" w:rsidRDefault="008628F6" w:rsidP="00844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  <w:r w:rsidR="003E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</w:tcPr>
          <w:p w:rsidR="00C93C8C" w:rsidRPr="00560F88" w:rsidRDefault="00C93C8C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Передают мяч, называют диких животных.</w:t>
            </w:r>
          </w:p>
          <w:p w:rsidR="00453DA1" w:rsidRPr="00560F88" w:rsidRDefault="00453DA1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DA1" w:rsidRPr="00560F88" w:rsidRDefault="00453DA1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DA1" w:rsidRPr="00560F88" w:rsidRDefault="00453DA1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В лесу, джунглях, в Африке и т.д.</w:t>
            </w:r>
          </w:p>
          <w:p w:rsidR="00453DA1" w:rsidRPr="00560F88" w:rsidRDefault="00453DA1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DA1" w:rsidRPr="00560F88" w:rsidRDefault="00453DA1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DA1" w:rsidRPr="00560F88" w:rsidRDefault="00453DA1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DA1" w:rsidRPr="00560F88" w:rsidRDefault="00453DA1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D2474B" w:rsidRPr="00560F88" w:rsidRDefault="00D2474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4B" w:rsidRPr="00560F88" w:rsidRDefault="00D2474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4B" w:rsidRPr="00560F88" w:rsidRDefault="00D2474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4B" w:rsidRPr="00560F88" w:rsidRDefault="00D2474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4B" w:rsidRPr="00560F88" w:rsidRDefault="00D2474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4B" w:rsidRPr="00560F88" w:rsidRDefault="00D2474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4B" w:rsidRPr="00560F88" w:rsidRDefault="00D2474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4B" w:rsidRPr="00560F88" w:rsidRDefault="00D2474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74B" w:rsidRPr="00560F88" w:rsidRDefault="00D2474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Льва,</w:t>
            </w:r>
            <w:r w:rsidR="003F5660"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 лису, слона, крокодила, моржа, медведя, журавля, носорога, бегемота.</w:t>
            </w:r>
          </w:p>
          <w:p w:rsidR="00D2474B" w:rsidRPr="00560F88" w:rsidRDefault="00D2474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Поехали.</w:t>
            </w:r>
          </w:p>
          <w:p w:rsidR="003F5660" w:rsidRPr="00560F88" w:rsidRDefault="003F566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«едут»</w:t>
            </w:r>
          </w:p>
          <w:p w:rsidR="003F5660" w:rsidRPr="00560F88" w:rsidRDefault="003F566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660" w:rsidRPr="00560F88" w:rsidRDefault="003F566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Легкие приседания, руки вытянуты.</w:t>
            </w:r>
          </w:p>
          <w:p w:rsidR="006710C0" w:rsidRPr="00560F88" w:rsidRDefault="006710C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C0" w:rsidRPr="00560F88" w:rsidRDefault="006710C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C0" w:rsidRPr="00560F88" w:rsidRDefault="006710C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могут заболеть, испугаться, рассердиться, поранить… </w:t>
            </w:r>
          </w:p>
          <w:p w:rsidR="004E431F" w:rsidRPr="00560F88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1F" w:rsidRPr="00560F88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1F" w:rsidRPr="00560F88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1F" w:rsidRPr="00560F88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1F" w:rsidRPr="00560F88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1F" w:rsidRPr="00560F88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1F" w:rsidRPr="00560F88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1F" w:rsidRPr="00560F88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1F" w:rsidRPr="00560F88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1F" w:rsidRPr="00560F88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1F" w:rsidRPr="00560F88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1F" w:rsidRPr="00560F88" w:rsidRDefault="004E431F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Хоботом берет пищу, питается листьями, овощами, фруктами.</w:t>
            </w:r>
            <w:r w:rsidR="00C3511B"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 Защищается от врагов.</w:t>
            </w:r>
          </w:p>
          <w:p w:rsidR="00C3511B" w:rsidRPr="00560F88" w:rsidRDefault="00C3511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Читает стихотворение  «Слон</w:t>
            </w:r>
            <w:r w:rsidR="009A3D8C" w:rsidRPr="00560F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3D8C" w:rsidRPr="00560F88" w:rsidRDefault="009A3D8C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D8C" w:rsidRPr="00560F88" w:rsidRDefault="009A3D8C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11B" w:rsidRPr="00560F88" w:rsidRDefault="00C3511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Питаются мясом.</w:t>
            </w:r>
          </w:p>
          <w:p w:rsidR="00C3511B" w:rsidRPr="00560F88" w:rsidRDefault="00C3511B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На большую кошку. У тигра есть полоски, у леопарда пятна, у льва грива. Читают стихотворение «Тигренок»</w:t>
            </w:r>
          </w:p>
          <w:p w:rsidR="009A3D8C" w:rsidRPr="00560F88" w:rsidRDefault="009A3D8C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Жираф. У него длинная шея, есть пятна. Чтобы дотягиваться до листиков, фруктов на деревьях. Питается листьями, веточками, фруктами.</w:t>
            </w:r>
          </w:p>
          <w:p w:rsidR="009A3D8C" w:rsidRPr="00560F88" w:rsidRDefault="009A3D8C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Читают стихотворение «Жираф»</w:t>
            </w:r>
          </w:p>
          <w:p w:rsidR="009A3D8C" w:rsidRPr="00560F88" w:rsidRDefault="009A3D8C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ED" w:rsidRPr="00560F88" w:rsidRDefault="007219ED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>Сова, лебедь, страус. Читают стихотворения о птицах.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Маршируют на месте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Раскачивание туловища.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Руки полусогнуты в локтях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Ноги на ширине плеч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Переступание с ноги на ногу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Дети всматриваются вдаль, держа ладонь над бровями, повороты.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 на носках.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Прогнуться в спине вперед </w:t>
            </w: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Легкий прыжок вверх </w:t>
            </w:r>
          </w:p>
          <w:p w:rsid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88">
              <w:rPr>
                <w:rFonts w:ascii="Times New Roman" w:hAnsi="Times New Roman" w:cs="Times New Roman"/>
                <w:sz w:val="24"/>
                <w:szCs w:val="24"/>
              </w:rPr>
              <w:t xml:space="preserve">Ладони на голову, подскоки. </w:t>
            </w:r>
          </w:p>
          <w:p w:rsid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F88" w:rsidRPr="00560F88" w:rsidRDefault="00560F88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детенышей и их родителей. Называют взрослых животных и их  детенышей в ед. и мн. числе.</w:t>
            </w:r>
          </w:p>
          <w:p w:rsidR="00560F88" w:rsidRPr="00560F88" w:rsidRDefault="00D40AEE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Люди. Кормят, лечат, чистят клетки, выкармливают детенышей.</w:t>
            </w:r>
          </w:p>
          <w:p w:rsidR="00560F88" w:rsidRDefault="00D40AEE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Легче в зоопарке, их там кормят, а в природе животные добывают пищу сами.</w:t>
            </w:r>
          </w:p>
          <w:p w:rsidR="00D40AEE" w:rsidRDefault="00D40AEE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D40AEE" w:rsidRDefault="00D40AEE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Животных нельзя обижать, </w:t>
            </w:r>
            <w:r w:rsidR="008628F6">
              <w:rPr>
                <w:rFonts w:ascii="Times New Roman" w:hAnsi="Times New Roman" w:cs="Times New Roman"/>
                <w:sz w:val="24"/>
                <w:szCs w:val="24"/>
              </w:rPr>
              <w:t>надо заботиться о них.</w:t>
            </w:r>
          </w:p>
          <w:p w:rsidR="008628F6" w:rsidRDefault="008628F6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F6" w:rsidRDefault="008628F6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F6" w:rsidRDefault="008628F6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Называют.</w:t>
            </w:r>
          </w:p>
          <w:p w:rsidR="008628F6" w:rsidRDefault="008628F6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Рисуют.</w:t>
            </w:r>
          </w:p>
          <w:p w:rsidR="00844CE0" w:rsidRDefault="00844CE0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F6" w:rsidRPr="00560F88" w:rsidRDefault="008628F6" w:rsidP="00903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работы.</w:t>
            </w:r>
          </w:p>
        </w:tc>
      </w:tr>
    </w:tbl>
    <w:p w:rsidR="00C93C8C" w:rsidRDefault="00C93C8C" w:rsidP="0090349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628F6" w:rsidRDefault="008628F6" w:rsidP="0090349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:rsidR="008628F6" w:rsidRDefault="008628F6" w:rsidP="0090349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Знать: Правила поведения в зоопарке. Стихотворения С.Я. Маршака «Детки в клетке».</w:t>
      </w:r>
    </w:p>
    <w:p w:rsidR="008628F6" w:rsidRDefault="008628F6" w:rsidP="0090349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Иметь: Представления о диких животных, исполнительские способности.</w:t>
      </w:r>
    </w:p>
    <w:p w:rsidR="008628F6" w:rsidRDefault="008628F6" w:rsidP="0090349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Уметь: Сопоставлять и </w:t>
      </w:r>
      <w:r w:rsidR="00903497">
        <w:rPr>
          <w:rFonts w:ascii="Times New Roman" w:hAnsi="Times New Roman" w:cs="Times New Roman"/>
          <w:sz w:val="24"/>
          <w:szCs w:val="24"/>
        </w:rPr>
        <w:t xml:space="preserve">сравнивать жизнь диких животных в зоопарке и в природе. Употреблять существительные в единственном и множественном числе, </w:t>
      </w:r>
      <w:r w:rsidR="00903497" w:rsidRPr="00722CC7">
        <w:rPr>
          <w:rFonts w:ascii="Times New Roman" w:hAnsi="Times New Roman" w:cs="Times New Roman"/>
          <w:sz w:val="24"/>
          <w:szCs w:val="24"/>
          <w:shd w:val="clear" w:color="auto" w:fill="FFFFFF"/>
        </w:rPr>
        <w:t>обозначающие животных и их детенышей</w:t>
      </w:r>
      <w:r w:rsidR="00903497">
        <w:rPr>
          <w:rFonts w:ascii="Times New Roman" w:hAnsi="Times New Roman" w:cs="Times New Roman"/>
          <w:sz w:val="24"/>
          <w:szCs w:val="24"/>
        </w:rPr>
        <w:t>. Рисовать животных.</w:t>
      </w:r>
    </w:p>
    <w:p w:rsidR="00840A25" w:rsidRDefault="00840A25" w:rsidP="00C93C8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40A25" w:rsidRDefault="00840A25" w:rsidP="00C93C8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03497" w:rsidRDefault="00903497" w:rsidP="00C93C8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03497" w:rsidRDefault="00903497" w:rsidP="00C93C8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03497" w:rsidRDefault="00903497" w:rsidP="00C93C8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03497" w:rsidRDefault="00903497" w:rsidP="00C93C8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03497" w:rsidRDefault="00903497" w:rsidP="00C93C8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03497" w:rsidRDefault="00903497" w:rsidP="00C93C8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03497" w:rsidRPr="00903497" w:rsidRDefault="00903497" w:rsidP="0090349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90349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Приложение.</w:t>
      </w:r>
    </w:p>
    <w:p w:rsidR="00903497" w:rsidRPr="00903497" w:rsidRDefault="00EF0A5A" w:rsidP="0090349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kern w:val="36"/>
          <w:sz w:val="24"/>
          <w:szCs w:val="24"/>
        </w:rPr>
      </w:pPr>
      <w:hyperlink r:id="rId6" w:history="1">
        <w:r w:rsidR="00903497" w:rsidRPr="00903497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Маршак Самуил Яковлевич</w:t>
        </w:r>
      </w:hyperlink>
    </w:p>
    <w:p w:rsidR="00903497" w:rsidRPr="00903497" w:rsidRDefault="00903497" w:rsidP="00840A2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sectPr w:rsidR="00903497" w:rsidRPr="009034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3497" w:rsidRPr="00840A25" w:rsidRDefault="00840A25" w:rsidP="00840A2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840A2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lastRenderedPageBreak/>
        <w:t>Где обедал, воробей?</w:t>
      </w:r>
    </w:p>
    <w:p w:rsidR="00840A25" w:rsidRPr="00903497" w:rsidRDefault="00840A25" w:rsidP="00840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t>— Где обедал, воробей?</w:t>
      </w:r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В зоопарке у зверей.</w:t>
      </w:r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Пообедал я сперва</w:t>
      </w:r>
      <w:proofErr w:type="gramStart"/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t>а решеткою у льва.</w:t>
      </w:r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Подкрепился у лисицы,</w:t>
      </w:r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моржа попил водицы.</w:t>
      </w:r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Ел морковку у слона.</w:t>
      </w:r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журавлем поел пшена.</w:t>
      </w:r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Погостил у </w:t>
      </w:r>
      <w:proofErr w:type="spellStart"/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Start"/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proofErr w:type="gramEnd"/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t>сорога</w:t>
      </w:r>
      <w:proofErr w:type="spellEnd"/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Отрубей поел немного.</w:t>
      </w:r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Побывал я на пиру</w:t>
      </w:r>
      <w:proofErr w:type="gramStart"/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хвостатых кенгуру.</w:t>
      </w:r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Был на праздничном обеде</w:t>
      </w:r>
      <w:proofErr w:type="gramStart"/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мохнатого медведя.</w:t>
      </w:r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зубатый крокодил</w:t>
      </w:r>
      <w:proofErr w:type="gramStart"/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</w:t>
      </w:r>
      <w:proofErr w:type="gramEnd"/>
      <w:r w:rsidRPr="00840A25">
        <w:rPr>
          <w:rFonts w:ascii="Times New Roman" w:eastAsia="Times New Roman" w:hAnsi="Times New Roman" w:cs="Times New Roman"/>
          <w:color w:val="000000"/>
          <w:sz w:val="24"/>
          <w:szCs w:val="24"/>
        </w:rPr>
        <w:t>уть меня не проглотил.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497">
        <w:rPr>
          <w:rFonts w:ascii="Times New Roman" w:hAnsi="Times New Roman" w:cs="Times New Roman"/>
          <w:b/>
          <w:sz w:val="24"/>
          <w:szCs w:val="24"/>
        </w:rPr>
        <w:t>Тигрёнок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>Эй, не стойте слишком близко -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Я тигрёнок, а не киска!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</w:t>
      </w:r>
      <w:r w:rsidRPr="00903497">
        <w:rPr>
          <w:rFonts w:ascii="Times New Roman" w:hAnsi="Times New Roman" w:cs="Times New Roman"/>
          <w:b/>
          <w:sz w:val="24"/>
          <w:szCs w:val="24"/>
        </w:rPr>
        <w:t>Слон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>Дали туфельки слону.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Взял он туфельку одну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И сказал: — Нужны </w:t>
      </w:r>
      <w:proofErr w:type="gramStart"/>
      <w:r w:rsidRPr="00903497">
        <w:rPr>
          <w:rFonts w:ascii="Times New Roman" w:hAnsi="Times New Roman" w:cs="Times New Roman"/>
          <w:sz w:val="24"/>
          <w:szCs w:val="24"/>
        </w:rPr>
        <w:t>пошире</w:t>
      </w:r>
      <w:proofErr w:type="gramEnd"/>
      <w:r w:rsidRPr="00903497">
        <w:rPr>
          <w:rFonts w:ascii="Times New Roman" w:hAnsi="Times New Roman" w:cs="Times New Roman"/>
          <w:sz w:val="24"/>
          <w:szCs w:val="24"/>
        </w:rPr>
        <w:t>,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И не две, а все четыре!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</w:t>
      </w:r>
      <w:r w:rsidRPr="00903497">
        <w:rPr>
          <w:rFonts w:ascii="Times New Roman" w:hAnsi="Times New Roman" w:cs="Times New Roman"/>
          <w:b/>
          <w:sz w:val="24"/>
          <w:szCs w:val="24"/>
        </w:rPr>
        <w:t>Зебры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>Полосатые лошадки,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Африканские лошадки,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Хорошо играть вам в прятки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На лугу среди травы!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>Разлинованы лошадки,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Будто школьные тетрадки,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Разрисованы лошадки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От копыт до головы.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</w:t>
      </w:r>
      <w:r w:rsidRPr="00903497">
        <w:rPr>
          <w:rFonts w:ascii="Times New Roman" w:hAnsi="Times New Roman" w:cs="Times New Roman"/>
          <w:b/>
          <w:sz w:val="24"/>
          <w:szCs w:val="24"/>
        </w:rPr>
        <w:t>Жираф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>Рвать цветы легко и просто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Детям маленького роста,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Но тому, кто так высок,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Нелегко сорвать цветок!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</w:t>
      </w:r>
      <w:r w:rsidRPr="00903497">
        <w:rPr>
          <w:rFonts w:ascii="Times New Roman" w:hAnsi="Times New Roman" w:cs="Times New Roman"/>
          <w:b/>
          <w:sz w:val="24"/>
          <w:szCs w:val="24"/>
        </w:rPr>
        <w:t>Совята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>Взгляни на маленьких совят -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Малютки рядышком сидят.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Когда не спят,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Они едят.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Когда едят,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Они не спят.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03497">
        <w:rPr>
          <w:rFonts w:ascii="Times New Roman" w:hAnsi="Times New Roman" w:cs="Times New Roman"/>
          <w:b/>
          <w:sz w:val="24"/>
          <w:szCs w:val="24"/>
        </w:rPr>
        <w:t>Пингвин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>Правда, дети, я хорош?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На большой мешок похож.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>На морях в былые годы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Обгонял я пароходы.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>А теперь я здесь в саду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Тихо плаваю в пруду.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497">
        <w:rPr>
          <w:rFonts w:ascii="Times New Roman" w:hAnsi="Times New Roman" w:cs="Times New Roman"/>
          <w:b/>
          <w:sz w:val="24"/>
          <w:szCs w:val="24"/>
        </w:rPr>
        <w:t>Лебедёнок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>Отчего течёт вода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С этого младенца?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Он недавно из пруда,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Дайте полотенце!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b/>
          <w:sz w:val="24"/>
          <w:szCs w:val="24"/>
        </w:rPr>
        <w:t>Страусёнок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>Я — страусёнок молодой,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Заносчивый и гордый.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Когда сержусь, я бью ногой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Мозолистой и твердой.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>Когда пугаюсь, я бегу,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Вытягиваю шею.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А вот летать я не могу,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И петь я не умею.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b/>
          <w:sz w:val="24"/>
          <w:szCs w:val="24"/>
        </w:rPr>
        <w:t>Обезьяна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>Приплыл по океану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Из Африки матрос,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Малютку обезьяну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В подарок нам привёз.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>Сидит она, тоскуя,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Весь вечер напролёт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И песенку такую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По-своему поёт: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>«На дальнем жарком юге,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На пальмах и кустах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Визжат мои подруги,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Качаясь на хвостах.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>Чудесные бананы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На родине моей.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Живут там обезьяны</w:t>
      </w:r>
    </w:p>
    <w:p w:rsid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И нет совсем людей».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497">
        <w:rPr>
          <w:rFonts w:ascii="Times New Roman" w:hAnsi="Times New Roman" w:cs="Times New Roman"/>
          <w:b/>
          <w:sz w:val="24"/>
          <w:szCs w:val="24"/>
        </w:rPr>
        <w:t>Белые медведи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>У нас просторный водоём.</w:t>
      </w:r>
    </w:p>
    <w:p w:rsidR="00903497" w:rsidRP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97">
        <w:rPr>
          <w:rFonts w:ascii="Times New Roman" w:hAnsi="Times New Roman" w:cs="Times New Roman"/>
          <w:sz w:val="24"/>
          <w:szCs w:val="24"/>
        </w:rPr>
        <w:t xml:space="preserve"> Мы с братом плаваем вдвоём.</w:t>
      </w:r>
    </w:p>
    <w:p w:rsidR="00903497" w:rsidRDefault="00903497" w:rsidP="009034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4AE" w:rsidRDefault="008334AE" w:rsidP="009034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4AE" w:rsidRDefault="008334AE" w:rsidP="00903497">
      <w:pPr>
        <w:spacing w:after="0"/>
        <w:rPr>
          <w:rFonts w:ascii="Times New Roman" w:hAnsi="Times New Roman" w:cs="Times New Roman"/>
          <w:sz w:val="24"/>
          <w:szCs w:val="24"/>
        </w:rPr>
        <w:sectPr w:rsidR="008334AE" w:rsidSect="0090349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334AE" w:rsidRPr="008334AE" w:rsidRDefault="008334AE" w:rsidP="008334AE">
      <w:pPr>
        <w:spacing w:after="0"/>
        <w:ind w:left="4248" w:firstLine="708"/>
        <w:rPr>
          <w:rFonts w:ascii="Times New Roman" w:hAnsi="Times New Roman" w:cs="Times New Roman"/>
          <w:sz w:val="32"/>
          <w:szCs w:val="32"/>
        </w:rPr>
      </w:pPr>
      <w:r w:rsidRPr="008334AE">
        <w:rPr>
          <w:rFonts w:ascii="Times New Roman" w:hAnsi="Times New Roman" w:cs="Times New Roman"/>
          <w:sz w:val="32"/>
          <w:szCs w:val="32"/>
        </w:rPr>
        <w:lastRenderedPageBreak/>
        <w:t>ГУ «СМШ №37»</w:t>
      </w:r>
    </w:p>
    <w:p w:rsidR="008334AE" w:rsidRPr="008334AE" w:rsidRDefault="008334AE" w:rsidP="008334AE">
      <w:pPr>
        <w:spacing w:after="0"/>
        <w:ind w:left="4248" w:firstLine="708"/>
        <w:rPr>
          <w:rFonts w:ascii="Times New Roman" w:hAnsi="Times New Roman" w:cs="Times New Roman"/>
          <w:sz w:val="32"/>
          <w:szCs w:val="32"/>
        </w:rPr>
      </w:pPr>
      <w:r w:rsidRPr="008334AE">
        <w:rPr>
          <w:rFonts w:ascii="Times New Roman" w:hAnsi="Times New Roman" w:cs="Times New Roman"/>
          <w:sz w:val="32"/>
          <w:szCs w:val="32"/>
        </w:rPr>
        <w:t>Мини-центр «Ромашково»</w:t>
      </w:r>
    </w:p>
    <w:p w:rsidR="008334AE" w:rsidRPr="008334AE" w:rsidRDefault="008334AE" w:rsidP="008334AE">
      <w:pPr>
        <w:spacing w:after="0"/>
        <w:ind w:left="4956"/>
        <w:rPr>
          <w:rFonts w:ascii="Times New Roman" w:hAnsi="Times New Roman" w:cs="Times New Roman"/>
          <w:sz w:val="32"/>
          <w:szCs w:val="32"/>
        </w:rPr>
      </w:pPr>
      <w:r w:rsidRPr="008334AE">
        <w:rPr>
          <w:rFonts w:ascii="Times New Roman" w:hAnsi="Times New Roman" w:cs="Times New Roman"/>
          <w:sz w:val="32"/>
          <w:szCs w:val="32"/>
        </w:rPr>
        <w:t>Воспитатель Косынцева М.В.</w:t>
      </w: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8334AE">
        <w:rPr>
          <w:rFonts w:ascii="Times New Roman" w:hAnsi="Times New Roman" w:cs="Times New Roman"/>
          <w:sz w:val="44"/>
          <w:szCs w:val="44"/>
        </w:rPr>
        <w:t>Интегрированное занятие по основе экологии, художественной литературе и рисованию</w:t>
      </w:r>
      <w:r>
        <w:rPr>
          <w:rFonts w:ascii="Times New Roman" w:hAnsi="Times New Roman" w:cs="Times New Roman"/>
          <w:sz w:val="44"/>
          <w:szCs w:val="44"/>
        </w:rPr>
        <w:t>.</w:t>
      </w: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334AE" w:rsidRPr="008334AE" w:rsidRDefault="008334AE" w:rsidP="008334AE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8334AE">
        <w:rPr>
          <w:rFonts w:ascii="Times New Roman" w:hAnsi="Times New Roman" w:cs="Times New Roman"/>
          <w:sz w:val="52"/>
          <w:szCs w:val="52"/>
        </w:rPr>
        <w:t>Тема: «Детки в клетке»</w:t>
      </w: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334AE" w:rsidRDefault="008334AE" w:rsidP="008334A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Усть-Каменогорск</w:t>
      </w:r>
    </w:p>
    <w:p w:rsidR="008334AE" w:rsidRPr="008334AE" w:rsidRDefault="008334AE" w:rsidP="008334A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2012г.</w:t>
      </w:r>
    </w:p>
    <w:p w:rsidR="008334AE" w:rsidRPr="008334AE" w:rsidRDefault="008334AE" w:rsidP="008334A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sectPr w:rsidR="008334AE" w:rsidRPr="008334AE" w:rsidSect="008334A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C4342"/>
    <w:multiLevelType w:val="hybridMultilevel"/>
    <w:tmpl w:val="9B56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CE9"/>
    <w:rsid w:val="003E2786"/>
    <w:rsid w:val="003E5F8A"/>
    <w:rsid w:val="003F5660"/>
    <w:rsid w:val="00430CE9"/>
    <w:rsid w:val="00453DA1"/>
    <w:rsid w:val="004E431F"/>
    <w:rsid w:val="00560F88"/>
    <w:rsid w:val="005B69D8"/>
    <w:rsid w:val="006710C0"/>
    <w:rsid w:val="007219ED"/>
    <w:rsid w:val="00722CC7"/>
    <w:rsid w:val="008334AE"/>
    <w:rsid w:val="00840A25"/>
    <w:rsid w:val="00844CE0"/>
    <w:rsid w:val="008628F6"/>
    <w:rsid w:val="00903497"/>
    <w:rsid w:val="009A3D8C"/>
    <w:rsid w:val="00C3511B"/>
    <w:rsid w:val="00C54E6B"/>
    <w:rsid w:val="00C93C8C"/>
    <w:rsid w:val="00D2474B"/>
    <w:rsid w:val="00D40AEE"/>
    <w:rsid w:val="00EF0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5A"/>
  </w:style>
  <w:style w:type="paragraph" w:styleId="1">
    <w:name w:val="heading 1"/>
    <w:basedOn w:val="a"/>
    <w:link w:val="10"/>
    <w:uiPriority w:val="9"/>
    <w:qFormat/>
    <w:rsid w:val="00840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CE9"/>
    <w:pPr>
      <w:ind w:left="720"/>
      <w:contextualSpacing/>
    </w:pPr>
  </w:style>
  <w:style w:type="table" w:styleId="a4">
    <w:name w:val="Table Grid"/>
    <w:basedOn w:val="a1"/>
    <w:uiPriority w:val="59"/>
    <w:rsid w:val="00C93C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40A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-share-form-button">
    <w:name w:val="b-share-form-button"/>
    <w:basedOn w:val="a0"/>
    <w:rsid w:val="00840A25"/>
  </w:style>
  <w:style w:type="character" w:styleId="a5">
    <w:name w:val="Hyperlink"/>
    <w:basedOn w:val="a0"/>
    <w:uiPriority w:val="99"/>
    <w:semiHidden/>
    <w:unhideWhenUsed/>
    <w:rsid w:val="00840A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58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21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vatalkin.ru/avtor/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D6E39-0833-4006-AAD5-0EB255C2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8</cp:revision>
  <dcterms:created xsi:type="dcterms:W3CDTF">2012-12-08T10:59:00Z</dcterms:created>
  <dcterms:modified xsi:type="dcterms:W3CDTF">2012-12-08T14:06:00Z</dcterms:modified>
</cp:coreProperties>
</file>