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CD" w:rsidRPr="00542772" w:rsidRDefault="00F51CCD" w:rsidP="00F51CCD">
      <w:pPr>
        <w:pStyle w:val="a3"/>
        <w:ind w:left="1134" w:right="-1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 w:val="24"/>
          <w:szCs w:val="24"/>
        </w:rPr>
        <w:t>Коротков Вячеслав Валерьевич</w:t>
      </w:r>
      <w:r w:rsidRPr="00542772">
        <w:rPr>
          <w:rFonts w:ascii="Times New Roman" w:hAnsi="Times New Roman"/>
          <w:b/>
          <w:i/>
        </w:rPr>
        <w:t xml:space="preserve">, </w:t>
      </w:r>
    </w:p>
    <w:p w:rsidR="00F51CCD" w:rsidRPr="002C1DD2" w:rsidRDefault="00F51CCD" w:rsidP="00F51CCD">
      <w:pPr>
        <w:pStyle w:val="a3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F51CCD" w:rsidRDefault="00F51CCD" w:rsidP="00F51CCD">
      <w:pPr>
        <w:pStyle w:val="a3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</w:t>
      </w:r>
      <w:r w:rsidRPr="002C1DD2">
        <w:rPr>
          <w:rFonts w:ascii="Times New Roman" w:hAnsi="Times New Roman"/>
          <w:sz w:val="24"/>
          <w:szCs w:val="24"/>
        </w:rPr>
        <w:t xml:space="preserve"> категории</w:t>
      </w:r>
    </w:p>
    <w:p w:rsidR="00F51CCD" w:rsidRDefault="00F51CCD" w:rsidP="00F51CCD">
      <w:pPr>
        <w:pStyle w:val="a3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 Детского Творчества Фрунзенского района города Ярославля</w:t>
      </w:r>
    </w:p>
    <w:p w:rsidR="00F51CCD" w:rsidRPr="002C1DD2" w:rsidRDefault="00F51CCD" w:rsidP="00F51CCD">
      <w:pPr>
        <w:pStyle w:val="a3"/>
        <w:ind w:right="1134"/>
        <w:jc w:val="right"/>
        <w:rPr>
          <w:rFonts w:ascii="Times New Roman" w:hAnsi="Times New Roman"/>
          <w:sz w:val="24"/>
          <w:szCs w:val="24"/>
        </w:rPr>
      </w:pPr>
    </w:p>
    <w:p w:rsidR="00F51CCD" w:rsidRDefault="00F51CCD" w:rsidP="00F51CCD">
      <w:pPr>
        <w:pStyle w:val="a3"/>
        <w:ind w:right="1134"/>
        <w:jc w:val="center"/>
        <w:rPr>
          <w:rFonts w:ascii="Times New Roman" w:hAnsi="Times New Roman"/>
          <w:b/>
          <w:sz w:val="28"/>
          <w:szCs w:val="28"/>
        </w:rPr>
      </w:pPr>
    </w:p>
    <w:p w:rsidR="00631744" w:rsidRDefault="00631744" w:rsidP="00F51CCD">
      <w:pPr>
        <w:pStyle w:val="a3"/>
        <w:ind w:right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Авторская разработка </w:t>
      </w:r>
    </w:p>
    <w:p w:rsidR="00F51CCD" w:rsidRPr="00616107" w:rsidRDefault="00F51CCD" w:rsidP="00F51CCD">
      <w:pPr>
        <w:pStyle w:val="a3"/>
        <w:ind w:right="1134"/>
        <w:jc w:val="center"/>
        <w:rPr>
          <w:rFonts w:ascii="Times New Roman" w:hAnsi="Times New Roman"/>
          <w:b/>
          <w:sz w:val="28"/>
          <w:szCs w:val="28"/>
        </w:rPr>
      </w:pPr>
      <w:r w:rsidRPr="00616107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Повышение мотивации танцора</w:t>
      </w:r>
      <w:r w:rsidRPr="00616107">
        <w:rPr>
          <w:rFonts w:ascii="Times New Roman" w:hAnsi="Times New Roman"/>
          <w:b/>
          <w:sz w:val="28"/>
          <w:szCs w:val="28"/>
        </w:rPr>
        <w:t>»</w:t>
      </w:r>
    </w:p>
    <w:p w:rsidR="00F51CCD" w:rsidRDefault="00F51CCD" w:rsidP="00F51CCD">
      <w:pPr>
        <w:ind w:right="1134"/>
        <w:jc w:val="center"/>
        <w:rPr>
          <w:rFonts w:ascii="Times New Roman" w:hAnsi="Times New Roman" w:cs="Times New Roman"/>
          <w:sz w:val="32"/>
        </w:rPr>
      </w:pPr>
    </w:p>
    <w:p w:rsidR="007849D8" w:rsidRPr="00F51CCD" w:rsidRDefault="00157B27" w:rsidP="00F51CCD">
      <w:pPr>
        <w:spacing w:line="36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упражнения</w:t>
      </w:r>
      <w:r w:rsidR="00C17F89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неотъемлемый атрибут гармоничного развития личности ребенка. Именно поэтому многие родители отдают своих</w:t>
      </w:r>
      <w:r w:rsidR="002E6597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="00C17F89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различные спортивные секции. Но е</w:t>
      </w:r>
      <w:r w:rsidR="002E6597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ще вчера он с энтузиазмом бежал в зал</w:t>
      </w:r>
      <w:r w:rsidR="00C17F89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E6597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а сегодня заявил</w:t>
      </w:r>
      <w:r w:rsidR="00C17F89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, что заниматься больше не хочет. Тогда у родите</w:t>
      </w:r>
      <w:r w:rsidR="003A0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лей и тренера возникает вопрос, </w:t>
      </w:r>
      <w:r w:rsidR="00C17F89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E6C5D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ак</w:t>
      </w:r>
      <w:r w:rsidR="00E410C6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повысить уровень мотивации ребенка</w:t>
      </w:r>
      <w:r w:rsidR="00C17F89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Заставлять, наказывать или сдаться и </w:t>
      </w:r>
      <w:r w:rsidR="000C582C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забросить</w:t>
      </w:r>
      <w:r w:rsidR="00C17F89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тренировки</w:t>
      </w:r>
      <w:r w:rsidR="000C582C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E747C4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И когда родители становятся</w:t>
      </w:r>
      <w:r w:rsidR="00360712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бессильны перед напором</w:t>
      </w:r>
      <w:r w:rsidR="00E747C4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0712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своего ребенка</w:t>
      </w:r>
      <w:r w:rsidR="00E747C4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81149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 w:rsidR="00E747C4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сыграть огромную роль, потому</w:t>
      </w:r>
      <w:r w:rsidR="007849D8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 зале он — ключевая фигура.</w:t>
      </w:r>
    </w:p>
    <w:p w:rsidR="00360712" w:rsidRPr="00F51CCD" w:rsidRDefault="00E747C4" w:rsidP="00F51CCD">
      <w:pPr>
        <w:spacing w:line="36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Педагог, </w:t>
      </w:r>
      <w:r w:rsidR="00FC3E5D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создавший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</w:t>
      </w:r>
      <w:r w:rsidR="007849D8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льный психологический настрой в коллективе и 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индивидуальной работы с ребенком, </w:t>
      </w:r>
      <w:r w:rsidR="00FC3E5D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учит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справляться с поражениями</w:t>
      </w:r>
      <w:r w:rsidR="007849D8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C3E5D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формир</w:t>
      </w:r>
      <w:r w:rsidR="007849D8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ует будущий характер спортсмена и прививает любовь к спорту.</w:t>
      </w:r>
    </w:p>
    <w:p w:rsidR="000C582C" w:rsidRPr="00F51CCD" w:rsidRDefault="00E747C4" w:rsidP="00F51CCD">
      <w:pPr>
        <w:spacing w:line="36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Стоит понимать, что взрослые стимулы для ребенка не так важны. Поэтому, выбирая слова и тактику, в первую очередь надо выяснить потребности ре</w:t>
      </w:r>
      <w:r w:rsidR="00296BCA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бенка, продиктованные его </w:t>
      </w:r>
      <w:proofErr w:type="spellStart"/>
      <w:r w:rsidR="00296BCA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психо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физиолическим</w:t>
      </w:r>
      <w:proofErr w:type="spellEnd"/>
      <w:r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развитием.</w:t>
      </w:r>
      <w:r w:rsidR="00281149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несколько советов, которые помогут мотиви</w:t>
      </w:r>
      <w:r w:rsidR="002515E8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ровать танцора:</w:t>
      </w:r>
    </w:p>
    <w:p w:rsidR="00E97397" w:rsidRPr="00F51CCD" w:rsidRDefault="00E97397" w:rsidP="00F51CCD">
      <w:pPr>
        <w:spacing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A1D7C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ренер должен быть авторитетом для ученика. </w:t>
      </w:r>
      <w:r w:rsidR="00F51CCD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Ваши слова 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должны подвергаться сомнению, а достичь этого можно только </w:t>
      </w:r>
      <w:r w:rsidR="004F1639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став профессионалом своего дела.</w:t>
      </w:r>
      <w:r w:rsidR="002F7B2F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преподаватель сам должен демонстрировать </w:t>
      </w:r>
      <w:r w:rsidR="00E60604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высокую мотивацию: не опаздывать</w:t>
      </w:r>
      <w:r w:rsidR="002F7B2F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60604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придерживаться четкой методики проведения занятия, анализировать выступления, не отвлекаться на телефонные звонки</w:t>
      </w:r>
    </w:p>
    <w:p w:rsidR="00E410C6" w:rsidRPr="00F51CCD" w:rsidRDefault="00281149" w:rsidP="00F51CCD">
      <w:pPr>
        <w:spacing w:line="360" w:lineRule="auto"/>
        <w:ind w:righ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E410C6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.Ставить спортивные цели</w:t>
      </w:r>
    </w:p>
    <w:p w:rsidR="00E410C6" w:rsidRPr="00F51CCD" w:rsidRDefault="00E410C6" w:rsidP="00F51CCD">
      <w:pPr>
        <w:tabs>
          <w:tab w:val="left" w:pos="9638"/>
        </w:tabs>
        <w:spacing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Система тренировок должна обязательно иметь </w:t>
      </w:r>
      <w:r w:rsidR="004F1639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точны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</w:t>
      </w:r>
      <w:r w:rsidR="004F1639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достижимые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цели, как в ближайшей, так и в долгосрочной перспекти</w:t>
      </w:r>
      <w:r w:rsidR="00F51CCD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F1639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Ученик должен ясно представлять, куда он идет и чего хочет достичь.</w:t>
      </w:r>
    </w:p>
    <w:p w:rsidR="007F05E8" w:rsidRPr="00F51CCD" w:rsidRDefault="007F05E8" w:rsidP="00F51CCD">
      <w:pPr>
        <w:spacing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Строить урок на разнообразном материале, поскольку однообразная деятельность быстро утомляет детей. Делать паузы между составными частями урока, прибегать к различны</w:t>
      </w:r>
      <w:r w:rsidR="004A1D7C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 формам проведения занятия: </w:t>
      </w:r>
      <w:proofErr w:type="spellStart"/>
      <w:r w:rsidR="004A1D7C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тл</w:t>
      </w:r>
      <w:proofErr w:type="spellEnd"/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соревнование</w:t>
      </w:r>
      <w:r w:rsidR="009D0D8E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различные игровые формы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F05E8" w:rsidRPr="00F51CCD" w:rsidRDefault="007F05E8" w:rsidP="00F51CCD">
      <w:pPr>
        <w:spacing w:line="360" w:lineRule="auto"/>
        <w:ind w:righ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2472E6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Обращать внимание на мелочи</w:t>
      </w:r>
    </w:p>
    <w:p w:rsidR="00360712" w:rsidRPr="00F51CCD" w:rsidRDefault="007F05E8" w:rsidP="00F51CCD">
      <w:pPr>
        <w:spacing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сразу ребенок будет завоевывать первые места, но он должен </w:t>
      </w:r>
      <w:r w:rsidR="00157B27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видеть, что 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7B27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трудится не напрасно, что раз за разом 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получа</w:t>
      </w:r>
      <w:r w:rsidR="00157B27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ется всё лучше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он учится и совершенствуется, пусть это даже будет проявляться в незначительных вещах, но это необходимо для правильного настроя.</w:t>
      </w:r>
    </w:p>
    <w:p w:rsidR="00E410C6" w:rsidRPr="00F51CCD" w:rsidRDefault="007F05E8" w:rsidP="00F51CCD">
      <w:pPr>
        <w:spacing w:line="360" w:lineRule="auto"/>
        <w:ind w:righ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2472E6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747C4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Повышать его уверенность в себе</w:t>
      </w:r>
    </w:p>
    <w:p w:rsidR="00E747C4" w:rsidRPr="00F51CCD" w:rsidRDefault="00E97397" w:rsidP="00F51CCD">
      <w:pPr>
        <w:spacing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Тренер должен организовать учебный процесс таким образом, чтобы между ним и учеником </w:t>
      </w:r>
      <w:r w:rsidR="004F1639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установился контакт, доверительные отношения. </w:t>
      </w:r>
      <w:r w:rsidR="002F7B2F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 время тренировок важна</w:t>
      </w:r>
      <w:r w:rsidR="00281149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строгость, </w:t>
      </w:r>
      <w:r w:rsidR="002515E8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но,</w:t>
      </w:r>
      <w:r w:rsidR="00281149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ни в коем случае нельзя подавлять или </w:t>
      </w:r>
      <w:r w:rsidR="00E60604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отпускать унижающие комментарии в адрес спортсмена без похвалы, высмеива</w:t>
      </w:r>
      <w:r w:rsidR="009D0D8E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</w:t>
      </w:r>
      <w:r w:rsidR="00E60604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особенно в присутствии других детей</w:t>
      </w:r>
      <w:r w:rsidR="00281149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день соревнований нужно</w:t>
      </w:r>
      <w:r w:rsidR="00F51CCD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81149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дать уверенность ребенку в том, что он всё может и знает. </w:t>
      </w:r>
    </w:p>
    <w:p w:rsidR="00E410C6" w:rsidRPr="00F51CCD" w:rsidRDefault="002515E8" w:rsidP="00F51CCD">
      <w:pPr>
        <w:spacing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</w:t>
      </w:r>
      <w:r w:rsidR="007F05E8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849D8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Участие </w:t>
      </w:r>
      <w:r w:rsidR="007F05E8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соревнованиях и концертной деятельности</w:t>
      </w:r>
      <w:r w:rsidR="007849D8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один из способов мотивации</w:t>
      </w:r>
      <w:r w:rsidR="007F05E8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Красивые платья, прически, атмосфера праздника</w:t>
      </w:r>
      <w:r w:rsidR="007849D8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это нравится детям всех возрастов.</w:t>
      </w:r>
    </w:p>
    <w:p w:rsidR="009D0D8E" w:rsidRPr="00F51CCD" w:rsidRDefault="002472E6" w:rsidP="00F51CCD">
      <w:pPr>
        <w:spacing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</w:t>
      </w:r>
      <w:r w:rsidR="00E410C6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Решающим фактором мотивации также служит командный дух.</w:t>
      </w:r>
      <w:r w:rsidR="00E60604" w:rsidRPr="00F51CCD">
        <w:rPr>
          <w:color w:val="000000" w:themeColor="text1"/>
          <w:sz w:val="28"/>
          <w:szCs w:val="28"/>
        </w:rPr>
        <w:t xml:space="preserve"> </w:t>
      </w:r>
      <w:r w:rsidR="00E60604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помощью коллектива легче формировать мотивацию.</w:t>
      </w:r>
      <w:r w:rsidR="00E410C6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7B2F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 дети приходят в зал в основном общаться, получать удовольствие, делиться впечатлениями</w:t>
      </w:r>
      <w:r w:rsidR="007F05E8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узнавать новое</w:t>
      </w:r>
      <w:r w:rsidR="002F7B2F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C582C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Немаловажную роль играю</w:t>
      </w:r>
      <w:r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также эмоциональная поддерж</w:t>
      </w:r>
      <w:r w:rsidR="000C582C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 и чувство единства</w:t>
      </w:r>
      <w:r w:rsidR="002515E8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дружного коллектива</w:t>
      </w:r>
      <w:r w:rsidR="000C582C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F7B2F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того</w:t>
      </w:r>
      <w:proofErr w:type="gramStart"/>
      <w:r w:rsidR="002F7B2F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2F7B2F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чтобы организовать сплоченный </w:t>
      </w:r>
      <w:r w:rsidR="002F7B2F" w:rsidRPr="00F5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коллектив, достаточно вспомнить себя, в какое место вам бы хотелось бежать с удовольствием? </w:t>
      </w:r>
    </w:p>
    <w:p w:rsidR="00F51CCD" w:rsidRPr="00F51CCD" w:rsidRDefault="009D0D8E" w:rsidP="00F51CCD">
      <w:pPr>
        <w:spacing w:line="36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Вот всего лишь несколько рекомендаций, которые я выделил для себя, но с</w:t>
      </w:r>
      <w:r w:rsidR="00E60604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тоит отм</w:t>
      </w:r>
      <w:r w:rsidR="002472E6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етить, что никакая мотивация не заставит ребенка полюбить то, что ему не подходит. Поэтому прежде чем прибегать к данным рекомендациям, стоит хорошо подумать, </w:t>
      </w:r>
      <w:r w:rsidR="002515E8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 ли выбранный вид спорта физическим особенностям ребенка и его темпераменту.</w:t>
      </w:r>
      <w:r w:rsidR="00E60604" w:rsidRPr="00F5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F51CCD" w:rsidRPr="00F51CCD" w:rsidSect="00F51C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6C5D"/>
    <w:rsid w:val="000C582C"/>
    <w:rsid w:val="00157B27"/>
    <w:rsid w:val="00157B79"/>
    <w:rsid w:val="002472E6"/>
    <w:rsid w:val="002515E8"/>
    <w:rsid w:val="00281149"/>
    <w:rsid w:val="00296BCA"/>
    <w:rsid w:val="002E6597"/>
    <w:rsid w:val="002F7B2F"/>
    <w:rsid w:val="00360712"/>
    <w:rsid w:val="003A050F"/>
    <w:rsid w:val="004A1D7C"/>
    <w:rsid w:val="004F1639"/>
    <w:rsid w:val="005A17D5"/>
    <w:rsid w:val="00631744"/>
    <w:rsid w:val="006F73C0"/>
    <w:rsid w:val="00745EC0"/>
    <w:rsid w:val="007849D8"/>
    <w:rsid w:val="007F05E8"/>
    <w:rsid w:val="00801D6D"/>
    <w:rsid w:val="008B16B5"/>
    <w:rsid w:val="008E6C5D"/>
    <w:rsid w:val="009D0D8E"/>
    <w:rsid w:val="00C17F89"/>
    <w:rsid w:val="00E16319"/>
    <w:rsid w:val="00E410C6"/>
    <w:rsid w:val="00E60604"/>
    <w:rsid w:val="00E747C4"/>
    <w:rsid w:val="00E97397"/>
    <w:rsid w:val="00F51CCD"/>
    <w:rsid w:val="00FC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1C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DFCA9-36BE-42DA-BABB-2502C09A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2018-12-04T12:55:00Z</dcterms:created>
  <dcterms:modified xsi:type="dcterms:W3CDTF">2018-12-11T20:04:00Z</dcterms:modified>
</cp:coreProperties>
</file>