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5A" w:rsidRDefault="008E35FB" w:rsidP="00C274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«</w:t>
      </w:r>
      <w:r w:rsidR="00C2745A" w:rsidRPr="00902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Обратная связь в учебном процессе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67A5" w:rsidRDefault="008E35FB" w:rsidP="001517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Короб М.П.- з</w:t>
      </w:r>
      <w:r w:rsidRPr="008E35FB">
        <w:rPr>
          <w:rFonts w:ascii="Times New Roman" w:eastAsia="Times New Roman" w:hAnsi="Times New Roman" w:cs="Times New Roman"/>
          <w:i/>
          <w:lang w:eastAsia="ru-RU"/>
        </w:rPr>
        <w:t>аместитель директора по учебно-воспитательной работе, учитель математи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ки </w:t>
      </w:r>
      <w:r w:rsidR="0015170A">
        <w:rPr>
          <w:rFonts w:ascii="Times New Roman" w:eastAsia="Times New Roman" w:hAnsi="Times New Roman" w:cs="Times New Roman"/>
          <w:i/>
          <w:lang w:eastAsia="ru-RU"/>
        </w:rPr>
        <w:t xml:space="preserve">и информатики  </w:t>
      </w:r>
      <w:r>
        <w:rPr>
          <w:rFonts w:ascii="Times New Roman" w:eastAsia="Times New Roman" w:hAnsi="Times New Roman" w:cs="Times New Roman"/>
          <w:i/>
          <w:lang w:eastAsia="ru-RU"/>
        </w:rPr>
        <w:t>СОШ</w:t>
      </w:r>
      <w:r w:rsidRPr="008E35FB">
        <w:rPr>
          <w:rFonts w:ascii="Times New Roman" w:eastAsia="Times New Roman" w:hAnsi="Times New Roman" w:cs="Times New Roman"/>
          <w:i/>
          <w:lang w:eastAsia="ru-RU"/>
        </w:rPr>
        <w:t xml:space="preserve"> №32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E35FB">
        <w:rPr>
          <w:rFonts w:ascii="Times New Roman" w:eastAsia="Times New Roman" w:hAnsi="Times New Roman" w:cs="Times New Roman"/>
          <w:i/>
          <w:lang w:eastAsia="ru-RU"/>
        </w:rPr>
        <w:t>г. Уральска  Западно – Казахстанской области</w:t>
      </w:r>
    </w:p>
    <w:p w:rsidR="00C767A5" w:rsidRDefault="00C767A5" w:rsidP="00C767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67A5" w:rsidRDefault="00C2745A" w:rsidP="00C767A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Обратная связь – процесс сообщения и получения комментариев о конкретных действиях, ситуациях, спорных вопросах, которые ведут к достижению цели.</w:t>
      </w:r>
    </w:p>
    <w:p w:rsidR="00C767A5" w:rsidRDefault="00C2745A" w:rsidP="00C767A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обратной связи является основой обучения школьников. Обратная связь – это инструмент, дающий представление о том, как идет процесс обучения, информирует учителя о достижениях и проблемах учащихся, позволяя определить уровень достижения цели и решения учебных задач. Обратная связь должна проходить в атмосфере взаимоуважения и доброжелательности, предоставлять время для того, чтобы учащиеся исправили ошибки или сменили направление мышления и деятельности.</w:t>
      </w:r>
    </w:p>
    <w:p w:rsidR="00C767A5" w:rsidRDefault="00C2745A" w:rsidP="00C767A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обратной связи ученик получает информацию, которая помогает осознать собственные пробелы в учении и конкретные рекомендации для продвижения вперед, а учитель – информацию, помогающую осознать пробелы в обучении и внесения изменений в свою деятельность (подбор новых методов, техник обучения, внесение изменений в распределение времени урока и др.). Обучение учащихся становится более эффективным в случае, если им предоставляется частая и значимая обратная связь.</w:t>
      </w:r>
    </w:p>
    <w:p w:rsidR="00C2745A" w:rsidRPr="00C767A5" w:rsidRDefault="00C2745A" w:rsidP="00C767A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 осуществляется на уроках в следующих направлениях: учитель – ученики, ученик – ученики, учитель – ученик, ученик – ученик.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может осуществляться как в устной, так и в письменной форме.</w:t>
      </w:r>
    </w:p>
    <w:p w:rsidR="00C2745A" w:rsidRPr="00EC5779" w:rsidRDefault="00C2745A" w:rsidP="00C27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Инструменты обратной связи:</w:t>
      </w:r>
    </w:p>
    <w:p w:rsidR="00C2745A" w:rsidRPr="00EC5779" w:rsidRDefault="00C2745A" w:rsidP="00C274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комментарии</w:t>
      </w:r>
    </w:p>
    <w:p w:rsidR="00C2745A" w:rsidRDefault="00C2745A" w:rsidP="00C274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</w:t>
      </w:r>
    </w:p>
    <w:p w:rsidR="00C2745A" w:rsidRPr="0091255D" w:rsidRDefault="00C2745A" w:rsidP="00C274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– молнии</w:t>
      </w:r>
    </w:p>
    <w:p w:rsidR="00C2745A" w:rsidRPr="00EC5779" w:rsidRDefault="00C2745A" w:rsidP="00C27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опрос</w:t>
      </w:r>
    </w:p>
    <w:p w:rsidR="00C2745A" w:rsidRPr="00EC5779" w:rsidRDefault="00C2745A" w:rsidP="00C27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</w:p>
    <w:p w:rsidR="00C2745A" w:rsidRPr="00EC5779" w:rsidRDefault="00C2745A" w:rsidP="00C27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дневники обратной связи</w:t>
      </w:r>
    </w:p>
    <w:p w:rsidR="00C2745A" w:rsidRPr="00EC5779" w:rsidRDefault="00C2745A" w:rsidP="00C27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самоконтроля и др.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Письменная обратная связь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предоставление конкретных рекомендаций ученику по итогам проверки работ в письменной форме. Она используется при проверке письменных работ учеников таких, как домашние работы, самостоятельные, контрольные работы.</w:t>
      </w:r>
    </w:p>
    <w:p w:rsidR="00C2745A" w:rsidRPr="00EC5779" w:rsidRDefault="00C2745A" w:rsidP="00C76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обратной связи (устной и письменной) можно использовать три типа: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Напоминание (например, во время проверки работы учитель может написать в письменной работе ученика: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того чтобы правильно вычислить площадь прямоугольника, тебе необходимо просмотреть правило на странице 65»)</w:t>
      </w:r>
      <w:proofErr w:type="gramEnd"/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Поэтапная помощь.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вопросов.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Незаконченные предложения.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образца.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делайте много комментариев к одной работе.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 должны обеспечить учащегося информацией о том, как он поработал по отношению к обучающей 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подтолкнуть его к совершенствованию своей работы.</w:t>
      </w:r>
    </w:p>
    <w:p w:rsidR="00C2745A" w:rsidRPr="00EC5779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должны быть сделаны в соответствии с критериями оценивания.</w:t>
      </w:r>
    </w:p>
    <w:p w:rsidR="00C767A5" w:rsidRDefault="00C2745A" w:rsidP="00C7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Устная обратная связь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предоставление комментариев ученику в устной форме по итогам наблюдения за деятельностью учащегося, выполнением его работы.</w:t>
      </w:r>
    </w:p>
    <w:p w:rsidR="00C2745A" w:rsidRPr="00EC5779" w:rsidRDefault="00C2745A" w:rsidP="00C76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обратная связь (комментарий учителя) может быть полной (развернутой) или краткой (неразвернутой). Использование неразвернутых или кратких комментариев чаще всего включает только оценку учителя «молодец», «хорошо», «неправильно», и не предоставляет ученику совета, рекомендации, направления выполнения работы. Для достижения цели </w:t>
      </w:r>
      <w:proofErr w:type="spell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– предоставление эффективной обратной связи, рекомендуется использовать развернутый комментарий.</w:t>
      </w:r>
    </w:p>
    <w:p w:rsidR="00BB4FBB" w:rsidRPr="00EE382D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Обратная связь помогает учителю и учащимся увидеть собственные пробелы и исправить их на ранних этапах в процессе обучения. Таким образом, обеспечивается продвижение вперед.</w:t>
      </w:r>
    </w:p>
    <w:p w:rsidR="00C2745A" w:rsidRPr="00EC5779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Приемы обратной связи:</w:t>
      </w:r>
    </w:p>
    <w:p w:rsidR="00C2745A" w:rsidRPr="00EC5779" w:rsidRDefault="00C2745A" w:rsidP="00C27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«Светофор».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опросе обучающиеся поднимают «светофор» красной или зеленой стороной к педагогу, сигнализируя о своей готовности к ответу (пассивность невозможна; обучающийся вынужден каждый раз явно для себя и для педагога зафиксировать, </w:t>
      </w:r>
      <w:proofErr w:type="spell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spellEnd"/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свои знания).</w:t>
      </w:r>
    </w:p>
    <w:p w:rsidR="00C2745A" w:rsidRPr="00EC5779" w:rsidRDefault="00C2745A" w:rsidP="00C27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«Тихий опрос».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одним или несколькими учащимися происходит полушепотом, в то время как класс занят другим делом, например, тренировочной контрольной работой или групповой работой (педагог может контролировать знание основных формул и понятий у отстающих или тех, кто болел во время изучения материала).</w:t>
      </w:r>
    </w:p>
    <w:p w:rsidR="00C2745A" w:rsidRPr="005466D6" w:rsidRDefault="00C2745A" w:rsidP="00C27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Лестница</w:t>
      </w:r>
      <w:r w:rsidRPr="00546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успеха</w:t>
      </w:r>
      <w:r w:rsidRPr="005466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Каждая ступень — один из видов работы. Чем больше заданий выполнено, тем выше поднимается нарисованный человечек.</w:t>
      </w:r>
    </w:p>
    <w:p w:rsidR="00C2745A" w:rsidRPr="005466D6" w:rsidRDefault="00C2745A" w:rsidP="00C27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Дерево успеха</w:t>
      </w:r>
      <w:r w:rsidRPr="005466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листочек имеет свой определенный цвет: зеленый — все сделал правильно, желтый — встретились трудности, красный — много ошибок. Каждый ученик наряжает свое дерево соответствующими листочками. Подобным же образом можно наряжать елку игрушками, украшать поляну цветами и т.д.</w:t>
      </w:r>
    </w:p>
    <w:p w:rsidR="00C2745A" w:rsidRPr="00B87412" w:rsidRDefault="00EE382D" w:rsidP="00C2745A">
      <w:pPr>
        <w:pStyle w:val="a3"/>
        <w:numPr>
          <w:ilvl w:val="0"/>
          <w:numId w:val="2"/>
        </w:numPr>
        <w:spacing w:before="0" w:beforeAutospacing="0" w:after="0" w:afterAutospacing="0"/>
      </w:pPr>
      <w:r w:rsidRPr="00B87412">
        <w:rPr>
          <w:b/>
        </w:rPr>
        <w:t xml:space="preserve"> </w:t>
      </w:r>
      <w:r w:rsidR="00C2745A" w:rsidRPr="00B87412">
        <w:rPr>
          <w:b/>
        </w:rPr>
        <w:t xml:space="preserve">«Две звезды, одно пожелание». </w:t>
      </w:r>
      <w:r w:rsidR="00C2745A">
        <w:t xml:space="preserve">В процессе оценивания одноклассников попросите учеников </w:t>
      </w:r>
      <w:r w:rsidR="00C2745A" w:rsidRPr="00B87412">
        <w:t>вручить две звезды и высказать одно пожелание.</w:t>
      </w:r>
    </w:p>
    <w:p w:rsidR="00C2745A" w:rsidRDefault="00C2745A" w:rsidP="00C2745A">
      <w:pPr>
        <w:pStyle w:val="a3"/>
        <w:tabs>
          <w:tab w:val="num" w:pos="284"/>
        </w:tabs>
        <w:spacing w:before="0" w:beforeAutospacing="0" w:after="0" w:afterAutospacing="0"/>
        <w:ind w:left="284" w:hanging="284"/>
      </w:pPr>
      <w:r>
        <w:t xml:space="preserve">            Две звезды – это два параметра, которые особо понравились в работе.</w:t>
      </w:r>
    </w:p>
    <w:p w:rsidR="00C2745A" w:rsidRPr="006E7446" w:rsidRDefault="00C2745A" w:rsidP="00C2745A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446">
        <w:rPr>
          <w:rFonts w:ascii="Times New Roman" w:hAnsi="Times New Roman" w:cs="Times New Roman"/>
          <w:sz w:val="24"/>
          <w:szCs w:val="24"/>
        </w:rPr>
        <w:t xml:space="preserve">Пожелание - то, что можно было бы усовершенствовать </w:t>
      </w:r>
    </w:p>
    <w:p w:rsidR="00C2745A" w:rsidRPr="006E7446" w:rsidRDefault="00C2745A" w:rsidP="00C2745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7446">
        <w:rPr>
          <w:rFonts w:ascii="Times New Roman" w:hAnsi="Times New Roman" w:cs="Times New Roman"/>
          <w:b/>
          <w:bCs/>
          <w:sz w:val="24"/>
          <w:szCs w:val="24"/>
        </w:rPr>
        <w:t>Смайлики</w:t>
      </w:r>
      <w:r w:rsidRPr="006E7446">
        <w:rPr>
          <w:rFonts w:ascii="Times New Roman" w:hAnsi="Times New Roman" w:cs="Times New Roman"/>
          <w:sz w:val="24"/>
          <w:szCs w:val="24"/>
        </w:rPr>
        <w:t xml:space="preserve">.  Вы можете использовать эти </w:t>
      </w:r>
      <w:r w:rsidRPr="006E7446">
        <w:rPr>
          <w:rFonts w:ascii="Times New Roman" w:hAnsi="Times New Roman" w:cs="Times New Roman"/>
          <w:b/>
          <w:bCs/>
          <w:sz w:val="24"/>
          <w:szCs w:val="24"/>
        </w:rPr>
        <w:t>смайлики</w:t>
      </w:r>
      <w:r w:rsidRPr="006E7446">
        <w:rPr>
          <w:rFonts w:ascii="Times New Roman" w:hAnsi="Times New Roman" w:cs="Times New Roman"/>
          <w:sz w:val="24"/>
          <w:szCs w:val="24"/>
        </w:rPr>
        <w:t xml:space="preserve"> </w:t>
      </w:r>
      <w:r w:rsidRPr="006E7446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6E7446">
        <w:rPr>
          <w:rFonts w:ascii="Times New Roman" w:hAnsi="Times New Roman" w:cs="Times New Roman"/>
          <w:sz w:val="24"/>
          <w:szCs w:val="24"/>
        </w:rPr>
        <w:t xml:space="preserve"> </w:t>
      </w:r>
      <w:r w:rsidRPr="006E7446"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  <w:r w:rsidRPr="006E7446">
        <w:rPr>
          <w:rFonts w:ascii="Times New Roman" w:hAnsi="Times New Roman" w:cs="Times New Roman"/>
          <w:sz w:val="24"/>
          <w:szCs w:val="24"/>
        </w:rPr>
        <w:t xml:space="preserve"> </w:t>
      </w:r>
      <w:r w:rsidRPr="006E7446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6E7446">
        <w:rPr>
          <w:rFonts w:ascii="Times New Roman" w:hAnsi="Times New Roman" w:cs="Times New Roman"/>
          <w:sz w:val="24"/>
          <w:szCs w:val="24"/>
        </w:rPr>
        <w:t xml:space="preserve"> </w:t>
      </w:r>
      <w:r w:rsidRPr="006E7446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6E7446">
        <w:rPr>
          <w:rFonts w:ascii="Times New Roman" w:hAnsi="Times New Roman" w:cs="Times New Roman"/>
          <w:sz w:val="24"/>
          <w:szCs w:val="24"/>
        </w:rPr>
        <w:t xml:space="preserve"> </w:t>
      </w:r>
      <w:r w:rsidRPr="006E7446">
        <w:rPr>
          <w:rFonts w:ascii="Times New Roman" w:hAnsi="Times New Roman" w:cs="Times New Roman"/>
          <w:b/>
          <w:bCs/>
          <w:sz w:val="24"/>
          <w:szCs w:val="24"/>
        </w:rPr>
        <w:t>уроках</w:t>
      </w:r>
    </w:p>
    <w:p w:rsidR="00C2745A" w:rsidRPr="006E7446" w:rsidRDefault="00C2745A" w:rsidP="00C2745A">
      <w:pPr>
        <w:pStyle w:val="a5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7446">
        <w:rPr>
          <w:rFonts w:ascii="Times New Roman" w:hAnsi="Times New Roman" w:cs="Times New Roman"/>
          <w:b/>
          <w:sz w:val="24"/>
          <w:szCs w:val="24"/>
        </w:rPr>
        <w:t>Стикеры</w:t>
      </w:r>
      <w:proofErr w:type="spellEnd"/>
      <w:r w:rsidRPr="006E7446">
        <w:rPr>
          <w:rFonts w:ascii="Times New Roman" w:hAnsi="Times New Roman" w:cs="Times New Roman"/>
          <w:sz w:val="24"/>
          <w:szCs w:val="24"/>
        </w:rPr>
        <w:t xml:space="preserve">  - каждая группа движется по кругу, записывая на </w:t>
      </w:r>
      <w:proofErr w:type="spellStart"/>
      <w:r w:rsidRPr="006E7446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6E7446">
        <w:rPr>
          <w:rFonts w:ascii="Times New Roman" w:hAnsi="Times New Roman" w:cs="Times New Roman"/>
          <w:sz w:val="24"/>
          <w:szCs w:val="24"/>
        </w:rPr>
        <w:t xml:space="preserve"> пожелания и предложения другой группе)</w:t>
      </w:r>
      <w:proofErr w:type="gramEnd"/>
    </w:p>
    <w:p w:rsidR="00C2745A" w:rsidRPr="006E7446" w:rsidRDefault="00C2745A" w:rsidP="00C27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446">
        <w:rPr>
          <w:rStyle w:val="a4"/>
          <w:rFonts w:ascii="Times New Roman" w:hAnsi="Times New Roman" w:cs="Times New Roman"/>
          <w:sz w:val="24"/>
          <w:szCs w:val="24"/>
        </w:rPr>
        <w:t>Прием «Корзина идей».</w:t>
      </w:r>
      <w:r w:rsidRPr="006E7446">
        <w:rPr>
          <w:rFonts w:ascii="Times New Roman" w:hAnsi="Times New Roman" w:cs="Times New Roman"/>
          <w:sz w:val="24"/>
          <w:szCs w:val="24"/>
        </w:rPr>
        <w:t>  Это прием организации индивидуальной и групповой работы учащихся на начальной стадии урока, когда идет актуализация имеющегося у них опыта и знаний. Он  позволяет выяснить все, что знают или думают ученики по обсуждаемой теме урока.</w:t>
      </w:r>
    </w:p>
    <w:p w:rsidR="00C2745A" w:rsidRPr="00EC5779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методов, помогающих научить объективности при оценивании, развивать критическое мышление и осваивать приемы самоанализа является применение техник взаимоконтроля и взаимопроверки на уроках.</w:t>
      </w:r>
    </w:p>
    <w:p w:rsidR="00C2745A" w:rsidRPr="00EC5779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 и взаимопроверка — это особая форма контроля. Когда ученик объективно оценивает работу одноклассника, целой группы учеников. Здесь важно, чтобы учащиеся научились оценивать работу не механически, а смогли обосновать свою оценку.</w:t>
      </w:r>
    </w:p>
    <w:p w:rsidR="00C2745A" w:rsidRPr="00EC5779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вводить взаимопроверку в план урока, учителю необходимо донести до детей алгоритмы проверки. Например, вы просите детей обменятся тетрадями и проверить выполненное упражнение друг у друга. Ученики должны не просто исправить ошибки, но и обосновать исправление — объяснить правило и условия его применения.</w:t>
      </w:r>
    </w:p>
    <w:p w:rsidR="00C2745A" w:rsidRPr="00EC5779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сначала рекомендуется проводить коллективную проверку вместе с учителем. То есть весь класс слушает ответ ученика, затем проводится коллективное исправление ошибок, проговариваются обоснования исправлений. Таким 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запоминают алгоритм действий и учатся объективности оценивания.</w:t>
      </w:r>
    </w:p>
    <w:p w:rsidR="00C2745A" w:rsidRPr="00EC5779" w:rsidRDefault="00C2745A" w:rsidP="00C27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Приемы взаимоконтроля</w:t>
      </w:r>
    </w:p>
    <w:p w:rsidR="00C2745A" w:rsidRPr="00EC5779" w:rsidRDefault="00C2745A" w:rsidP="00C274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самый распространенный прием. Можно попросить ученика проверить у соседа по парте выполненное упражнение в тетради, проверить знание теоретического материала. Вариантов много. Такой прием позволяет контролировать усвоение материала, так как взаимопроверку в парах можно проводить на любом этапе 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урока: при проверке домашних заданий, на этапе закрепления новой темы, обобщения знаний по теме и т.д. </w:t>
      </w:r>
    </w:p>
    <w:p w:rsidR="00C2745A" w:rsidRPr="00EC5779" w:rsidRDefault="00C2745A" w:rsidP="00C274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вариантов работы больше. </w:t>
      </w:r>
    </w:p>
    <w:p w:rsidR="00C2745A" w:rsidRPr="00EC5779" w:rsidRDefault="00C2745A" w:rsidP="00C2745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письменной работы. На группу дается одно общее задание. Ребята решают задание совместно, попутно контролируя своих "коллег".</w:t>
      </w:r>
    </w:p>
    <w:p w:rsidR="00C2745A" w:rsidRPr="00EC5779" w:rsidRDefault="00C2745A" w:rsidP="00EE38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устной работы. Также дается одно задание и назначается главный консультант в группе. Консультант опрашивает 2-3 человек, остальные следят за объективностью оценивания. Затем роль консультанта переходит к другому ученику.</w:t>
      </w:r>
      <w:bookmarkStart w:id="0" w:name="_GoBack"/>
      <w:bookmarkEnd w:id="0"/>
    </w:p>
    <w:p w:rsidR="00C2745A" w:rsidRPr="00EC5779" w:rsidRDefault="00C2745A" w:rsidP="00EE38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проекта. Группе учащихся дается задание, на выполнение которого предусмотрено несколько дней. Это может быть реферат, доклад, презентация по теме, проект. Выполненную работу презентует выбранный из группы ученик.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особенность: оценку каждому участнику группы ставят сами ученики этой группы. Но каждая оценка опять-таки должна быть обоснована (какой вклад внес данный ученик в работу, насколько правильными были его суждения и т.д.)</w:t>
      </w:r>
    </w:p>
    <w:p w:rsidR="00C2745A" w:rsidRPr="00EC5779" w:rsidRDefault="00C2745A" w:rsidP="00EE38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карточкам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ученик получает карточку с вопросом по теме. Ответ на этот вопрос он должен знать хорошо. На обратной стороне карточки пишутся фамилии одноклассников, которых он должен опросить и сроки проверки. На подготовку дается 1-2 дня. В указанный день ученик опрашивает одноклассников, за правильный ответ ставится +, за неправильный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–, 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недочеты ?. Учитель раз в неделю просматривает карточки взаимопроверки. Если много "минусов", проверка знаний всей группы можно провести во внеурочное время или на дополнительных занятиях. </w:t>
      </w:r>
    </w:p>
    <w:p w:rsidR="00C2745A" w:rsidRPr="00EC5779" w:rsidRDefault="00C2745A" w:rsidP="00EE38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 взаимопроверку лучше проводить в конце каждого урока. Времени она много не занимает (минуты 3-4).</w:t>
      </w:r>
    </w:p>
    <w:p w:rsidR="00C2745A" w:rsidRPr="00EC5779" w:rsidRDefault="00C2745A" w:rsidP="00EE38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карточками можно применять уже в начальной школе.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старше ученики, тем более сложные задания можно предлагать для взаимоконтроля.</w:t>
      </w:r>
    </w:p>
    <w:p w:rsidR="00C2745A" w:rsidRPr="00EC5779" w:rsidRDefault="00C2745A" w:rsidP="00EE38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Самый легкий прием и не занимающий много времени. Результаты тестов записываются в таблицу. Затем учитель дает ключ — учащиеся проверяют работу друг у друга. Во-первых, учитель экономит массу времени на проверку. Во-вторых, прием можно дополнить все тем же "обоснованием исправления". То есть проверяющий </w:t>
      </w: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отмечает неправильные ответы, но и объясняет, почему допущена ошибка.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 возникающие при организации взаимопроверки и как этого избежать?</w:t>
      </w:r>
    </w:p>
    <w:p w:rsidR="00C2745A" w:rsidRPr="00EC5779" w:rsidRDefault="00C2745A" w:rsidP="00EE38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Необъективность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вообще вещь субъективная. А если еще оценку ставит твой одноклассник, который числится в списке твоих "закадычных" друзей, то об объективности судить еще труднее.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этого избежать?</w:t>
      </w:r>
    </w:p>
    <w:p w:rsidR="00C2745A" w:rsidRPr="00EC5779" w:rsidRDefault="00C2745A" w:rsidP="00EE38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меняйте состав пар.</w:t>
      </w:r>
    </w:p>
    <w:p w:rsidR="00C2745A" w:rsidRPr="00EC5779" w:rsidRDefault="00C2745A" w:rsidP="00EE38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Донесите до учащихся, что каждую оценку они должны быть готовы отстаивать. То есть, если ученик поставил однокласснику "пятерку" за рассказанное стихотворение, значит, он уверен, что стихотворение рассказано без запинки, с должным выражением. Рекомендуется иногда проводить "контрольные срезы": опросите несколько учеников из тех, кому учащиеся уже поставили свои оценки. Если ваша оценка и оценка проверяющего разнятся, стоит еще раз обсудить критерии выполнения задания и критерии оценивания.</w:t>
      </w:r>
    </w:p>
    <w:p w:rsidR="00C2745A" w:rsidRPr="00EC5779" w:rsidRDefault="00C2745A" w:rsidP="00EE382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Занимает много времени. 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увлекаться приемами взаимоконтроля. Все же взаимопроверка носит вспомогательный характер и является одним их этапов подготовки учеников к самостоятельной работе. Работая с товарищем, ученик просто еще раз запоминает алгоритм работы, который пригодится ему при самоанализе.</w:t>
      </w:r>
    </w:p>
    <w:p w:rsidR="00C2745A" w:rsidRPr="00EC5779" w:rsidRDefault="00C2745A" w:rsidP="00EE382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не могут обосновать исправления</w:t>
      </w: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уже упоминалось выше. Рекомендуется этап взаимоконтроля предварять коллективной работой всего класса под руководством учителя.</w:t>
      </w:r>
    </w:p>
    <w:p w:rsidR="00C2745A" w:rsidRPr="00EC5779" w:rsidRDefault="00C2745A" w:rsidP="00EE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внедряя в практику приемы взаимоконтроля и взаимопроверки, учитель готовит учащихся к следующей, более сложной ступени обучения в школе — развитию навыков самоконтроля и самоанализа. </w:t>
      </w:r>
    </w:p>
    <w:p w:rsidR="00C2745A" w:rsidRDefault="00C2745A" w:rsidP="00EE382D">
      <w:pPr>
        <w:spacing w:after="0" w:line="240" w:lineRule="auto"/>
      </w:pPr>
    </w:p>
    <w:p w:rsidR="004A52C7" w:rsidRDefault="00EE382D"/>
    <w:sectPr w:rsidR="004A52C7" w:rsidSect="00EE382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AD2"/>
    <w:multiLevelType w:val="multilevel"/>
    <w:tmpl w:val="8744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74301"/>
    <w:multiLevelType w:val="multilevel"/>
    <w:tmpl w:val="739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2A48"/>
    <w:multiLevelType w:val="multilevel"/>
    <w:tmpl w:val="68D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05427"/>
    <w:multiLevelType w:val="multilevel"/>
    <w:tmpl w:val="FDD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434BE"/>
    <w:multiLevelType w:val="multilevel"/>
    <w:tmpl w:val="126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F4606"/>
    <w:multiLevelType w:val="multilevel"/>
    <w:tmpl w:val="43F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F6354"/>
    <w:multiLevelType w:val="multilevel"/>
    <w:tmpl w:val="BA2A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E21F1"/>
    <w:multiLevelType w:val="multilevel"/>
    <w:tmpl w:val="975A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3CF"/>
    <w:multiLevelType w:val="multilevel"/>
    <w:tmpl w:val="3AF0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5A"/>
    <w:rsid w:val="0015170A"/>
    <w:rsid w:val="008E35FB"/>
    <w:rsid w:val="009C1ECD"/>
    <w:rsid w:val="00BB4FBB"/>
    <w:rsid w:val="00C2745A"/>
    <w:rsid w:val="00C767A5"/>
    <w:rsid w:val="00E153BD"/>
    <w:rsid w:val="00E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45A"/>
    <w:rPr>
      <w:b/>
      <w:bCs/>
    </w:rPr>
  </w:style>
  <w:style w:type="paragraph" w:styleId="a5">
    <w:name w:val="List Paragraph"/>
    <w:basedOn w:val="a"/>
    <w:uiPriority w:val="34"/>
    <w:qFormat/>
    <w:rsid w:val="00C2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45A"/>
    <w:rPr>
      <w:b/>
      <w:bCs/>
    </w:rPr>
  </w:style>
  <w:style w:type="paragraph" w:styleId="a5">
    <w:name w:val="List Paragraph"/>
    <w:basedOn w:val="a"/>
    <w:uiPriority w:val="34"/>
    <w:qFormat/>
    <w:rsid w:val="00C2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2018-11-17T11:35:00Z</dcterms:created>
  <dcterms:modified xsi:type="dcterms:W3CDTF">2018-11-17T11:35:00Z</dcterms:modified>
</cp:coreProperties>
</file>