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DF" w:rsidRPr="00242094" w:rsidRDefault="00FA47DF" w:rsidP="00FA47D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- конспект урока по баскетболу </w:t>
      </w:r>
    </w:p>
    <w:p w:rsidR="00FA47DF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47DF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Pr="00010989">
        <w:rPr>
          <w:rFonts w:ascii="Times New Roman" w:eastAsia="Times New Roman" w:hAnsi="Times New Roman" w:cs="Times New Roman"/>
          <w:bCs/>
          <w:sz w:val="28"/>
          <w:szCs w:val="28"/>
        </w:rPr>
        <w:t>16 мая 2017 год.</w:t>
      </w:r>
    </w:p>
    <w:p w:rsidR="00FA47DF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0989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: 8</w:t>
      </w:r>
    </w:p>
    <w:p w:rsidR="00FA47DF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098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урока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:  Баскетбол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242094">
        <w:rPr>
          <w:rFonts w:ascii="Times New Roman" w:eastAsia="Times New Roman" w:hAnsi="Times New Roman" w:cs="Times New Roman"/>
          <w:sz w:val="28"/>
          <w:szCs w:val="28"/>
        </w:rPr>
        <w:t> Способствовать развитию двигательных качеств юных баскетболистов. Совершенствовать передачи и ведение мяча.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Образовательные:</w:t>
      </w:r>
    </w:p>
    <w:p w:rsidR="00FA47DF" w:rsidRPr="00242094" w:rsidRDefault="00FA47DF" w:rsidP="00FA4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sz w:val="28"/>
          <w:szCs w:val="28"/>
        </w:rPr>
        <w:t>Развитие "чувства мяча" и координационные способности.</w:t>
      </w:r>
    </w:p>
    <w:p w:rsidR="00FA47DF" w:rsidRPr="00242094" w:rsidRDefault="00FA47DF" w:rsidP="00FA4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техники передачи - ловли баскетбольного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мяча. </w:t>
      </w:r>
      <w:r w:rsidRPr="00242094">
        <w:rPr>
          <w:rFonts w:ascii="Times New Roman" w:eastAsia="Times New Roman" w:hAnsi="Times New Roman" w:cs="Times New Roman"/>
          <w:sz w:val="28"/>
          <w:szCs w:val="28"/>
        </w:rPr>
        <w:t>Совершенствование техники ведения мяча.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Оздоровительные:</w:t>
      </w:r>
    </w:p>
    <w:p w:rsidR="00FA47DF" w:rsidRPr="00242094" w:rsidRDefault="00FA47DF" w:rsidP="00FA4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sz w:val="28"/>
          <w:szCs w:val="28"/>
        </w:rPr>
        <w:t>Развивать скоростно-силовые качества, быстроту реакции, точность движений, меткость.</w:t>
      </w:r>
    </w:p>
    <w:p w:rsidR="00FA47DF" w:rsidRPr="00242094" w:rsidRDefault="00FA47DF" w:rsidP="00FA4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sz w:val="28"/>
          <w:szCs w:val="28"/>
        </w:rPr>
        <w:t>Развивать скоростную выносливость, прыгучесть.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Воспитательные:</w:t>
      </w:r>
    </w:p>
    <w:p w:rsidR="00FA47DF" w:rsidRPr="00242094" w:rsidRDefault="00FA47DF" w:rsidP="00FA4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sz w:val="28"/>
          <w:szCs w:val="28"/>
        </w:rPr>
        <w:t>Формировать потребности и умение выполнять упражнения в соответствии с игрой в баскетбол.</w:t>
      </w:r>
    </w:p>
    <w:p w:rsidR="00FA47DF" w:rsidRDefault="00FA47DF" w:rsidP="00FA4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sz w:val="28"/>
          <w:szCs w:val="28"/>
        </w:rPr>
        <w:t>Развивать интерес к этому виду спорта. Пропаганда баскетбола.</w:t>
      </w:r>
    </w:p>
    <w:p w:rsidR="00FA47DF" w:rsidRDefault="00FA47DF" w:rsidP="00FA47DF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0989">
        <w:rPr>
          <w:rFonts w:ascii="Times New Roman" w:eastAsia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010989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10989">
        <w:rPr>
          <w:rFonts w:ascii="Times New Roman" w:eastAsia="Times New Roman" w:hAnsi="Times New Roman" w:cs="Times New Roman"/>
          <w:sz w:val="28"/>
          <w:szCs w:val="28"/>
        </w:rPr>
        <w:t>история, биология,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английский язык, казахский язык.</w:t>
      </w:r>
    </w:p>
    <w:p w:rsidR="00FA47DF" w:rsidRPr="00010989" w:rsidRDefault="00FA47DF" w:rsidP="00FA47DF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010989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 урока 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 - тренировка.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спортивный зал ШЛ № 1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Костанай</w:t>
      </w:r>
      <w:proofErr w:type="spellEnd"/>
    </w:p>
    <w:p w:rsidR="00FA47DF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Инвентарь:</w:t>
      </w:r>
      <w:r w:rsidRPr="00242094">
        <w:rPr>
          <w:rFonts w:ascii="Times New Roman" w:eastAsia="Times New Roman" w:hAnsi="Times New Roman" w:cs="Times New Roman"/>
          <w:sz w:val="28"/>
          <w:szCs w:val="28"/>
        </w:rPr>
        <w:t xml:space="preserve"> баскетбольные мячи, </w:t>
      </w:r>
      <w:r>
        <w:rPr>
          <w:rFonts w:ascii="Times New Roman" w:eastAsia="Times New Roman" w:hAnsi="Times New Roman" w:cs="Times New Roman"/>
          <w:sz w:val="28"/>
          <w:szCs w:val="28"/>
        </w:rPr>
        <w:t>фишки, барьеры, теннисные мячи, интерактивное оборудование.</w:t>
      </w:r>
    </w:p>
    <w:p w:rsidR="00FA47DF" w:rsidRPr="00242094" w:rsidRDefault="00FA47DF" w:rsidP="00FA47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094">
        <w:rPr>
          <w:rFonts w:ascii="Times New Roman" w:eastAsia="Times New Roman" w:hAnsi="Times New Roman" w:cs="Times New Roman"/>
          <w:b/>
          <w:sz w:val="28"/>
          <w:szCs w:val="28"/>
        </w:rPr>
        <w:t>Учитель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Пархоменко А.А.</w:t>
      </w:r>
    </w:p>
    <w:p w:rsidR="00BA3358" w:rsidRDefault="00BA3358"/>
    <w:p w:rsidR="00BA3358" w:rsidRDefault="00BA3358"/>
    <w:p w:rsidR="00BA3358" w:rsidRDefault="00BA3358"/>
    <w:p w:rsidR="00BA3358" w:rsidRDefault="00BA3358"/>
    <w:p w:rsidR="00BA3358" w:rsidRDefault="00BA3358"/>
    <w:p w:rsidR="00BA3358" w:rsidRDefault="00BA3358"/>
    <w:tbl>
      <w:tblPr>
        <w:tblW w:w="0" w:type="auto"/>
        <w:tblInd w:w="-396" w:type="dxa"/>
        <w:tblCellMar>
          <w:left w:w="0" w:type="dxa"/>
          <w:right w:w="0" w:type="dxa"/>
        </w:tblCellMar>
        <w:tblLook w:val="04A0"/>
      </w:tblPr>
      <w:tblGrid>
        <w:gridCol w:w="4243"/>
        <w:gridCol w:w="2199"/>
        <w:gridCol w:w="2660"/>
      </w:tblGrid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Содержание урока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Дозировка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и методика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Подготовительная часть: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F0698A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BA3358"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 в спортивный зал, построение в шеренгу, приветствие, объявление задач урока.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ТБ. Биометрия.</w:t>
            </w:r>
            <w:r w:rsidR="00F9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История развития б/б.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F0698A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A3358"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мин.</w:t>
            </w:r>
            <w:r w:rsidR="00F9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 сек.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Обратить внимание на внешний вид и на готовность к уроку.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6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из строевой подготовки: повороты направо, налево.</w:t>
            </w:r>
            <w:r w:rsidR="00F9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на рус., </w:t>
            </w:r>
            <w:proofErr w:type="spellStart"/>
            <w:r w:rsidR="00F9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proofErr w:type="spellEnd"/>
            <w:r w:rsidR="00F94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F9483D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сек.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Внимание на подачу  команд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Ходьба с заданием: передвижение в колонне, дистанция один метр.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на носках,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2) на пятках,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3) в </w:t>
            </w:r>
            <w:proofErr w:type="spellStart"/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полуприседе</w:t>
            </w:r>
            <w:proofErr w:type="spellEnd"/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Следить за осанкой и соблюдать дистанцию.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Подводящее упражнение для основной части урока.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6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Бег с заданием: приставными 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шагами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спиной вперёд, с высоким подниманием  бедра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прямыми ногами вперед.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мин.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Дышать равномерно. Вдох носом, выдох свободный.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Перестроение через середину зала в колонну по три. </w:t>
            </w:r>
            <w:proofErr w:type="spellStart"/>
            <w:r w:rsidRPr="00B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Общеразвивающие</w:t>
            </w:r>
            <w:proofErr w:type="spellEnd"/>
            <w:r w:rsidRPr="00B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упражнения на месте.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F0698A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A3358"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Следить за правильным выполнением упражнений.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33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Основная часть урока: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 мин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видеоролика о</w:t>
            </w:r>
            <w:r w:rsidR="00B60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правильной стойке баскетболиста и 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ведении мяча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F9483D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BA3358"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раткий опрос  об услышанном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в одну шеренгу, постановка задачи.</w:t>
            </w:r>
          </w:p>
          <w:p w:rsidR="00291CA2" w:rsidRPr="00BA3358" w:rsidRDefault="00291CA2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1C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Ведение и бросок.</w:t>
            </w:r>
          </w:p>
          <w:p w:rsidR="00BA3358" w:rsidRDefault="00291CA2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)</w:t>
            </w:r>
            <w:r w:rsidR="00B60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Прыжки по полоскам( мяч над головой), ведение мяча вокруг фишек, 2 шага бросок мяча в корзину, под кольцом отжимания с перекатыванием мяча, ведение мяча вокруг фишек, два шага бросок мяча в корзину.</w:t>
            </w:r>
          </w:p>
          <w:p w:rsidR="00BA3358" w:rsidRPr="00BA3358" w:rsidRDefault="00291CA2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 )</w:t>
            </w:r>
            <w:r w:rsidR="00B60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центру прыжки через барьеры на двух ногах ( мяч над головой) , ведение , два шага бросок мяча в корзину.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CA2" w:rsidRDefault="00AB4889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мин.</w:t>
            </w:r>
          </w:p>
          <w:p w:rsidR="00291CA2" w:rsidRDefault="00291CA2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CA2" w:rsidRPr="00291CA2" w:rsidRDefault="00291CA2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 дети выполняют самостоятельно;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Следить за техникой </w:t>
            </w:r>
            <w:r w:rsidR="00B60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мяча и </w:t>
            </w: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броска;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Отслеживать психол</w:t>
            </w:r>
            <w:r w:rsidR="00B60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огический настрой перед броском.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Default="00B6018E" w:rsidP="00BA33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в одну шеренгу.</w:t>
            </w:r>
            <w:r w:rsidR="00AB4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Перестроение через середину зала </w:t>
            </w:r>
            <w:r w:rsidRPr="00BA33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колонну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два.</w:t>
            </w:r>
          </w:p>
          <w:p w:rsidR="00AB4889" w:rsidRDefault="00AB4889" w:rsidP="00BA33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Ведение мяча на месте правой рукой 5 раз, левой 3 раза.</w:t>
            </w:r>
          </w:p>
          <w:p w:rsidR="00AB4889" w:rsidRPr="00291CA2" w:rsidRDefault="00AB4889" w:rsidP="00AB48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1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2.Передачи мяча </w:t>
            </w:r>
          </w:p>
          <w:p w:rsidR="00AB4889" w:rsidRPr="00AB4889" w:rsidRDefault="00AB4889" w:rsidP="00AB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889">
              <w:rPr>
                <w:rFonts w:ascii="Times New Roman" w:hAnsi="Times New Roman" w:cs="Times New Roman"/>
                <w:sz w:val="28"/>
                <w:szCs w:val="28"/>
              </w:rPr>
              <w:t>а) двумя руками от груди;</w:t>
            </w:r>
          </w:p>
          <w:p w:rsidR="00AB4889" w:rsidRPr="00AB4889" w:rsidRDefault="00AB4889" w:rsidP="00AB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889">
              <w:rPr>
                <w:rFonts w:ascii="Times New Roman" w:hAnsi="Times New Roman" w:cs="Times New Roman"/>
                <w:sz w:val="28"/>
                <w:szCs w:val="28"/>
              </w:rPr>
              <w:t>б) двумя руками с отскоком от пола;</w:t>
            </w:r>
          </w:p>
          <w:p w:rsidR="00AB4889" w:rsidRDefault="00AB4889" w:rsidP="00AB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889">
              <w:rPr>
                <w:rFonts w:ascii="Times New Roman" w:hAnsi="Times New Roman" w:cs="Times New Roman"/>
                <w:sz w:val="28"/>
                <w:szCs w:val="28"/>
              </w:rPr>
              <w:t>в) одной рукой от плеча;</w:t>
            </w:r>
          </w:p>
          <w:p w:rsidR="00F0698A" w:rsidRPr="00AB4889" w:rsidRDefault="00F0698A" w:rsidP="00AB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38275" cy="1143000"/>
                  <wp:effectExtent l="19050" t="0" r="9525" b="0"/>
                  <wp:docPr id="1" name="Рисунок 1" descr="C:\Users\Система01\Desktop\hello_html_m675aa6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истема01\Desktop\hello_html_m675aa6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889" w:rsidRDefault="00AB4889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передачи  1игрок от груди, 2 от пола одновременно.</w:t>
            </w:r>
          </w:p>
          <w:p w:rsidR="00AB4889" w:rsidRDefault="00AB4889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бросок над собой, вернуть передачу напарнику двумя руками от груди, поймать свой мяч.</w:t>
            </w:r>
          </w:p>
          <w:p w:rsidR="00AB4889" w:rsidRDefault="00AB4889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) у одного теннисный мяч у второго баскетбольный, ведение мяча на месте, по сигналу выполняют передачу мяча.</w:t>
            </w:r>
          </w:p>
          <w:p w:rsidR="00AB4889" w:rsidRPr="00BA3358" w:rsidRDefault="00AB4889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 ) ведение мяча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 месте, левой рукой ловит мяч,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набрасывает партнер, по сигналу меняются.</w:t>
            </w:r>
          </w:p>
          <w:p w:rsid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  один выполняет ведение мяча на месте, второй пытается выбить мяч у напарника. </w:t>
            </w:r>
          </w:p>
          <w:p w:rsidR="00BA3358" w:rsidRPr="00BA3358" w:rsidRDefault="00291CA2" w:rsidP="006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F069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" 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Баскетбол" по упрощенным правилам.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CA2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мин.</w:t>
            </w:r>
          </w:p>
          <w:p w:rsidR="00291CA2" w:rsidRPr="00291CA2" w:rsidRDefault="00291CA2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CA2" w:rsidRDefault="00291CA2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CA2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91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291CA2" w:rsidRDefault="00F0698A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CA2" w:rsidRDefault="00291CA2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CA2" w:rsidRPr="00BA3358" w:rsidRDefault="00291CA2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Задание дети выполняют самостоятельно;</w:t>
            </w:r>
          </w:p>
          <w:p w:rsidR="00291CA2" w:rsidRPr="00BA3358" w:rsidRDefault="00291CA2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Следить за техникой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мяча и передачами мяча.</w:t>
            </w:r>
          </w:p>
          <w:p w:rsidR="00F0698A" w:rsidRDefault="008C0DA5" w:rsidP="00291C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Следить за техникой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выполнения стойки баскетболиста. </w:t>
            </w: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98A" w:rsidRDefault="00F0698A" w:rsidP="00F069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3358" w:rsidRPr="00F0698A" w:rsidRDefault="00F0698A" w:rsidP="00F069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Следить за техникой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ведения 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передач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мяча.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Заключительная часть: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291CA2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BA3358" w:rsidRPr="00BA3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1CA2" w:rsidRDefault="00BA3358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инвентаря</w:t>
            </w:r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с оценочными листами.</w:t>
            </w:r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Построение, подведение итогов</w:t>
            </w:r>
            <w:r w:rsidR="00631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1CA2"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урока.  </w:t>
            </w:r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Рефлексия.</w:t>
            </w:r>
          </w:p>
          <w:p w:rsidR="00BA3358" w:rsidRPr="00BA3358" w:rsidRDefault="00BA3358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Выставление оценок.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291CA2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A3358"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1563" w:rsidRDefault="00631563" w:rsidP="0063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самооценку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парах</w:t>
            </w:r>
          </w:p>
          <w:p w:rsidR="00631563" w:rsidRDefault="00631563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3358" w:rsidRPr="00BA3358" w:rsidRDefault="00BA3358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Построение </w:t>
            </w:r>
            <w:r w:rsidR="0029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одну шеренгу.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29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Домашнее задание: сгибание разгибание рук из упора лёжа с опорой на мяч одной, двумя руками.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на следующем уроке</w:t>
            </w:r>
          </w:p>
        </w:tc>
      </w:tr>
      <w:tr w:rsidR="00BA3358" w:rsidRPr="00BA3358" w:rsidTr="00291CA2"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 из зала.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A3358" w:rsidRPr="00BA3358" w:rsidRDefault="00BA3358" w:rsidP="00BA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3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Организованно, в колонне покинуть зал.</w:t>
            </w:r>
          </w:p>
        </w:tc>
      </w:tr>
    </w:tbl>
    <w:p w:rsidR="00BA3358" w:rsidRDefault="00BA3358"/>
    <w:sectPr w:rsidR="00BA3358" w:rsidSect="0063156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155"/>
    <w:multiLevelType w:val="multilevel"/>
    <w:tmpl w:val="5EA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B0137"/>
    <w:multiLevelType w:val="multilevel"/>
    <w:tmpl w:val="6E4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2275B"/>
    <w:multiLevelType w:val="multilevel"/>
    <w:tmpl w:val="163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42094"/>
    <w:rsid w:val="00040466"/>
    <w:rsid w:val="00201E33"/>
    <w:rsid w:val="0021493A"/>
    <w:rsid w:val="00242094"/>
    <w:rsid w:val="00291CA2"/>
    <w:rsid w:val="004773DE"/>
    <w:rsid w:val="00631563"/>
    <w:rsid w:val="008C0DA5"/>
    <w:rsid w:val="008E6023"/>
    <w:rsid w:val="00916B13"/>
    <w:rsid w:val="00927147"/>
    <w:rsid w:val="00A57032"/>
    <w:rsid w:val="00AA7A5A"/>
    <w:rsid w:val="00AB4889"/>
    <w:rsid w:val="00B6018E"/>
    <w:rsid w:val="00BA3358"/>
    <w:rsid w:val="00BF7BCD"/>
    <w:rsid w:val="00CB34F6"/>
    <w:rsid w:val="00F0698A"/>
    <w:rsid w:val="00F9483D"/>
    <w:rsid w:val="00FA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2094"/>
  </w:style>
  <w:style w:type="character" w:styleId="a4">
    <w:name w:val="Strong"/>
    <w:basedOn w:val="a0"/>
    <w:uiPriority w:val="22"/>
    <w:qFormat/>
    <w:rsid w:val="00BA33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Система01</dc:creator>
  <cp:keywords/>
  <dc:description/>
  <cp:lastModifiedBy>Sergey Parhomenko</cp:lastModifiedBy>
  <cp:revision>15</cp:revision>
  <cp:lastPrinted>2017-05-14T05:34:00Z</cp:lastPrinted>
  <dcterms:created xsi:type="dcterms:W3CDTF">2017-04-13T02:54:00Z</dcterms:created>
  <dcterms:modified xsi:type="dcterms:W3CDTF">2018-11-09T15:25:00Z</dcterms:modified>
</cp:coreProperties>
</file>