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908" w:rsidRPr="001E6137" w:rsidRDefault="001E613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E6137">
        <w:rPr>
          <w:rFonts w:ascii="Times New Roman" w:hAnsi="Times New Roman" w:cs="Times New Roman"/>
          <w:sz w:val="24"/>
          <w:szCs w:val="24"/>
          <w:lang w:val="kk-KZ"/>
        </w:rPr>
        <w:t>Краткосрочный план</w:t>
      </w:r>
    </w:p>
    <w:tbl>
      <w:tblPr>
        <w:tblStyle w:val="a3"/>
        <w:tblpPr w:leftFromText="180" w:rightFromText="180" w:vertAnchor="text" w:horzAnchor="margin" w:tblpXSpec="center" w:tblpY="171"/>
        <w:tblW w:w="5082" w:type="pct"/>
        <w:tblLayout w:type="fixed"/>
        <w:tblLook w:val="04A0"/>
      </w:tblPr>
      <w:tblGrid>
        <w:gridCol w:w="3846"/>
        <w:gridCol w:w="20"/>
        <w:gridCol w:w="25"/>
        <w:gridCol w:w="3118"/>
        <w:gridCol w:w="1144"/>
        <w:gridCol w:w="3016"/>
      </w:tblGrid>
      <w:tr w:rsidR="001E6137" w:rsidRPr="001E6137" w:rsidTr="001E6137">
        <w:trPr>
          <w:trHeight w:val="473"/>
        </w:trPr>
        <w:tc>
          <w:tcPr>
            <w:tcW w:w="1722" w:type="pct"/>
            <w:hideMark/>
          </w:tcPr>
          <w:p w:rsidR="001E6137" w:rsidRPr="001E6137" w:rsidRDefault="001E6137" w:rsidP="001E6137">
            <w:pPr>
              <w:pStyle w:val="AssignmentTemplate"/>
              <w:spacing w:before="0" w:after="0"/>
              <w:ind w:left="284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E61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Раздел долгосрочного плана: </w:t>
            </w:r>
            <w:r w:rsidRPr="001E6137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Раздел 2. Навыки решения проблем посредствам игр.</w:t>
            </w:r>
          </w:p>
        </w:tc>
        <w:tc>
          <w:tcPr>
            <w:tcW w:w="3278" w:type="pct"/>
            <w:gridSpan w:val="5"/>
            <w:hideMark/>
          </w:tcPr>
          <w:p w:rsidR="001E6137" w:rsidRPr="001E6137" w:rsidRDefault="001E6137" w:rsidP="001E6137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E61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Школа: </w:t>
            </w:r>
            <w:proofErr w:type="spellStart"/>
            <w:r w:rsidRPr="001E6137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Рубежинская</w:t>
            </w:r>
            <w:proofErr w:type="spellEnd"/>
            <w:r w:rsidRPr="001E6137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6137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СОКШ-детсад</w:t>
            </w:r>
            <w:proofErr w:type="spellEnd"/>
          </w:p>
        </w:tc>
      </w:tr>
      <w:tr w:rsidR="001E6137" w:rsidRPr="001E6137" w:rsidTr="001E6137">
        <w:trPr>
          <w:trHeight w:val="472"/>
        </w:trPr>
        <w:tc>
          <w:tcPr>
            <w:tcW w:w="1722" w:type="pct"/>
            <w:hideMark/>
          </w:tcPr>
          <w:p w:rsidR="001E6137" w:rsidRPr="001E6137" w:rsidRDefault="001E6137" w:rsidP="001E6137">
            <w:pPr>
              <w:pStyle w:val="AssignmentTemplate"/>
              <w:spacing w:before="0" w:after="0"/>
              <w:ind w:left="284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1E6137">
              <w:rPr>
                <w:rFonts w:ascii="Times New Roman" w:hAnsi="Times New Roman"/>
                <w:sz w:val="24"/>
                <w:szCs w:val="24"/>
                <w:lang w:val="ru-RU"/>
              </w:rPr>
              <w:t>Дата:</w:t>
            </w:r>
            <w:r w:rsidRPr="001E6137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12.10.2018г.</w:t>
            </w:r>
          </w:p>
        </w:tc>
        <w:tc>
          <w:tcPr>
            <w:tcW w:w="3278" w:type="pct"/>
            <w:gridSpan w:val="5"/>
            <w:hideMark/>
          </w:tcPr>
          <w:p w:rsidR="001E6137" w:rsidRPr="001E6137" w:rsidRDefault="001E6137" w:rsidP="001E6137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E61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ФИО учителя: </w:t>
            </w:r>
            <w:proofErr w:type="spellStart"/>
            <w:r w:rsidRPr="001E6137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Колбанов</w:t>
            </w:r>
            <w:proofErr w:type="spellEnd"/>
            <w:r w:rsidRPr="001E6137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Андрей Александрович</w:t>
            </w:r>
          </w:p>
        </w:tc>
      </w:tr>
      <w:tr w:rsidR="001E6137" w:rsidRPr="001E6137" w:rsidTr="001E6137">
        <w:trPr>
          <w:trHeight w:val="412"/>
        </w:trPr>
        <w:tc>
          <w:tcPr>
            <w:tcW w:w="1722" w:type="pct"/>
            <w:hideMark/>
          </w:tcPr>
          <w:p w:rsidR="001E6137" w:rsidRPr="001E6137" w:rsidRDefault="001E6137" w:rsidP="001E6137">
            <w:pPr>
              <w:pStyle w:val="AssignmentTemplate"/>
              <w:spacing w:before="0" w:after="0"/>
              <w:ind w:left="284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E61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Класс:  </w:t>
            </w:r>
            <w:r w:rsidRPr="001E6137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8</w:t>
            </w:r>
          </w:p>
        </w:tc>
        <w:tc>
          <w:tcPr>
            <w:tcW w:w="1416" w:type="pct"/>
            <w:gridSpan w:val="3"/>
            <w:hideMark/>
          </w:tcPr>
          <w:p w:rsidR="001E6137" w:rsidRPr="001E6137" w:rsidRDefault="001E6137" w:rsidP="001E6137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E6137">
              <w:rPr>
                <w:rFonts w:ascii="Times New Roman" w:hAnsi="Times New Roman"/>
                <w:sz w:val="24"/>
                <w:szCs w:val="24"/>
                <w:lang w:val="ru-RU"/>
              </w:rPr>
              <w:t>Количество</w:t>
            </w:r>
          </w:p>
          <w:p w:rsidR="001E6137" w:rsidRPr="001E6137" w:rsidRDefault="001E6137" w:rsidP="001E6137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1E6137">
              <w:rPr>
                <w:rFonts w:ascii="Times New Roman" w:hAnsi="Times New Roman"/>
                <w:sz w:val="24"/>
                <w:szCs w:val="24"/>
                <w:lang w:val="ru-RU"/>
              </w:rPr>
              <w:t>присутствующих:</w:t>
            </w:r>
            <w:r w:rsidRPr="001E6137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14</w:t>
            </w:r>
          </w:p>
        </w:tc>
        <w:tc>
          <w:tcPr>
            <w:tcW w:w="1862" w:type="pct"/>
            <w:gridSpan w:val="2"/>
            <w:hideMark/>
          </w:tcPr>
          <w:p w:rsidR="001E6137" w:rsidRPr="001E6137" w:rsidRDefault="001E6137" w:rsidP="001E6137">
            <w:pPr>
              <w:pStyle w:val="AssignmentTemplate"/>
              <w:spacing w:before="0" w:after="0"/>
              <w:ind w:left="567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E61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</w:t>
            </w:r>
          </w:p>
          <w:p w:rsidR="001E6137" w:rsidRPr="001E6137" w:rsidRDefault="001E6137" w:rsidP="001E6137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1E6137">
              <w:rPr>
                <w:rFonts w:ascii="Times New Roman" w:hAnsi="Times New Roman"/>
                <w:sz w:val="24"/>
                <w:szCs w:val="24"/>
                <w:lang w:val="ru-RU"/>
              </w:rPr>
              <w:t>отсутствующих</w:t>
            </w:r>
            <w:r w:rsidRPr="001E6137">
              <w:rPr>
                <w:rFonts w:ascii="Times New Roman" w:hAnsi="Times New Roman"/>
                <w:sz w:val="24"/>
                <w:szCs w:val="24"/>
              </w:rPr>
              <w:t>:</w:t>
            </w:r>
            <w:r w:rsidRPr="001E6137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-</w:t>
            </w:r>
          </w:p>
        </w:tc>
      </w:tr>
      <w:tr w:rsidR="001E6137" w:rsidRPr="001E6137" w:rsidTr="001E6137">
        <w:trPr>
          <w:trHeight w:val="412"/>
        </w:trPr>
        <w:tc>
          <w:tcPr>
            <w:tcW w:w="1731" w:type="pct"/>
            <w:gridSpan w:val="2"/>
            <w:hideMark/>
          </w:tcPr>
          <w:p w:rsidR="001E6137" w:rsidRPr="001E6137" w:rsidRDefault="001E6137" w:rsidP="001E6137">
            <w:pPr>
              <w:pStyle w:val="AssignmentTemplate"/>
              <w:spacing w:before="0" w:after="0"/>
              <w:ind w:left="284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E6137">
              <w:rPr>
                <w:rFonts w:ascii="Times New Roman" w:hAnsi="Times New Roman"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3269" w:type="pct"/>
            <w:gridSpan w:val="4"/>
          </w:tcPr>
          <w:p w:rsidR="001E6137" w:rsidRPr="001E6137" w:rsidRDefault="001E6137" w:rsidP="001E6137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1E6137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Реализация приемов в игровых ситуациях.</w:t>
            </w:r>
          </w:p>
        </w:tc>
      </w:tr>
      <w:tr w:rsidR="001E6137" w:rsidRPr="001E6137" w:rsidTr="001E6137">
        <w:tc>
          <w:tcPr>
            <w:tcW w:w="1731" w:type="pct"/>
            <w:gridSpan w:val="2"/>
            <w:hideMark/>
          </w:tcPr>
          <w:p w:rsidR="001E6137" w:rsidRPr="001E6137" w:rsidRDefault="001E6137" w:rsidP="001E6137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обучения, которые достигаются на данном уроке.</w:t>
            </w:r>
          </w:p>
        </w:tc>
        <w:tc>
          <w:tcPr>
            <w:tcW w:w="3269" w:type="pct"/>
            <w:gridSpan w:val="4"/>
          </w:tcPr>
          <w:p w:rsidR="001E6137" w:rsidRPr="001E6137" w:rsidRDefault="001E6137" w:rsidP="001E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sz w:val="24"/>
                <w:szCs w:val="24"/>
              </w:rPr>
              <w:t xml:space="preserve">8.1.3.3. Объяснить  и  демонстрировать навыки и последовательности движений </w:t>
            </w:r>
            <w:proofErr w:type="gramStart"/>
            <w:r w:rsidRPr="001E613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1E6137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выполнений спортивно-специфических техник</w:t>
            </w:r>
          </w:p>
          <w:p w:rsidR="001E6137" w:rsidRPr="001E6137" w:rsidRDefault="001E6137" w:rsidP="001E6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137" w:rsidRPr="001E6137" w:rsidTr="001E6137">
        <w:trPr>
          <w:trHeight w:val="818"/>
        </w:trPr>
        <w:tc>
          <w:tcPr>
            <w:tcW w:w="1731" w:type="pct"/>
            <w:gridSpan w:val="2"/>
            <w:hideMark/>
          </w:tcPr>
          <w:p w:rsidR="001E6137" w:rsidRPr="001E6137" w:rsidRDefault="001E6137" w:rsidP="001E6137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b/>
                <w:sz w:val="24"/>
                <w:szCs w:val="24"/>
              </w:rPr>
              <w:t>Цели</w:t>
            </w:r>
            <w:r w:rsidRPr="001E61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E6137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3269" w:type="pct"/>
            <w:gridSpan w:val="4"/>
            <w:hideMark/>
          </w:tcPr>
          <w:p w:rsidR="001E6137" w:rsidRPr="001E6137" w:rsidRDefault="001E6137" w:rsidP="001E6137">
            <w:pPr>
              <w:widowControl w:val="0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1E6137">
              <w:rPr>
                <w:rFonts w:ascii="Times New Roman" w:hAnsi="Times New Roman" w:cs="Times New Roman"/>
                <w:sz w:val="24"/>
                <w:szCs w:val="24"/>
              </w:rPr>
              <w:t xml:space="preserve"> Все учащиеся смогут:   объяснить и демонстрировать навыки</w:t>
            </w:r>
            <w:r w:rsidR="00AB2221" w:rsidRPr="001E6137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последовательности </w:t>
            </w:r>
            <w:r w:rsidRPr="001E6137">
              <w:rPr>
                <w:rFonts w:ascii="Times New Roman" w:hAnsi="Times New Roman" w:cs="Times New Roman"/>
                <w:sz w:val="24"/>
                <w:szCs w:val="24"/>
              </w:rPr>
              <w:t xml:space="preserve">  движений при выполнении спортивно-специфических </w:t>
            </w:r>
            <w:r w:rsidR="0020485A">
              <w:rPr>
                <w:rFonts w:ascii="Times New Roman" w:hAnsi="Times New Roman" w:cs="Times New Roman"/>
                <w:sz w:val="24"/>
                <w:szCs w:val="24"/>
              </w:rPr>
              <w:t xml:space="preserve">техник ведения, передач и  бросков </w:t>
            </w:r>
            <w:r w:rsidRPr="001E6137">
              <w:rPr>
                <w:rFonts w:ascii="Times New Roman" w:hAnsi="Times New Roman" w:cs="Times New Roman"/>
                <w:sz w:val="24"/>
                <w:szCs w:val="24"/>
              </w:rPr>
              <w:t xml:space="preserve"> в  игре баскетбол.</w:t>
            </w:r>
          </w:p>
          <w:p w:rsidR="001E6137" w:rsidRPr="001E6137" w:rsidRDefault="001E6137" w:rsidP="001E613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1E6137">
              <w:rPr>
                <w:rFonts w:ascii="Times New Roman" w:hAnsi="Times New Roman" w:cs="Times New Roman"/>
                <w:sz w:val="24"/>
                <w:szCs w:val="24"/>
              </w:rPr>
              <w:t xml:space="preserve">Многие учащиеся смогут:  </w:t>
            </w:r>
            <w:r w:rsidRPr="001E61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сравнить, обобщать и демонстрировать</w:t>
            </w:r>
            <w:r w:rsidR="00AB2221" w:rsidRPr="001E6137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последовательности</w:t>
            </w:r>
            <w:r w:rsidR="00AB2221" w:rsidRPr="001E61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E61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E61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E6137">
              <w:rPr>
                <w:rFonts w:ascii="Times New Roman" w:hAnsi="Times New Roman" w:cs="Times New Roman"/>
                <w:sz w:val="24"/>
                <w:szCs w:val="24"/>
              </w:rPr>
              <w:t>движений при выполнении спортивно-специфических техник в игре баскетбол.</w:t>
            </w:r>
          </w:p>
          <w:p w:rsidR="001E6137" w:rsidRPr="001E6137" w:rsidRDefault="001E6137" w:rsidP="001E6137">
            <w:pPr>
              <w:widowControl w:val="0"/>
              <w:ind w:left="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1E6137">
              <w:rPr>
                <w:rFonts w:ascii="Times New Roman" w:hAnsi="Times New Roman" w:cs="Times New Roman"/>
                <w:sz w:val="24"/>
                <w:szCs w:val="24"/>
              </w:rPr>
              <w:t xml:space="preserve"> Некоторые учащиеся смогут: совершенствовать и</w:t>
            </w:r>
            <w:r w:rsidRPr="001E6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E6137">
              <w:rPr>
                <w:rFonts w:ascii="Times New Roman" w:hAnsi="Times New Roman" w:cs="Times New Roman"/>
                <w:sz w:val="24"/>
                <w:szCs w:val="24"/>
              </w:rPr>
              <w:t>обобщать навыки и последовательность движений при выполнении спортивно-специфических техник в игре баскетбол.</w:t>
            </w:r>
          </w:p>
        </w:tc>
      </w:tr>
      <w:tr w:rsidR="001E6137" w:rsidRPr="001E6137" w:rsidTr="001E6137">
        <w:trPr>
          <w:trHeight w:val="603"/>
        </w:trPr>
        <w:tc>
          <w:tcPr>
            <w:tcW w:w="1731" w:type="pct"/>
            <w:gridSpan w:val="2"/>
            <w:hideMark/>
          </w:tcPr>
          <w:p w:rsidR="001E6137" w:rsidRPr="001E6137" w:rsidRDefault="001E6137" w:rsidP="001E6137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  <w:r w:rsidRPr="001E61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Pr="001E6137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оценивания</w:t>
            </w:r>
          </w:p>
        </w:tc>
        <w:tc>
          <w:tcPr>
            <w:tcW w:w="3269" w:type="pct"/>
            <w:gridSpan w:val="4"/>
            <w:hideMark/>
          </w:tcPr>
          <w:p w:rsidR="001E6137" w:rsidRPr="001E6137" w:rsidRDefault="001E6137" w:rsidP="001E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</w:p>
          <w:p w:rsidR="001E6137" w:rsidRPr="001E6137" w:rsidRDefault="001E6137" w:rsidP="001E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sz w:val="24"/>
                <w:szCs w:val="24"/>
              </w:rPr>
              <w:t>-Демонстрирует выполнения спортивно-специфических упражнений ведения, передачи и бросков мяча в игре баскетбол</w:t>
            </w:r>
          </w:p>
        </w:tc>
      </w:tr>
      <w:tr w:rsidR="001E6137" w:rsidRPr="001E6137" w:rsidTr="001E6137">
        <w:trPr>
          <w:trHeight w:val="603"/>
        </w:trPr>
        <w:tc>
          <w:tcPr>
            <w:tcW w:w="1731" w:type="pct"/>
            <w:gridSpan w:val="2"/>
            <w:hideMark/>
          </w:tcPr>
          <w:p w:rsidR="001E6137" w:rsidRPr="001E6137" w:rsidRDefault="001E6137" w:rsidP="001E6137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Дескрипторы</w:t>
            </w:r>
          </w:p>
        </w:tc>
        <w:tc>
          <w:tcPr>
            <w:tcW w:w="3269" w:type="pct"/>
            <w:gridSpan w:val="4"/>
            <w:hideMark/>
          </w:tcPr>
          <w:p w:rsidR="001E6137" w:rsidRPr="001E6137" w:rsidRDefault="001E6137" w:rsidP="001E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</w:p>
          <w:p w:rsidR="001E6137" w:rsidRPr="001E6137" w:rsidRDefault="001E6137" w:rsidP="001E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sz w:val="24"/>
                <w:szCs w:val="24"/>
              </w:rPr>
              <w:t>-выполняет технику ведения мяча</w:t>
            </w:r>
          </w:p>
          <w:p w:rsidR="001E6137" w:rsidRPr="001E6137" w:rsidRDefault="001E6137" w:rsidP="001E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sz w:val="24"/>
                <w:szCs w:val="24"/>
              </w:rPr>
              <w:t>- выполняет технику передачи мяча</w:t>
            </w:r>
          </w:p>
          <w:p w:rsidR="001E6137" w:rsidRPr="001E6137" w:rsidRDefault="001E6137" w:rsidP="001E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sz w:val="24"/>
                <w:szCs w:val="24"/>
              </w:rPr>
              <w:t>-выполняет технику броска мяча</w:t>
            </w:r>
          </w:p>
        </w:tc>
      </w:tr>
      <w:tr w:rsidR="001E6137" w:rsidRPr="001E6137" w:rsidTr="001E6137">
        <w:trPr>
          <w:trHeight w:val="391"/>
        </w:trPr>
        <w:tc>
          <w:tcPr>
            <w:tcW w:w="1731" w:type="pct"/>
            <w:gridSpan w:val="2"/>
          </w:tcPr>
          <w:p w:rsidR="001E6137" w:rsidRPr="001E6137" w:rsidRDefault="001E6137" w:rsidP="001E6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</w:t>
            </w:r>
            <w:r w:rsidRPr="001E6137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</w:t>
            </w:r>
            <w:r w:rsidRPr="001E61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Pr="001E6137">
              <w:rPr>
                <w:rFonts w:ascii="Times New Roman" w:hAnsi="Times New Roman" w:cs="Times New Roman"/>
                <w:b/>
                <w:sz w:val="24"/>
                <w:szCs w:val="24"/>
              </w:rPr>
              <w:t>цели</w:t>
            </w:r>
          </w:p>
          <w:p w:rsidR="001E6137" w:rsidRPr="001E6137" w:rsidRDefault="001E6137" w:rsidP="001E6137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9" w:type="pct"/>
            <w:gridSpan w:val="4"/>
            <w:hideMark/>
          </w:tcPr>
          <w:p w:rsidR="001E6137" w:rsidRPr="001E6137" w:rsidRDefault="001E6137" w:rsidP="001E6137">
            <w:pPr>
              <w:widowControl w:val="0"/>
              <w:spacing w:before="60" w:after="60"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sz w:val="24"/>
                <w:szCs w:val="24"/>
              </w:rPr>
              <w:t>Лексика и терминология, специфичная для предмета:</w:t>
            </w:r>
          </w:p>
          <w:p w:rsidR="001E6137" w:rsidRPr="001E6137" w:rsidRDefault="001E6137" w:rsidP="001E6137">
            <w:pPr>
              <w:widowControl w:val="0"/>
              <w:spacing w:before="60" w:after="60"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sz w:val="24"/>
                <w:szCs w:val="24"/>
              </w:rPr>
              <w:t xml:space="preserve">Ведение – </w:t>
            </w:r>
            <w:r w:rsidRPr="001E61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жүргізу - conducting</w:t>
            </w:r>
          </w:p>
          <w:p w:rsidR="001E6137" w:rsidRPr="001E6137" w:rsidRDefault="001E6137" w:rsidP="001E6137">
            <w:pPr>
              <w:widowControl w:val="0"/>
              <w:spacing w:before="60" w:after="60"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– </w:t>
            </w:r>
            <w:r w:rsidRPr="001E61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өткізу</w:t>
            </w:r>
            <w:r w:rsidRPr="001E613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1E61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broadcast</w:t>
            </w:r>
          </w:p>
          <w:p w:rsidR="001E6137" w:rsidRPr="001E6137" w:rsidRDefault="001E6137" w:rsidP="001E6137">
            <w:pPr>
              <w:widowControl w:val="0"/>
              <w:spacing w:before="60" w:after="60"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137">
              <w:rPr>
                <w:rFonts w:ascii="Times New Roman" w:hAnsi="Times New Roman" w:cs="Times New Roman"/>
                <w:sz w:val="24"/>
                <w:szCs w:val="24"/>
              </w:rPr>
              <w:t xml:space="preserve">Бросок – </w:t>
            </w:r>
            <w:r w:rsidRPr="001E61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лақтыру</w:t>
            </w:r>
            <w:r w:rsidRPr="001E61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cast</w:t>
            </w:r>
          </w:p>
          <w:p w:rsidR="001E6137" w:rsidRPr="001E6137" w:rsidRDefault="001E6137" w:rsidP="001E6137">
            <w:pPr>
              <w:widowControl w:val="0"/>
              <w:spacing w:before="60" w:after="60"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137" w:rsidRPr="001E6137" w:rsidTr="001E6137">
        <w:trPr>
          <w:trHeight w:val="343"/>
        </w:trPr>
        <w:tc>
          <w:tcPr>
            <w:tcW w:w="1731" w:type="pct"/>
            <w:gridSpan w:val="2"/>
            <w:hideMark/>
          </w:tcPr>
          <w:p w:rsidR="001E6137" w:rsidRPr="001E6137" w:rsidRDefault="001E6137" w:rsidP="001E6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1E6137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1E6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</w:t>
            </w:r>
          </w:p>
          <w:p w:rsidR="001E6137" w:rsidRPr="001E6137" w:rsidRDefault="001E6137" w:rsidP="001E6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9" w:type="pct"/>
            <w:gridSpan w:val="4"/>
            <w:hideMark/>
          </w:tcPr>
          <w:p w:rsidR="001E6137" w:rsidRPr="001E6137" w:rsidRDefault="001E6137" w:rsidP="001E6137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sz w:val="24"/>
                <w:szCs w:val="24"/>
              </w:rPr>
              <w:t>Биология, физика, самопознание</w:t>
            </w:r>
          </w:p>
        </w:tc>
      </w:tr>
      <w:tr w:rsidR="001E6137" w:rsidRPr="001E6137" w:rsidTr="001E6137">
        <w:tc>
          <w:tcPr>
            <w:tcW w:w="1731" w:type="pct"/>
            <w:gridSpan w:val="2"/>
            <w:hideMark/>
          </w:tcPr>
          <w:p w:rsidR="001E6137" w:rsidRPr="001E6137" w:rsidRDefault="001E6137" w:rsidP="001E6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Предыдущее обучение</w:t>
            </w:r>
          </w:p>
          <w:p w:rsidR="001E6137" w:rsidRPr="001E6137" w:rsidRDefault="001E6137" w:rsidP="001E6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9" w:type="pct"/>
            <w:gridSpan w:val="4"/>
            <w:hideMark/>
          </w:tcPr>
          <w:p w:rsidR="001E6137" w:rsidRPr="001E6137" w:rsidRDefault="001E6137" w:rsidP="001E6137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sz w:val="24"/>
                <w:szCs w:val="24"/>
              </w:rPr>
              <w:t>8.1.1.1. Демонстрировать двигательные навыки для развития точности, контроля и маневренности в диапазоне спортивно-специфических двигательных действий</w:t>
            </w:r>
          </w:p>
        </w:tc>
      </w:tr>
      <w:tr w:rsidR="001E6137" w:rsidRPr="001E6137" w:rsidTr="001E6137">
        <w:trPr>
          <w:trHeight w:val="564"/>
        </w:trPr>
        <w:tc>
          <w:tcPr>
            <w:tcW w:w="5000" w:type="pct"/>
            <w:gridSpan w:val="6"/>
          </w:tcPr>
          <w:p w:rsidR="001E6137" w:rsidRPr="001E6137" w:rsidRDefault="001E6137" w:rsidP="001E6137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137" w:rsidRPr="001E6137" w:rsidRDefault="001E6137" w:rsidP="001E6137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</w:t>
            </w:r>
          </w:p>
        </w:tc>
      </w:tr>
      <w:tr w:rsidR="001E6137" w:rsidRPr="001E6137" w:rsidTr="001E6137">
        <w:trPr>
          <w:trHeight w:val="528"/>
        </w:trPr>
        <w:tc>
          <w:tcPr>
            <w:tcW w:w="1722" w:type="pct"/>
            <w:hideMark/>
          </w:tcPr>
          <w:p w:rsidR="001E6137" w:rsidRPr="001E6137" w:rsidRDefault="001E6137" w:rsidP="001E6137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Запланированные этапы урока</w:t>
            </w:r>
          </w:p>
        </w:tc>
        <w:tc>
          <w:tcPr>
            <w:tcW w:w="1928" w:type="pct"/>
            <w:gridSpan w:val="4"/>
          </w:tcPr>
          <w:p w:rsidR="001E6137" w:rsidRPr="001E6137" w:rsidRDefault="001E6137" w:rsidP="001E6137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Запланированная деятельность на уроке </w:t>
            </w:r>
          </w:p>
          <w:p w:rsidR="001E6137" w:rsidRPr="001E6137" w:rsidRDefault="001E6137" w:rsidP="001E6137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pct"/>
            <w:hideMark/>
          </w:tcPr>
          <w:p w:rsidR="001E6137" w:rsidRPr="001E6137" w:rsidRDefault="001E6137" w:rsidP="001E6137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1E6137" w:rsidRPr="001E6137" w:rsidTr="001E6137">
        <w:trPr>
          <w:trHeight w:val="1413"/>
        </w:trPr>
        <w:tc>
          <w:tcPr>
            <w:tcW w:w="1722" w:type="pct"/>
          </w:tcPr>
          <w:p w:rsidR="001E6137" w:rsidRPr="001E6137" w:rsidRDefault="001E6137" w:rsidP="001E6137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137" w:rsidRPr="001E6137" w:rsidRDefault="001E6137" w:rsidP="001E6137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sz w:val="24"/>
                <w:szCs w:val="24"/>
              </w:rPr>
              <w:t>Начало урока</w:t>
            </w:r>
          </w:p>
          <w:p w:rsidR="001E6137" w:rsidRPr="001E6137" w:rsidRDefault="001E6137" w:rsidP="001E6137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pct"/>
            <w:gridSpan w:val="4"/>
            <w:shd w:val="clear" w:color="auto" w:fill="auto"/>
          </w:tcPr>
          <w:p w:rsidR="001E6137" w:rsidRPr="001E6137" w:rsidRDefault="001E6137" w:rsidP="001E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sz w:val="24"/>
                <w:szCs w:val="24"/>
              </w:rPr>
              <w:t>Построение, ознакомление с темой и целью урока, Т.Б. при  игре в баскетбол,   беговые упражнения, О.Р.У. , специальные развивающие упражнения, упражнения с мячами.</w:t>
            </w:r>
          </w:p>
        </w:tc>
        <w:tc>
          <w:tcPr>
            <w:tcW w:w="1350" w:type="pct"/>
            <w:hideMark/>
          </w:tcPr>
          <w:p w:rsidR="001E6137" w:rsidRPr="001E6137" w:rsidRDefault="001E6137" w:rsidP="001E6137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sz w:val="24"/>
                <w:szCs w:val="24"/>
              </w:rPr>
              <w:t>Спортзал, свисток, баскетбольные мячи.</w:t>
            </w:r>
          </w:p>
        </w:tc>
      </w:tr>
      <w:tr w:rsidR="001E6137" w:rsidRPr="001E6137" w:rsidTr="001E6137">
        <w:trPr>
          <w:trHeight w:val="1587"/>
        </w:trPr>
        <w:tc>
          <w:tcPr>
            <w:tcW w:w="1722" w:type="pct"/>
          </w:tcPr>
          <w:p w:rsidR="001E6137" w:rsidRPr="001E6137" w:rsidRDefault="001E6137" w:rsidP="001E6137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137" w:rsidRPr="001E6137" w:rsidRDefault="001E6137" w:rsidP="001E6137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137" w:rsidRPr="001E6137" w:rsidRDefault="001E6137" w:rsidP="001E6137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sz w:val="24"/>
                <w:szCs w:val="24"/>
              </w:rPr>
              <w:t>Середина</w:t>
            </w:r>
            <w:r w:rsidRPr="001E61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E6137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  <w:p w:rsidR="001E6137" w:rsidRPr="001E6137" w:rsidRDefault="001E6137" w:rsidP="001E6137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pct"/>
            <w:gridSpan w:val="4"/>
          </w:tcPr>
          <w:p w:rsidR="001E6137" w:rsidRPr="001E6137" w:rsidRDefault="001E6137" w:rsidP="001E6137">
            <w:pPr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sz w:val="24"/>
                <w:szCs w:val="24"/>
              </w:rPr>
              <w:t>Техника ведения    мяча различными способами (одной рукой, двумя руками, попеременно правой и левой руками).</w:t>
            </w:r>
          </w:p>
          <w:p w:rsidR="001E6137" w:rsidRPr="001E6137" w:rsidRDefault="001E6137" w:rsidP="001E6137">
            <w:pPr>
              <w:ind w:left="172" w:hanging="31"/>
              <w:rPr>
                <w:rFonts w:ascii="Times New Roman" w:hAnsi="Times New Roman" w:cs="Times New Roman"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441122" cy="1088571"/>
                  <wp:effectExtent l="19050" t="0" r="0" b="0"/>
                  <wp:docPr id="13" name="Рисунок 8" descr="C:\Users\фора\Desktop\Без назван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фора\Desktop\Без назван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0716" cy="1088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6137" w:rsidRPr="001E6137" w:rsidRDefault="001E6137" w:rsidP="001E6137">
            <w:pPr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sz w:val="24"/>
                <w:szCs w:val="24"/>
              </w:rPr>
              <w:t>Деление на две шеренги расположенными лицом друг к другу расстояние 3 м. выполнение передач различными способами (передача мяча от груди, правой левой рукой, из-за головы, с отскоком от пола).</w:t>
            </w:r>
          </w:p>
          <w:p w:rsidR="001E6137" w:rsidRPr="001E6137" w:rsidRDefault="001E6137" w:rsidP="001E6137">
            <w:pPr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147207" cy="1371600"/>
                  <wp:effectExtent l="19050" t="0" r="5443" b="0"/>
                  <wp:docPr id="14" name="Рисунок 9" descr="C:\Users\фора\Desktop\nuzcyyy_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фора\Desktop\nuzcyyy_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7207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6137" w:rsidRPr="001E6137" w:rsidRDefault="001E6137" w:rsidP="001E6137">
            <w:pPr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137" w:rsidRPr="001E6137" w:rsidRDefault="001E6137" w:rsidP="001E6137">
            <w:pPr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sz w:val="24"/>
                <w:szCs w:val="24"/>
              </w:rPr>
              <w:t>3-х очковый бросок мяча  в корзину 5 раз.</w:t>
            </w:r>
          </w:p>
          <w:p w:rsidR="001E6137" w:rsidRPr="001E6137" w:rsidRDefault="001E6137" w:rsidP="001E6137">
            <w:pPr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223407" cy="1371600"/>
                  <wp:effectExtent l="19050" t="0" r="5443" b="0"/>
                  <wp:docPr id="15" name="Рисунок 10" descr="C:\Users\фора\Desktop\mRSZskzChuGH1Jr1eFRcxw-artic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фора\Desktop\mRSZskzChuGH1Jr1eFRcxw-artic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1073" cy="13763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6137" w:rsidRPr="001E6137" w:rsidRDefault="001E6137" w:rsidP="001E6137">
            <w:pPr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137" w:rsidRPr="001E6137" w:rsidRDefault="001E6137" w:rsidP="001E6137">
            <w:pPr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sz w:val="24"/>
                <w:szCs w:val="24"/>
              </w:rPr>
              <w:t xml:space="preserve">После каждого выполнения действий ученики проводят </w:t>
            </w:r>
            <w:proofErr w:type="spellStart"/>
            <w:r w:rsidRPr="001E6137"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  <w:proofErr w:type="spellEnd"/>
            <w:r w:rsidRPr="001E6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6137" w:rsidRPr="001E6137" w:rsidRDefault="001E6137" w:rsidP="001E6137">
            <w:pPr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137" w:rsidRPr="001E6137" w:rsidRDefault="001E6137" w:rsidP="001E6137">
            <w:pPr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  <w:p w:rsidR="001E6137" w:rsidRPr="001E6137" w:rsidRDefault="001E6137" w:rsidP="001E6137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137" w:rsidRPr="001E6137" w:rsidRDefault="001E6137" w:rsidP="001E6137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pct"/>
            <w:hideMark/>
          </w:tcPr>
          <w:p w:rsidR="001E6137" w:rsidRPr="001E6137" w:rsidRDefault="001E6137" w:rsidP="001E6137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sz w:val="24"/>
                <w:szCs w:val="24"/>
              </w:rPr>
              <w:t>Свисток, баскетбольные мячи.</w:t>
            </w:r>
          </w:p>
        </w:tc>
      </w:tr>
      <w:tr w:rsidR="001E6137" w:rsidRPr="001E6137" w:rsidTr="001E6137">
        <w:trPr>
          <w:trHeight w:val="1192"/>
        </w:trPr>
        <w:tc>
          <w:tcPr>
            <w:tcW w:w="1722" w:type="pct"/>
          </w:tcPr>
          <w:p w:rsidR="001E6137" w:rsidRPr="001E6137" w:rsidRDefault="001E6137" w:rsidP="001E6137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r w:rsidRPr="001E61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E6137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  <w:p w:rsidR="001E6137" w:rsidRPr="001E6137" w:rsidRDefault="001E6137" w:rsidP="001E6137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pct"/>
            <w:gridSpan w:val="4"/>
            <w:hideMark/>
          </w:tcPr>
          <w:p w:rsidR="001E6137" w:rsidRPr="001E6137" w:rsidRDefault="001E6137" w:rsidP="001E6137">
            <w:pPr>
              <w:tabs>
                <w:tab w:val="left" w:pos="284"/>
              </w:tabs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sz w:val="24"/>
                <w:szCs w:val="24"/>
              </w:rPr>
              <w:t>Упражнения на восстановление дыхания, построение, провожу рефлексию, получить обратную связь проведенного урока. Провожу оценивание методом смайликов.</w:t>
            </w:r>
          </w:p>
        </w:tc>
        <w:tc>
          <w:tcPr>
            <w:tcW w:w="1350" w:type="pct"/>
          </w:tcPr>
          <w:p w:rsidR="001E6137" w:rsidRPr="001E6137" w:rsidRDefault="001E6137" w:rsidP="001E6137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sz w:val="24"/>
                <w:szCs w:val="24"/>
              </w:rPr>
              <w:t>Смайлики</w:t>
            </w:r>
          </w:p>
        </w:tc>
      </w:tr>
      <w:tr w:rsidR="001E6137" w:rsidRPr="001E6137" w:rsidTr="001E6137">
        <w:tc>
          <w:tcPr>
            <w:tcW w:w="1742" w:type="pct"/>
            <w:gridSpan w:val="3"/>
            <w:hideMark/>
          </w:tcPr>
          <w:p w:rsidR="001E6137" w:rsidRPr="001E6137" w:rsidRDefault="001E6137" w:rsidP="001E6137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Дифференциация </w:t>
            </w:r>
          </w:p>
        </w:tc>
        <w:tc>
          <w:tcPr>
            <w:tcW w:w="1908" w:type="pct"/>
            <w:gridSpan w:val="2"/>
            <w:hideMark/>
          </w:tcPr>
          <w:p w:rsidR="001E6137" w:rsidRPr="001E6137" w:rsidRDefault="001E6137" w:rsidP="001E6137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Оценивание </w:t>
            </w:r>
          </w:p>
        </w:tc>
        <w:tc>
          <w:tcPr>
            <w:tcW w:w="1350" w:type="pct"/>
            <w:hideMark/>
          </w:tcPr>
          <w:p w:rsidR="001E6137" w:rsidRPr="001E6137" w:rsidRDefault="001E6137" w:rsidP="001E6137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E6137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 и соблюдение техники безопасности</w:t>
            </w:r>
          </w:p>
        </w:tc>
      </w:tr>
      <w:tr w:rsidR="001E6137" w:rsidRPr="001E6137" w:rsidTr="001E6137">
        <w:trPr>
          <w:trHeight w:val="896"/>
        </w:trPr>
        <w:tc>
          <w:tcPr>
            <w:tcW w:w="1742" w:type="pct"/>
            <w:gridSpan w:val="3"/>
          </w:tcPr>
          <w:p w:rsidR="001E6137" w:rsidRPr="001E6137" w:rsidRDefault="001E6137" w:rsidP="001E6137">
            <w:pPr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  <w:r w:rsidRPr="001E613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Все смогут выполнить ведения  мяча различными способами 5-6 раз</w:t>
            </w:r>
          </w:p>
          <w:p w:rsidR="001E6137" w:rsidRPr="001E6137" w:rsidRDefault="001E6137" w:rsidP="001E6137">
            <w:pPr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bCs/>
                <w:sz w:val="24"/>
                <w:szCs w:val="24"/>
              </w:rPr>
              <w:t>- Многие смогут выполнить передачу мяча различными способами 4-5</w:t>
            </w:r>
          </w:p>
          <w:p w:rsidR="001E6137" w:rsidRPr="001E6137" w:rsidRDefault="001E6137" w:rsidP="001E6137">
            <w:pPr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bCs/>
                <w:sz w:val="24"/>
                <w:szCs w:val="24"/>
              </w:rPr>
              <w:t>- Некоторые смогут попасть мячом в корзину 3-4 раза из 5</w:t>
            </w:r>
          </w:p>
        </w:tc>
        <w:tc>
          <w:tcPr>
            <w:tcW w:w="1908" w:type="pct"/>
            <w:gridSpan w:val="2"/>
          </w:tcPr>
          <w:p w:rsidR="001E6137" w:rsidRPr="001E6137" w:rsidRDefault="001E6137" w:rsidP="001E6137">
            <w:pPr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 усвоил      </w:t>
            </w:r>
            <w:r w:rsidRPr="001E613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590550" cy="500743"/>
                  <wp:effectExtent l="19050" t="0" r="0" b="0"/>
                  <wp:docPr id="16" name="Рисунок 5" descr="C:\Users\фора\Desktop\l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фора\Desktop\l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889" cy="5001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6137" w:rsidRPr="001E6137" w:rsidRDefault="001E6137" w:rsidP="001E6137">
            <w:pPr>
              <w:ind w:left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Усвоил не полностью </w:t>
            </w:r>
            <w:r w:rsidRPr="001E613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599713" cy="653143"/>
                  <wp:effectExtent l="19050" t="0" r="0" b="0"/>
                  <wp:docPr id="17" name="Рисунок 6" descr="C:\Users\фора\Desktop\BiaKzXqrT-263x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фора\Desktop\BiaKzXqrT-263x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714" cy="6531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6137" w:rsidRPr="001E6137" w:rsidRDefault="001E6137" w:rsidP="001E6137">
            <w:pPr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E6137" w:rsidRPr="001E6137" w:rsidRDefault="001E6137" w:rsidP="001E6137">
            <w:pPr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усвоил </w:t>
            </w:r>
            <w:r w:rsidRPr="001E613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623207" cy="642257"/>
                  <wp:effectExtent l="19050" t="0" r="5443" b="0"/>
                  <wp:docPr id="18" name="Рисунок 7" descr="C:\Users\фора\Desktop\rieflieksiia-kak-etap-sovriemiennogho-uroka-mietodichieskoie-posobiie-dlia-uchitieliei-obshchiestvienno-ghumanitarnogho-tsikla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фора\Desktop\rieflieksiia-kak-etap-sovriemiennogho-uroka-mietodichieskoie-posobiie-dlia-uchitieliei-obshchiestvienno-ghumanitarnogho-tsikla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294" cy="6423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6137" w:rsidRPr="001E6137" w:rsidRDefault="001E6137" w:rsidP="001E6137">
            <w:pPr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E6137" w:rsidRPr="001E6137" w:rsidRDefault="001E6137" w:rsidP="001E6137">
            <w:pPr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50" w:type="pct"/>
          </w:tcPr>
          <w:p w:rsidR="001E6137" w:rsidRPr="001E6137" w:rsidRDefault="001E6137" w:rsidP="001E6137">
            <w:pPr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Техника безопасности при игре в баскетбол. </w:t>
            </w:r>
          </w:p>
        </w:tc>
      </w:tr>
      <w:tr w:rsidR="001E6137" w:rsidRPr="001E6137" w:rsidTr="001E6137">
        <w:trPr>
          <w:trHeight w:val="896"/>
        </w:trPr>
        <w:tc>
          <w:tcPr>
            <w:tcW w:w="5000" w:type="pct"/>
            <w:gridSpan w:val="6"/>
          </w:tcPr>
          <w:p w:rsidR="001E6137" w:rsidRPr="001E6137" w:rsidRDefault="001E6137" w:rsidP="001E6137">
            <w:pPr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bCs/>
                <w:sz w:val="24"/>
                <w:szCs w:val="24"/>
              </w:rPr>
              <w:t>Рефлексия по уроку:</w:t>
            </w:r>
          </w:p>
          <w:p w:rsidR="001E6137" w:rsidRPr="001E6137" w:rsidRDefault="001E6137" w:rsidP="001E6137">
            <w:pPr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bCs/>
                <w:sz w:val="24"/>
                <w:szCs w:val="24"/>
              </w:rPr>
              <w:t>Задаю вопросы учащимся: чему научились на уроке? Какие испытали затруднения? Что особенно понравилось на уроке?</w:t>
            </w:r>
          </w:p>
          <w:p w:rsidR="001E6137" w:rsidRPr="001E6137" w:rsidRDefault="001E6137" w:rsidP="001E6137">
            <w:pPr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bCs/>
                <w:sz w:val="24"/>
                <w:szCs w:val="24"/>
              </w:rPr>
              <w:t>Задаю вопросы себе: Удачно ли продумал проведение упражнения с мячами? Как повысить моторную плотность урока, соблюдая технику безопасности?</w:t>
            </w:r>
          </w:p>
          <w:p w:rsidR="001E6137" w:rsidRPr="001E6137" w:rsidRDefault="001E6137" w:rsidP="001E6137">
            <w:pPr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bCs/>
                <w:sz w:val="24"/>
                <w:szCs w:val="24"/>
              </w:rPr>
              <w:t>Ученики оценивают свои навыки</w:t>
            </w:r>
          </w:p>
        </w:tc>
      </w:tr>
      <w:tr w:rsidR="001E6137" w:rsidRPr="001E6137" w:rsidTr="001E6137">
        <w:trPr>
          <w:trHeight w:val="4230"/>
        </w:trPr>
        <w:tc>
          <w:tcPr>
            <w:tcW w:w="5000" w:type="pct"/>
            <w:gridSpan w:val="6"/>
          </w:tcPr>
          <w:p w:rsidR="001E6137" w:rsidRPr="001E6137" w:rsidRDefault="001E6137" w:rsidP="001E6137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sz w:val="24"/>
                <w:szCs w:val="24"/>
              </w:rPr>
              <w:t>Какие два аспекта урока прошли хорошо (подумайте как о преподавании, так и об обучении)?</w:t>
            </w:r>
          </w:p>
          <w:p w:rsidR="001E6137" w:rsidRPr="001E6137" w:rsidRDefault="001E6137" w:rsidP="001E6137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sz w:val="24"/>
                <w:szCs w:val="24"/>
              </w:rPr>
              <w:t xml:space="preserve">1: </w:t>
            </w:r>
          </w:p>
          <w:p w:rsidR="001E6137" w:rsidRPr="001E6137" w:rsidRDefault="001E6137" w:rsidP="001E6137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sz w:val="24"/>
                <w:szCs w:val="24"/>
              </w:rPr>
              <w:t xml:space="preserve">2: </w:t>
            </w:r>
          </w:p>
          <w:p w:rsidR="001E6137" w:rsidRPr="001E6137" w:rsidRDefault="001E6137" w:rsidP="001E6137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sz w:val="24"/>
                <w:szCs w:val="24"/>
              </w:rPr>
              <w:t>Что могло бы способствовать улучшению урока (подумайте как о преподавании, так и об обучении)?</w:t>
            </w:r>
          </w:p>
          <w:p w:rsidR="001E6137" w:rsidRPr="001E6137" w:rsidRDefault="001E6137" w:rsidP="001E6137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sz w:val="24"/>
                <w:szCs w:val="24"/>
              </w:rPr>
              <w:t xml:space="preserve">1: </w:t>
            </w:r>
          </w:p>
          <w:p w:rsidR="001E6137" w:rsidRPr="001E6137" w:rsidRDefault="001E6137" w:rsidP="001E6137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sz w:val="24"/>
                <w:szCs w:val="24"/>
              </w:rPr>
              <w:t xml:space="preserve">2: </w:t>
            </w:r>
          </w:p>
          <w:p w:rsidR="001E6137" w:rsidRPr="001E6137" w:rsidRDefault="001E6137" w:rsidP="001E6137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137">
              <w:rPr>
                <w:rFonts w:ascii="Times New Roman" w:hAnsi="Times New Roman" w:cs="Times New Roman"/>
                <w:sz w:val="24"/>
                <w:szCs w:val="24"/>
              </w:rPr>
              <w:t>Что я выяви</w:t>
            </w:r>
            <w:proofErr w:type="gramStart"/>
            <w:r w:rsidRPr="001E6137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1E6137">
              <w:rPr>
                <w:rFonts w:ascii="Times New Roman" w:hAnsi="Times New Roman" w:cs="Times New Roman"/>
                <w:sz w:val="24"/>
                <w:szCs w:val="24"/>
              </w:rPr>
              <w:t>а) за время урока о классе или достижениях/трудностях отдельных учеников, на что необходимо обратить внимание на последующих уроках?</w:t>
            </w:r>
          </w:p>
          <w:p w:rsidR="001E6137" w:rsidRPr="001E6137" w:rsidRDefault="001E6137" w:rsidP="001E6137">
            <w:pPr>
              <w:ind w:left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E6137" w:rsidRPr="001E6137" w:rsidRDefault="001E613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E6137" w:rsidRPr="001E6137" w:rsidRDefault="001E613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E6137" w:rsidRPr="001E6137" w:rsidRDefault="001E613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E6137" w:rsidRPr="001E6137" w:rsidRDefault="001E6137">
      <w:pPr>
        <w:rPr>
          <w:rFonts w:ascii="Times New Roman" w:hAnsi="Times New Roman" w:cs="Times New Roman"/>
          <w:sz w:val="24"/>
          <w:szCs w:val="24"/>
        </w:rPr>
      </w:pPr>
    </w:p>
    <w:p w:rsidR="001E6137" w:rsidRPr="001E6137" w:rsidRDefault="001E6137">
      <w:pPr>
        <w:rPr>
          <w:rFonts w:ascii="Times New Roman" w:hAnsi="Times New Roman" w:cs="Times New Roman"/>
          <w:sz w:val="24"/>
          <w:szCs w:val="24"/>
        </w:rPr>
      </w:pPr>
    </w:p>
    <w:sectPr w:rsidR="001E6137" w:rsidRPr="001E6137" w:rsidSect="001E6137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1E6137"/>
    <w:rsid w:val="001E6137"/>
    <w:rsid w:val="0020485A"/>
    <w:rsid w:val="00275908"/>
    <w:rsid w:val="0039033A"/>
    <w:rsid w:val="00AB2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908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613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rsid w:val="001E6137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table" w:styleId="a3">
    <w:name w:val="Table Grid"/>
    <w:basedOn w:val="a1"/>
    <w:uiPriority w:val="39"/>
    <w:rsid w:val="001E613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basedOn w:val="a0"/>
    <w:link w:val="9"/>
    <w:uiPriority w:val="9"/>
    <w:semiHidden/>
    <w:rsid w:val="001E613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1E6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1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548</Words>
  <Characters>3129</Characters>
  <Application>Microsoft Office Word</Application>
  <DocSecurity>0</DocSecurity>
  <Lines>26</Lines>
  <Paragraphs>7</Paragraphs>
  <ScaleCrop>false</ScaleCrop>
  <Company>Microsoft</Company>
  <LinksUpToDate>false</LinksUpToDate>
  <CharactersWithSpaces>3670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фора</dc:creator>
  <cp:keywords/>
  <dc:description/>
  <cp:lastModifiedBy>фора</cp:lastModifiedBy>
  <cp:revision>4</cp:revision>
  <cp:lastPrinted>2018-04-26T02:31:00Z</cp:lastPrinted>
  <dcterms:created xsi:type="dcterms:W3CDTF">2018-04-26T02:29:00Z</dcterms:created>
  <dcterms:modified xsi:type="dcterms:W3CDTF">2018-04-26T08:29:00Z</dcterms:modified>
</cp:coreProperties>
</file>