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87" w:rsidRDefault="004A35AB" w:rsidP="00762F87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Проблемно-диагностический метод</w:t>
      </w:r>
    </w:p>
    <w:p w:rsidR="004A35AB" w:rsidRPr="000C309C" w:rsidRDefault="004A35AB" w:rsidP="00762F87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5AB" w:rsidRDefault="00762F87" w:rsidP="00762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09C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по географии 7 класс </w:t>
      </w:r>
    </w:p>
    <w:p w:rsidR="004A35AB" w:rsidRDefault="004A35AB" w:rsidP="00762F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«Антарктида»</w:t>
      </w:r>
    </w:p>
    <w:p w:rsidR="00762F87" w:rsidRPr="00F31D5C" w:rsidRDefault="00762F87" w:rsidP="00F31D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1D5C">
        <w:rPr>
          <w:rFonts w:ascii="Times New Roman" w:hAnsi="Times New Roman" w:cs="Times New Roman"/>
          <w:b/>
          <w:sz w:val="28"/>
          <w:szCs w:val="28"/>
        </w:rPr>
        <w:t>Учебник</w:t>
      </w:r>
      <w:r w:rsidR="004A5877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="004A5877">
        <w:rPr>
          <w:rFonts w:ascii="Times New Roman" w:hAnsi="Times New Roman" w:cs="Times New Roman"/>
          <w:sz w:val="28"/>
          <w:szCs w:val="28"/>
        </w:rPr>
        <w:t>Бейсенова</w:t>
      </w:r>
      <w:proofErr w:type="spellEnd"/>
      <w:r w:rsidR="004A5877">
        <w:rPr>
          <w:rFonts w:ascii="Times New Roman" w:hAnsi="Times New Roman" w:cs="Times New Roman"/>
          <w:sz w:val="28"/>
          <w:szCs w:val="28"/>
        </w:rPr>
        <w:t xml:space="preserve">, С.А. </w:t>
      </w:r>
      <w:proofErr w:type="spellStart"/>
      <w:r w:rsidR="004A5877">
        <w:rPr>
          <w:rFonts w:ascii="Times New Roman" w:hAnsi="Times New Roman" w:cs="Times New Roman"/>
          <w:sz w:val="28"/>
          <w:szCs w:val="28"/>
        </w:rPr>
        <w:t>Абилмажинова</w:t>
      </w:r>
      <w:proofErr w:type="spellEnd"/>
      <w:r w:rsidR="004A5877">
        <w:rPr>
          <w:rFonts w:ascii="Times New Roman" w:hAnsi="Times New Roman" w:cs="Times New Roman"/>
          <w:sz w:val="28"/>
          <w:szCs w:val="28"/>
        </w:rPr>
        <w:t xml:space="preserve">, К.Д. </w:t>
      </w:r>
      <w:proofErr w:type="spellStart"/>
      <w:r w:rsidR="004A5877">
        <w:rPr>
          <w:rFonts w:ascii="Times New Roman" w:hAnsi="Times New Roman" w:cs="Times New Roman"/>
          <w:sz w:val="28"/>
          <w:szCs w:val="28"/>
        </w:rPr>
        <w:t>Каймулдинова</w:t>
      </w:r>
      <w:proofErr w:type="spellEnd"/>
      <w:r w:rsidRPr="00F31D5C">
        <w:rPr>
          <w:rFonts w:ascii="Times New Roman" w:hAnsi="Times New Roman" w:cs="Times New Roman"/>
          <w:sz w:val="28"/>
          <w:szCs w:val="28"/>
        </w:rPr>
        <w:t xml:space="preserve"> «География»</w:t>
      </w:r>
    </w:p>
    <w:p w:rsidR="00F31D5C" w:rsidRDefault="00F31D5C" w:rsidP="00F31D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12B0" w:rsidRPr="00F31D5C" w:rsidRDefault="004A35AB" w:rsidP="00F31D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1D5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F31D5C">
        <w:rPr>
          <w:rFonts w:ascii="Times New Roman" w:hAnsi="Times New Roman" w:cs="Times New Roman"/>
          <w:sz w:val="28"/>
          <w:szCs w:val="28"/>
        </w:rPr>
        <w:t xml:space="preserve"> Получение новых знаний, </w:t>
      </w:r>
      <w:proofErr w:type="gramStart"/>
      <w:r w:rsidRPr="00F31D5C">
        <w:rPr>
          <w:rFonts w:ascii="Times New Roman" w:hAnsi="Times New Roman" w:cs="Times New Roman"/>
          <w:sz w:val="28"/>
          <w:szCs w:val="28"/>
        </w:rPr>
        <w:t>проводимый</w:t>
      </w:r>
      <w:proofErr w:type="gramEnd"/>
      <w:r w:rsidRPr="00F31D5C">
        <w:rPr>
          <w:rFonts w:ascii="Times New Roman" w:hAnsi="Times New Roman" w:cs="Times New Roman"/>
          <w:sz w:val="28"/>
          <w:szCs w:val="28"/>
        </w:rPr>
        <w:t xml:space="preserve"> с применением проблемного диалога.</w:t>
      </w:r>
    </w:p>
    <w:p w:rsid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</w:p>
    <w:p w:rsidR="00F31D5C" w:rsidRP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Цель:</w:t>
      </w:r>
      <w:r w:rsidRPr="00F31D5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создать образ Антарктиды, как уникального природного комплекса, который сформирован при взаимодействии  различных компонентов.</w:t>
      </w:r>
    </w:p>
    <w:p w:rsid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</w:p>
    <w:p w:rsidR="00F31D5C" w:rsidRP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Задачи:</w:t>
      </w:r>
    </w:p>
    <w:p w:rsidR="00F31D5C" w:rsidRP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</w:t>
      </w:r>
      <w:r w:rsidRPr="00F31D5C">
        <w:rPr>
          <w:rFonts w:ascii="Times New Roman" w:eastAsia="Times New Roman" w:hAnsi="Times New Roman" w:cs="Times New Roman"/>
          <w:sz w:val="28"/>
          <w:szCs w:val="28"/>
        </w:rPr>
        <w:t xml:space="preserve"> – создать представления о своеобразии и уникальности природы материка, опираясь на общие </w:t>
      </w:r>
      <w:proofErr w:type="spellStart"/>
      <w:r w:rsidRPr="00F31D5C">
        <w:rPr>
          <w:rFonts w:ascii="Times New Roman" w:eastAsia="Times New Roman" w:hAnsi="Times New Roman" w:cs="Times New Roman"/>
          <w:sz w:val="28"/>
          <w:szCs w:val="28"/>
        </w:rPr>
        <w:t>землеведческие</w:t>
      </w:r>
      <w:proofErr w:type="spellEnd"/>
      <w:r w:rsidRPr="00F31D5C">
        <w:rPr>
          <w:rFonts w:ascii="Times New Roman" w:eastAsia="Times New Roman" w:hAnsi="Times New Roman" w:cs="Times New Roman"/>
          <w:sz w:val="28"/>
          <w:szCs w:val="28"/>
        </w:rPr>
        <w:t xml:space="preserve"> знания учащихся, подвести их к объяснению причин своеобразия природы, способствовать пониманию взаимосвязи всех природных компонентов и необходимости их охранять.</w:t>
      </w:r>
    </w:p>
    <w:p w:rsidR="00F31D5C" w:rsidRP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r w:rsidRPr="00F31D5C">
        <w:rPr>
          <w:rFonts w:ascii="Times New Roman" w:eastAsia="Times New Roman" w:hAnsi="Times New Roman" w:cs="Times New Roman"/>
          <w:sz w:val="28"/>
          <w:szCs w:val="28"/>
        </w:rPr>
        <w:t> – развивать познавательный интерес с помощью самостоятельного изучения дополнительного материала, развивать умения оформлять полученный материал в виде презентаций.</w:t>
      </w:r>
    </w:p>
    <w:p w:rsid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r w:rsidRPr="00F31D5C">
        <w:rPr>
          <w:rFonts w:ascii="Times New Roman" w:eastAsia="Times New Roman" w:hAnsi="Times New Roman" w:cs="Times New Roman"/>
          <w:sz w:val="28"/>
          <w:szCs w:val="28"/>
        </w:rPr>
        <w:t> – формировать бережное отношение к природе, и ее богатствам, умение организованно работать в коллективе, формировать опыт равноправного сотрудничества учителя и ученика в процессе самостоятельного группового обучения школьников.</w:t>
      </w:r>
    </w:p>
    <w:p w:rsidR="00F31D5C" w:rsidRDefault="00F31D5C" w:rsidP="00F31D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D5C" w:rsidRPr="00F31D5C" w:rsidRDefault="00F31D5C" w:rsidP="00F31D5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Оборудование: </w:t>
      </w:r>
      <w:r w:rsidRPr="00F31D5C">
        <w:rPr>
          <w:rFonts w:ascii="Times New Roman" w:eastAsia="Times New Roman" w:hAnsi="Times New Roman" w:cs="Times New Roman"/>
          <w:sz w:val="28"/>
          <w:szCs w:val="28"/>
        </w:rPr>
        <w:t>Карта полушарий, физическая карта Антарктиды, видеофильм «Открытие Антарктиды».</w:t>
      </w:r>
    </w:p>
    <w:p w:rsidR="00F31D5C" w:rsidRDefault="00F31D5C" w:rsidP="00F31D5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D5C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:rsidR="00F31D5C" w:rsidRDefault="00F31D5C" w:rsidP="00F31D5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3544"/>
        <w:gridCol w:w="3367"/>
      </w:tblGrid>
      <w:tr w:rsidR="00D0591E" w:rsidTr="00D0591E">
        <w:tc>
          <w:tcPr>
            <w:tcW w:w="2660" w:type="dxa"/>
          </w:tcPr>
          <w:p w:rsidR="00D0591E" w:rsidRDefault="00D0591E" w:rsidP="00F31D5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544" w:type="dxa"/>
          </w:tcPr>
          <w:p w:rsidR="00D0591E" w:rsidRDefault="00D0591E" w:rsidP="00F31D5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67" w:type="dxa"/>
          </w:tcPr>
          <w:p w:rsidR="00D0591E" w:rsidRDefault="00D0591E" w:rsidP="00F31D5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D0591E" w:rsidRPr="00D0591E" w:rsidTr="00D0591E">
        <w:tc>
          <w:tcPr>
            <w:tcW w:w="2660" w:type="dxa"/>
          </w:tcPr>
          <w:p w:rsidR="00D0591E" w:rsidRP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 w:rsidRPr="00D059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591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544" w:type="dxa"/>
          </w:tcPr>
          <w:p w:rsidR="00D0591E" w:rsidRP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D0591E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Приветствие учащихся. Проверка присутствующих (отсутствующих). Проверка готовности к уроку.</w:t>
            </w:r>
          </w:p>
          <w:p w:rsidR="00D0591E" w:rsidRP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0591E" w:rsidRP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1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13B29">
              <w:rPr>
                <w:rFonts w:ascii="Times New Roman" w:eastAsia="Times New Roman" w:hAnsi="Times New Roman" w:cs="Times New Roman"/>
                <w:sz w:val="28"/>
                <w:szCs w:val="28"/>
              </w:rPr>
              <w:t>риветствуют</w:t>
            </w:r>
            <w:r w:rsidRPr="00D059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учителя</w:t>
            </w:r>
            <w:r w:rsidR="00A13B29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проверяют готовность к уроку</w:t>
            </w:r>
          </w:p>
        </w:tc>
      </w:tr>
      <w:tr w:rsidR="00D0591E" w:rsidRPr="00A20601" w:rsidTr="00D0591E">
        <w:tc>
          <w:tcPr>
            <w:tcW w:w="2660" w:type="dxa"/>
          </w:tcPr>
          <w:p w:rsidR="00D0591E" w:rsidRPr="00A13B29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05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A13B29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Мотивационно-целевой</w:t>
            </w:r>
            <w:proofErr w:type="spellEnd"/>
          </w:p>
        </w:tc>
        <w:tc>
          <w:tcPr>
            <w:tcW w:w="3544" w:type="dxa"/>
          </w:tcPr>
          <w:p w:rsidR="00D0591E" w:rsidRDefault="00A20601" w:rsidP="00D0591E">
            <w:pPr>
              <w:pStyle w:val="a3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Высказывает побуждающий диалог, связывающий предыдущий </w:t>
            </w:r>
            <w:r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урок и новую тему. </w:t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 зачитывает, высказывание американского исследователя Р. Берда:</w:t>
            </w:r>
            <w:r w:rsidR="00A13B29" w:rsidRPr="00A20601">
              <w:rPr>
                <w:rFonts w:ascii="Times New Roman" w:hAnsi="Times New Roman" w:cs="Times New Roman"/>
                <w:i/>
                <w:iCs/>
                <w:color w:val="C0504D"/>
                <w:sz w:val="28"/>
                <w:szCs w:val="28"/>
                <w:shd w:val="clear" w:color="auto" w:fill="FFFFFF"/>
              </w:rPr>
              <w:br/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«На краю нашей планеты лежит, как спящая принцесса, Земля, закованная в </w:t>
            </w:r>
            <w:proofErr w:type="gramStart"/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голубое</w:t>
            </w:r>
            <w:proofErr w:type="gramEnd"/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Зловещая и прекрасная, она лежит в своей морозной грамоте, в складках мантии снега, светящегося аметистами и изумрудами льдов, она спит в переливах гало Луны и Солнца, и ее горизонты окрашены розовыми, голубыми, золотыми и зелеными тонами пастели…» </w:t>
            </w:r>
            <w:r w:rsidR="00A13B29" w:rsidRPr="00A206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 каком материке идет речь? </w:t>
            </w:r>
            <w:r w:rsidR="00A13B29" w:rsidRPr="00A206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Где же находится этот материк? </w:t>
            </w:r>
            <w:r w:rsidR="00A13B29" w:rsidRPr="00A206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Кому принадлежит его открытие? </w:t>
            </w:r>
            <w:r w:rsidR="00A13B29" w:rsidRPr="00A206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A13B29" w:rsidRPr="00A2060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 какому плану изучаются материки? </w:t>
            </w:r>
          </w:p>
          <w:p w:rsidR="00A20601" w:rsidRP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И так какова тема нашего сегодняшнего урока? </w:t>
            </w:r>
          </w:p>
        </w:tc>
        <w:tc>
          <w:tcPr>
            <w:tcW w:w="3367" w:type="dxa"/>
          </w:tcPr>
          <w:p w:rsid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601">
              <w:rPr>
                <w:rFonts w:ascii="Times New Roman" w:eastAsia="Times New Roman" w:hAnsi="Times New Roman" w:cs="Times New Roman"/>
                <w:sz w:val="28"/>
                <w:szCs w:val="28"/>
              </w:rPr>
              <w:t>Пытаются ответить</w:t>
            </w: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Озвучивают варианты</w:t>
            </w: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0601" w:rsidRDefault="00A20601" w:rsidP="00A2060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601">
              <w:rPr>
                <w:rFonts w:ascii="Times New Roman" w:eastAsia="Times New Roman" w:hAnsi="Times New Roman" w:cs="Times New Roman"/>
                <w:sz w:val="28"/>
                <w:szCs w:val="28"/>
              </w:rPr>
              <w:t>Пытаются ответить</w:t>
            </w:r>
          </w:p>
          <w:p w:rsidR="00A20601" w:rsidRDefault="00A20601" w:rsidP="00A2060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Формулируют тему: «Антарктида»</w:t>
            </w:r>
          </w:p>
          <w:p w:rsidR="00A20601" w:rsidRPr="00A20601" w:rsidRDefault="00A20601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Записывают в тетрадь тему</w:t>
            </w:r>
          </w:p>
        </w:tc>
      </w:tr>
      <w:tr w:rsidR="00D0591E" w:rsidRPr="007D1B9C" w:rsidTr="00D0591E">
        <w:tc>
          <w:tcPr>
            <w:tcW w:w="2660" w:type="dxa"/>
          </w:tcPr>
          <w:p w:rsidR="00D0591E" w:rsidRPr="00A20601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="00A206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A20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060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Процессуально-деятельностный</w:t>
            </w:r>
            <w:proofErr w:type="spellEnd"/>
            <w:r w:rsidR="00A206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Значит, первая особенность природы – </w:t>
            </w:r>
            <w:r w:rsidRPr="007D1B9C">
              <w:rPr>
                <w:rFonts w:ascii="Times New Roman" w:hAnsi="Times New Roman" w:cs="Times New Roman"/>
                <w:b/>
                <w:sz w:val="28"/>
                <w:szCs w:val="28"/>
              </w:rPr>
              <w:t>ледниковый покров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. (Рассказ о толщине льда).</w:t>
            </w:r>
            <w:r w:rsidRPr="007D1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Одна из опасностей, подстерегающих полярников – глубокие трещины во льду. Как они могут появиться?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Дело в том, что лед постоянно движется от центра материка к краям.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происходит, когда ледник доходит до окраины материка? Эти образования помешали Д.Куку приблизиться к материку.</w:t>
            </w:r>
            <w:r w:rsidRPr="007D1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Значит, в центре материк освобождается ото льда?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Зная, что материк покрыт льдом, предположите, какова высота Антарктиды относительно других материков.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Лед в Антарктиде движется от центра к окраинам  со скоростью 2,7 м/год. Это приводит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появлению айсбергов.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Давайте посмотрим как они образуются</w:t>
            </w:r>
            <w:proofErr w:type="gramStart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7D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  <w:r w:rsidRPr="007D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идеоролик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Встречаются полосатые, голубые, мраморные и даже черные айсберги, все зависит от места, времени и способов образования айсбергов. 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943634"/>
                <w:sz w:val="28"/>
                <w:szCs w:val="28"/>
              </w:rPr>
            </w:pPr>
          </w:p>
          <w:p w:rsidR="007D1B9C" w:rsidRPr="00900068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Темно - зеленые и коричневые</w:t>
            </w: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 полосы появляются  в результате оседания вулканического пепла и пыли</w:t>
            </w:r>
          </w:p>
          <w:p w:rsidR="007D1B9C" w:rsidRPr="00900068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Голубые айсберги</w:t>
            </w: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 образуются в результате замерзания пресной воды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Зеленые айсберги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образуются, когда в расщелинах замерзает морская вода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Черным айсберг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бывает только тогда, когда его лед очень плотный, что в нем 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даже нет пузырьков воздуха. От материнского ледника айсберг получает скальные породы и землю. А иногда в черных айсбергах можно увидеть большие вмерзшие булыжники</w:t>
            </w:r>
          </w:p>
          <w:p w:rsidR="007D1B9C" w:rsidRPr="00900068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Видеофрагмент «Образование айсбергов»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u w:val="single"/>
              </w:rPr>
            </w:pPr>
          </w:p>
          <w:p w:rsidR="007D1B9C" w:rsidRPr="00900068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0006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Проблемный вопрос</w:t>
            </w:r>
          </w:p>
          <w:p w:rsidR="007D1B9C" w:rsidRPr="007D1B9C" w:rsidRDefault="007D1B9C" w:rsidP="007D1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 По оценкам ученых, у берегов Антарктиды плавают более 100 тыс. айсбергов. Айсберги Антарктиды живут дольше гренландских айсбергов: антарктические - 10-12 лет, гренландские - 3-4 года. Как вы думаете, в чем причина долголетия антарктических айсбергов?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Самый высокий материк</w:t>
            </w: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– следующая особенность.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На каждом материке имеются горы и равнины. Не исключение – Антарктида. Рассмотрим карту подледного рельефа. - Каков рельеф материка?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Найдите самую длинную горную цепь, самую высокую вершину,  глубочайшую впадину, самые большие равнины. Отметьте их в контурной карте.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- На какой тектонической структуре находится материк?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- Происходят ли столкновения </w:t>
            </w:r>
            <w:proofErr w:type="spellStart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литосферных</w:t>
            </w:r>
            <w:proofErr w:type="spellEnd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плит вблизи материка?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материке не должно быть сейсмически активных явлений – землетрясений, должен отсутствовать вулканизм. Так ли это? Посмотрите на карту.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Другая особенность климата – постоянные ураганные ветра.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Давайте вспомним, что такое ветер и почему он образуется.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Из-за большой разницы температур на побережье и во внутренних частях материка возникает разница в атмосферном давлении и как следствие возникают ветра большой силы - стоковые. С этой особенностью климата связано строительство особых жилых построек.</w:t>
            </w:r>
            <w:r w:rsidR="00D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В чем их особенности?</w:t>
            </w:r>
          </w:p>
          <w:p w:rsid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10D2" w:rsidRPr="00D710D2" w:rsidRDefault="00D710D2" w:rsidP="00D710D2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bCs/>
                <w:sz w:val="28"/>
                <w:szCs w:val="28"/>
              </w:rPr>
              <w:t>Антарктида - самый изолированный материк</w:t>
            </w: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0D2" w:rsidRPr="00D710D2" w:rsidRDefault="00D710D2" w:rsidP="00D710D2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 xml:space="preserve"> Антарктида - единственный континент, который не принадлежит никому, а является материком международного сотрудничества. Здесь нет постоянного населения, только сотрудники научных станций, проводящие исследования, временно живут на континенте. Летом на </w:t>
            </w:r>
            <w:r w:rsidRPr="00D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материке проживет 4000 человек, в зимнее время около 1000. Материк находится под юрисдикцией Антарктического соглашения, требующего бережного отношения к земле и ресурсам, а также использования их только в мирных целях. Договор был заключен 1 декабря 1959 года в Вашингтоне, а на январь 2010 число участников договора входило 46 государств</w:t>
            </w:r>
          </w:p>
          <w:p w:rsidR="00D710D2" w:rsidRPr="00D710D2" w:rsidRDefault="00D710D2" w:rsidP="00D710D2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0591E" w:rsidRDefault="00D0591E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тетрадь: средняя толщина льда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7D1B9C">
                <w:rPr>
                  <w:rFonts w:ascii="Times New Roman" w:hAnsi="Times New Roman" w:cs="Times New Roman"/>
                  <w:sz w:val="28"/>
                  <w:szCs w:val="28"/>
                </w:rPr>
                <w:t>2000 м</w:t>
              </w:r>
            </w:smartTag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, максимальная – </w:t>
            </w:r>
            <w:smartTag w:uri="urn:schemas-microsoft-com:office:smarttags" w:element="metricconverter">
              <w:smartTagPr>
                <w:attr w:name="ProductID" w:val="4500 м"/>
              </w:smartTagPr>
              <w:r w:rsidRPr="007D1B9C">
                <w:rPr>
                  <w:rFonts w:ascii="Times New Roman" w:hAnsi="Times New Roman" w:cs="Times New Roman"/>
                  <w:sz w:val="28"/>
                  <w:szCs w:val="28"/>
                </w:rPr>
                <w:t>4500 м</w:t>
              </w:r>
            </w:smartTag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Предлагают варианты</w:t>
            </w: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Отвечают: образуются айсберги, которые выносятся в океан.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Предполагают:</w:t>
            </w: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-Лед постоянно образуется из </w:t>
            </w:r>
            <w:proofErr w:type="spellStart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напластвований</w:t>
            </w:r>
            <w:proofErr w:type="spellEnd"/>
            <w:r w:rsidRPr="007D1B9C">
              <w:rPr>
                <w:rFonts w:ascii="Times New Roman" w:hAnsi="Times New Roman" w:cs="Times New Roman"/>
                <w:sz w:val="28"/>
                <w:szCs w:val="28"/>
              </w:rPr>
              <w:t xml:space="preserve"> снега.</w:t>
            </w:r>
          </w:p>
          <w:p w:rsid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B9C">
              <w:rPr>
                <w:rFonts w:ascii="Times New Roman" w:hAnsi="Times New Roman" w:cs="Times New Roman"/>
                <w:sz w:val="28"/>
                <w:szCs w:val="28"/>
              </w:rPr>
              <w:t>- Самый высокий материк.</w:t>
            </w:r>
          </w:p>
          <w:p w:rsid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B9C" w:rsidRPr="007D1B9C" w:rsidRDefault="007D1B9C" w:rsidP="007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тетрадь</w:t>
            </w:r>
          </w:p>
          <w:p w:rsidR="007D1B9C" w:rsidRDefault="007D1B9C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Pr="00900068" w:rsidRDefault="00900068" w:rsidP="0090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Анализируют интерактивную карту подледного рельефа, находят объекты, отмечают в контурных картах. (Трансантарктические горы – продолжение гор Анды, </w:t>
            </w:r>
            <w:proofErr w:type="gramStart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Винсон</w:t>
            </w:r>
            <w:proofErr w:type="spellEnd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5140 м"/>
              </w:smartTagPr>
              <w:r w:rsidRPr="00900068">
                <w:rPr>
                  <w:rFonts w:ascii="Times New Roman" w:hAnsi="Times New Roman" w:cs="Times New Roman"/>
                  <w:sz w:val="28"/>
                  <w:szCs w:val="28"/>
                </w:rPr>
                <w:t>5140 м</w:t>
              </w:r>
            </w:smartTag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, самая глубокая впадина прогиб </w:t>
            </w:r>
            <w:proofErr w:type="spellStart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Бентли</w:t>
            </w:r>
            <w:proofErr w:type="spellEnd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 −2555 м, равнина </w:t>
            </w:r>
            <w:proofErr w:type="spellStart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Бэрда</w:t>
            </w:r>
            <w:proofErr w:type="spellEnd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, равнина Шмидта).</w:t>
            </w:r>
          </w:p>
          <w:p w:rsidR="00900068" w:rsidRPr="00900068" w:rsidRDefault="00900068" w:rsidP="0090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Анализируют тектоническую карту. (Полностью на Антарктической </w:t>
            </w:r>
            <w:proofErr w:type="spellStart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литосферной</w:t>
            </w:r>
            <w:proofErr w:type="spellEnd"/>
            <w:r w:rsidRPr="00900068">
              <w:rPr>
                <w:rFonts w:ascii="Times New Roman" w:hAnsi="Times New Roman" w:cs="Times New Roman"/>
                <w:sz w:val="28"/>
                <w:szCs w:val="28"/>
              </w:rPr>
              <w:t xml:space="preserve"> плите).</w:t>
            </w: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Анализируют карту, отвечают: имеются вулканы Эребус, Террор</w:t>
            </w: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068" w:rsidRPr="00900068" w:rsidRDefault="00900068" w:rsidP="0090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Просмотр видео.</w:t>
            </w: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Pr="00900068" w:rsidRDefault="00900068" w:rsidP="0090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Определяют высоту, географические координаты вулкана Эребус, заполняют контурные карты.</w:t>
            </w:r>
          </w:p>
          <w:p w:rsidR="00900068" w:rsidRPr="00900068" w:rsidRDefault="00900068" w:rsidP="00900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068" w:rsidRDefault="00900068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68"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 xml:space="preserve">Отвечают: на сваях, </w:t>
            </w:r>
            <w:proofErr w:type="gramStart"/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прикреплены</w:t>
            </w:r>
            <w:proofErr w:type="gramEnd"/>
            <w:r w:rsidRPr="00D710D2">
              <w:rPr>
                <w:rFonts w:ascii="Times New Roman" w:hAnsi="Times New Roman" w:cs="Times New Roman"/>
                <w:sz w:val="28"/>
                <w:szCs w:val="28"/>
              </w:rPr>
              <w:t xml:space="preserve"> к грунту металлическими тросами.</w:t>
            </w: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10D2" w:rsidRDefault="00D710D2" w:rsidP="00D710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Работают с текстом учебника, отвечают:</w:t>
            </w:r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- обнаружены полезные ископаемые: каменный уголь, железная руда, руды цветных металлов, следы нефти и газа, предположительно – золото, алмазы, уран;</w:t>
            </w:r>
            <w:proofErr w:type="gramEnd"/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- воды богаты рыбой, морскими животными;</w:t>
            </w:r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 xml:space="preserve">- Антарктида оказывает влияние на природу всей поверхности Земли: на изменение уровня </w:t>
            </w:r>
            <w:r w:rsidRPr="00D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Мирового океана, на воздушные массы;</w:t>
            </w:r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- содержит огромные запасы воды (проекты транспортировки айсбергов);</w:t>
            </w:r>
          </w:p>
          <w:p w:rsidR="00D710D2" w:rsidRPr="00D710D2" w:rsidRDefault="00D710D2" w:rsidP="00D7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hAnsi="Times New Roman" w:cs="Times New Roman"/>
                <w:sz w:val="28"/>
                <w:szCs w:val="28"/>
              </w:rPr>
              <w:t>- содержит богатую информацию об историческом развитии природных комплексов Земли.</w:t>
            </w:r>
          </w:p>
          <w:p w:rsidR="00D710D2" w:rsidRP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591E" w:rsidRPr="00D710D2" w:rsidTr="00D0591E">
        <w:tc>
          <w:tcPr>
            <w:tcW w:w="2660" w:type="dxa"/>
          </w:tcPr>
          <w:p w:rsidR="00D0591E" w:rsidRPr="00D710D2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="00D710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710D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Контрольно-оценочный (применение и закрепление знаний).</w:t>
            </w:r>
          </w:p>
        </w:tc>
        <w:tc>
          <w:tcPr>
            <w:tcW w:w="3544" w:type="dxa"/>
          </w:tcPr>
          <w:p w:rsidR="00D0591E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Теперь давайте самостоятельно сформулируем и запишем в тетрадь</w:t>
            </w:r>
            <w:r w:rsidR="00E66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Антарктида</w:t>
            </w:r>
            <w:r w:rsidR="00E66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самый…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 потом сверим их.</w:t>
            </w: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10D2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Готовы? </w:t>
            </w: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Pr="00E663BF" w:rsidRDefault="00E663BF" w:rsidP="00E66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Антарктида 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                        </w:t>
            </w:r>
          </w:p>
          <w:p w:rsidR="00E663BF" w:rsidRPr="00E663BF" w:rsidRDefault="00E663BF" w:rsidP="00E66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Антарктида 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                        </w:t>
            </w:r>
          </w:p>
          <w:p w:rsidR="00E663BF" w:rsidRPr="00E663BF" w:rsidRDefault="00E663BF" w:rsidP="00E66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Антарктида 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                        </w:t>
            </w:r>
          </w:p>
          <w:p w:rsidR="00E663BF" w:rsidRPr="00E663BF" w:rsidRDefault="00E663BF" w:rsidP="00E66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Антарктида 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                        </w:t>
            </w:r>
          </w:p>
          <w:p w:rsidR="00E663BF" w:rsidRPr="00E663BF" w:rsidRDefault="00E663BF" w:rsidP="00E66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В Антарктиде самый бедный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    </w:t>
            </w:r>
            <w:proofErr w:type="gramEnd"/>
          </w:p>
          <w:p w:rsidR="00E663BF" w:rsidRDefault="00E663BF" w:rsidP="00E663B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Антарктида </w:t>
            </w:r>
            <w:proofErr w:type="gramStart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663BF">
              <w:rPr>
                <w:rFonts w:ascii="Times New Roman" w:hAnsi="Times New Roman" w:cs="Times New Roman"/>
                <w:sz w:val="28"/>
                <w:szCs w:val="28"/>
              </w:rPr>
              <w:t xml:space="preserve"> - ?</w:t>
            </w:r>
            <w:r>
              <w:rPr>
                <w:rFonts w:ascii="Times New Roman CYR" w:hAnsi="Times New Roman CYR" w:cs="Times New Roman CYR"/>
              </w:rPr>
              <w:t xml:space="preserve">                        </w:t>
            </w: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чего мы изучаем данную тему? </w:t>
            </w:r>
          </w:p>
          <w:p w:rsidR="00E663BF" w:rsidRPr="00D710D2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Правильно. Молодцы.</w:t>
            </w:r>
          </w:p>
        </w:tc>
        <w:tc>
          <w:tcPr>
            <w:tcW w:w="3367" w:type="dxa"/>
          </w:tcPr>
          <w:p w:rsidR="00D0591E" w:rsidRDefault="00D710D2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10D2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Записывают</w:t>
            </w: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сверяют результаты</w:t>
            </w: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Pr="00E663BF" w:rsidRDefault="00E663BF" w:rsidP="00D0591E">
            <w:pPr>
              <w:pStyle w:val="a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(южный)</w:t>
            </w:r>
          </w:p>
          <w:p w:rsidR="00E663BF" w:rsidRPr="00E663BF" w:rsidRDefault="00E663BF" w:rsidP="00D0591E">
            <w:pPr>
              <w:pStyle w:val="a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(высокий)</w:t>
            </w:r>
          </w:p>
          <w:p w:rsidR="00E663BF" w:rsidRPr="00E663BF" w:rsidRDefault="00E663BF" w:rsidP="00D0591E">
            <w:pPr>
              <w:pStyle w:val="a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(холодный)</w:t>
            </w:r>
          </w:p>
          <w:p w:rsidR="00E663BF" w:rsidRP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(ветреный)</w:t>
            </w:r>
          </w:p>
          <w:p w:rsidR="00E663BF" w:rsidRDefault="00E663BF" w:rsidP="00D0591E">
            <w:pPr>
              <w:pStyle w:val="a3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663BF" w:rsidRPr="00E663BF" w:rsidRDefault="00E663BF" w:rsidP="00D0591E">
            <w:pPr>
              <w:pStyle w:val="a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(органический мир)</w:t>
            </w:r>
          </w:p>
          <w:p w:rsidR="00E663BF" w:rsidRP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3BF">
              <w:rPr>
                <w:rFonts w:ascii="Times New Roman CYR" w:hAnsi="Times New Roman CYR" w:cs="Times New Roman CYR"/>
                <w:sz w:val="28"/>
                <w:szCs w:val="28"/>
              </w:rPr>
              <w:t>(изолированный)</w:t>
            </w:r>
          </w:p>
          <w:p w:rsidR="00E663BF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3BF" w:rsidRPr="00D710D2" w:rsidRDefault="00E663BF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Чтобы </w:t>
            </w:r>
            <w:r w:rsidRPr="00F31D5C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создать образ Антарктиды, как уникального природного комплекса</w:t>
            </w:r>
            <w:r w:rsidRPr="00D710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0591E" w:rsidRPr="00E663BF" w:rsidTr="00D0591E">
        <w:tc>
          <w:tcPr>
            <w:tcW w:w="2660" w:type="dxa"/>
          </w:tcPr>
          <w:p w:rsidR="00D0591E" w:rsidRPr="00E663BF" w:rsidRDefault="00D0591E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E663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663BF" w:rsidRPr="00E663B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544" w:type="dxa"/>
          </w:tcPr>
          <w:p w:rsidR="00E663BF" w:rsidRPr="00283E93" w:rsidRDefault="00283E93" w:rsidP="00E66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Pr="00283E93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63BF" w:rsidRPr="00283E93">
              <w:rPr>
                <w:rFonts w:ascii="Times New Roman" w:hAnsi="Times New Roman" w:cs="Times New Roman"/>
                <w:sz w:val="28"/>
                <w:szCs w:val="28"/>
              </w:rPr>
              <w:t>На контурную карту нанести моря, омывающие материк, научные станции.</w:t>
            </w:r>
          </w:p>
          <w:p w:rsidR="00E663BF" w:rsidRDefault="00E663BF" w:rsidP="00E663BF"/>
          <w:p w:rsidR="00D0591E" w:rsidRPr="00E663BF" w:rsidRDefault="00D0591E" w:rsidP="00D0591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0591E" w:rsidRP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домашнего задания</w:t>
            </w:r>
          </w:p>
        </w:tc>
      </w:tr>
      <w:tr w:rsidR="00D0591E" w:rsidRPr="00283E93" w:rsidTr="00D0591E">
        <w:tc>
          <w:tcPr>
            <w:tcW w:w="2660" w:type="dxa"/>
          </w:tcPr>
          <w:p w:rsidR="00D0591E" w:rsidRPr="00283E93" w:rsidRDefault="00D0591E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="00283E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283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Рефлексивно-</w:t>
            </w:r>
            <w:r w:rsidR="00283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оценочный.</w:t>
            </w:r>
          </w:p>
        </w:tc>
        <w:tc>
          <w:tcPr>
            <w:tcW w:w="3544" w:type="dxa"/>
          </w:tcPr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сейчас ответьте на </w:t>
            </w:r>
            <w:r w:rsidRPr="00283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теста и оцените себя, насколько вы усвоили материал и над чем еще предстоит работать.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>- Проверьте свои ответы. Если вы ответили на все вопросы правильно, то усвоили материал на «отлично», пять правильных ответов – показали хорошие знания, если меньше пяти – значит, над материалом предстоит поработать.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- Ну и настало время ответить на вопросы, поставленные в начале нашего урока: почему применительно к Антарктиде употребляют следующие выражения: 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- «Страна под облаками», 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>- «Страна морозов и жестокого солнца»,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- «Страна пурги», </w:t>
            </w:r>
          </w:p>
          <w:p w:rsidR="00283E93" w:rsidRPr="00283E93" w:rsidRDefault="00283E93" w:rsidP="0028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>- «Ледяной материк».</w:t>
            </w:r>
          </w:p>
          <w:p w:rsidR="00D0591E" w:rsidRDefault="00283E93" w:rsidP="00283E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hAnsi="Times New Roman" w:cs="Times New Roman"/>
                <w:sz w:val="28"/>
                <w:szCs w:val="28"/>
              </w:rPr>
              <w:t xml:space="preserve">Молодцы! Поработали мы с вами сегодня очень плодотворно и активно. </w:t>
            </w:r>
          </w:p>
          <w:p w:rsidR="00283E93" w:rsidRPr="00283E93" w:rsidRDefault="00283E93" w:rsidP="00283E93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подводит итог урока</w:t>
            </w:r>
          </w:p>
        </w:tc>
        <w:tc>
          <w:tcPr>
            <w:tcW w:w="3367" w:type="dxa"/>
          </w:tcPr>
          <w:p w:rsidR="00D0591E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E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Работают с тестом</w:t>
            </w: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Проверяют ответы</w:t>
            </w: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E93" w:rsidRPr="00283E93" w:rsidRDefault="00283E93" w:rsidP="00D059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</w:tr>
    </w:tbl>
    <w:p w:rsidR="00F31D5C" w:rsidRPr="00283E93" w:rsidRDefault="00F31D5C" w:rsidP="00D0591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5AB" w:rsidRPr="00283E93" w:rsidRDefault="004A35AB" w:rsidP="00F31D5C">
      <w:pPr>
        <w:spacing w:after="0" w:line="360" w:lineRule="auto"/>
        <w:ind w:left="540"/>
        <w:jc w:val="center"/>
        <w:rPr>
          <w:b/>
        </w:rPr>
      </w:pPr>
    </w:p>
    <w:sectPr w:rsidR="004A35AB" w:rsidRPr="00283E93" w:rsidSect="009C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F87"/>
    <w:rsid w:val="00283E93"/>
    <w:rsid w:val="004A35AB"/>
    <w:rsid w:val="004A5877"/>
    <w:rsid w:val="00762F87"/>
    <w:rsid w:val="007D1B9C"/>
    <w:rsid w:val="00900068"/>
    <w:rsid w:val="009C12B0"/>
    <w:rsid w:val="00A13B29"/>
    <w:rsid w:val="00A20601"/>
    <w:rsid w:val="00A81E08"/>
    <w:rsid w:val="00D0591E"/>
    <w:rsid w:val="00D710D2"/>
    <w:rsid w:val="00E46482"/>
    <w:rsid w:val="00E663BF"/>
    <w:rsid w:val="00F3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D5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D05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A13B29"/>
  </w:style>
  <w:style w:type="character" w:customStyle="1" w:styleId="c5">
    <w:name w:val="c5"/>
    <w:basedOn w:val="a0"/>
    <w:rsid w:val="00A13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</cp:lastModifiedBy>
  <cp:revision>3</cp:revision>
  <dcterms:created xsi:type="dcterms:W3CDTF">2016-10-06T15:48:00Z</dcterms:created>
  <dcterms:modified xsi:type="dcterms:W3CDTF">2018-05-14T15:54:00Z</dcterms:modified>
</cp:coreProperties>
</file>