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36"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6"/>
        <w:gridCol w:w="2177"/>
        <w:gridCol w:w="1268"/>
        <w:gridCol w:w="4027"/>
      </w:tblGrid>
      <w:tr w:rsidR="00E03C5E" w:rsidRPr="00022B2D" w:rsidTr="0063555B">
        <w:trPr>
          <w:cantSplit/>
          <w:trHeight w:hRule="exact" w:val="1426"/>
        </w:trPr>
        <w:tc>
          <w:tcPr>
            <w:tcW w:w="2198" w:type="pct"/>
            <w:gridSpan w:val="2"/>
          </w:tcPr>
          <w:p w:rsidR="00E03C5E" w:rsidRPr="005261F0" w:rsidRDefault="00E03C5E" w:rsidP="0063555B">
            <w:pPr>
              <w:outlineLvl w:val="2"/>
              <w:rPr>
                <w:rFonts w:eastAsia="Calibri"/>
                <w:lang w:eastAsia="en-US"/>
              </w:rPr>
            </w:pPr>
            <w:r w:rsidRPr="005261F0">
              <w:rPr>
                <w:b/>
                <w:lang w:eastAsia="en-US"/>
              </w:rPr>
              <w:t>Тема урока:</w:t>
            </w:r>
            <w:r w:rsidRPr="005261F0">
              <w:rPr>
                <w:rFonts w:eastAsia="Calibri"/>
                <w:lang w:eastAsia="en-US"/>
              </w:rPr>
              <w:t xml:space="preserve"> </w:t>
            </w:r>
          </w:p>
          <w:p w:rsidR="00E03C5E" w:rsidRPr="005261F0" w:rsidRDefault="00E03C5E" w:rsidP="0063555B">
            <w:pPr>
              <w:outlineLvl w:val="2"/>
              <w:rPr>
                <w:rFonts w:eastAsia="Calibri"/>
                <w:lang w:eastAsia="en-US"/>
              </w:rPr>
            </w:pPr>
            <w:r w:rsidRPr="005261F0">
              <w:rPr>
                <w:snapToGrid w:val="0"/>
                <w:lang w:eastAsia="en-US"/>
              </w:rPr>
              <w:t>Память и внимание, их развитие</w:t>
            </w:r>
          </w:p>
          <w:p w:rsidR="00E03C5E" w:rsidRPr="00B02BE3" w:rsidRDefault="00E03C5E" w:rsidP="0063555B">
            <w:pPr>
              <w:outlineLvl w:val="2"/>
              <w:rPr>
                <w:b/>
                <w:lang w:val="en-US" w:eastAsia="en-US"/>
              </w:rPr>
            </w:pPr>
            <w:r w:rsidRPr="005261F0">
              <w:rPr>
                <w:b/>
                <w:lang w:val="en-US" w:eastAsia="en-US"/>
              </w:rPr>
              <w:t xml:space="preserve">Theme:  </w:t>
            </w:r>
          </w:p>
          <w:p w:rsidR="00E03C5E" w:rsidRPr="005261F0" w:rsidRDefault="00E03C5E" w:rsidP="0063555B">
            <w:pPr>
              <w:outlineLvl w:val="2"/>
              <w:rPr>
                <w:b/>
                <w:lang w:val="en-US" w:eastAsia="en-US"/>
              </w:rPr>
            </w:pPr>
            <w:r w:rsidRPr="005261F0">
              <w:rPr>
                <w:lang w:val="en-US" w:eastAsia="en-US"/>
              </w:rPr>
              <w:t>Memory and attention, their development</w:t>
            </w:r>
            <w:r w:rsidRPr="005261F0">
              <w:rPr>
                <w:b/>
                <w:lang w:val="en-US" w:eastAsia="en-US"/>
              </w:rPr>
              <w:t xml:space="preserve">    </w:t>
            </w:r>
          </w:p>
        </w:tc>
        <w:tc>
          <w:tcPr>
            <w:tcW w:w="2802" w:type="pct"/>
            <w:gridSpan w:val="2"/>
          </w:tcPr>
          <w:p w:rsidR="00E03C5E" w:rsidRPr="00B02BE3" w:rsidRDefault="00E03C5E" w:rsidP="0063555B">
            <w:pPr>
              <w:outlineLvl w:val="2"/>
              <w:rPr>
                <w:b/>
                <w:lang w:val="en-US" w:eastAsia="en-US"/>
              </w:rPr>
            </w:pPr>
            <w:r w:rsidRPr="005261F0">
              <w:rPr>
                <w:b/>
                <w:lang w:eastAsia="en-US"/>
              </w:rPr>
              <w:t>Школа</w:t>
            </w:r>
            <w:r w:rsidRPr="005261F0">
              <w:rPr>
                <w:b/>
                <w:lang w:val="en-GB" w:eastAsia="en-US"/>
              </w:rPr>
              <w:t xml:space="preserve">: </w:t>
            </w:r>
          </w:p>
          <w:p w:rsidR="00E03C5E" w:rsidRPr="005261F0" w:rsidRDefault="00E03C5E" w:rsidP="0063555B">
            <w:pPr>
              <w:outlineLvl w:val="2"/>
              <w:rPr>
                <w:b/>
                <w:lang w:val="en-GB" w:eastAsia="en-US"/>
              </w:rPr>
            </w:pPr>
            <w:r w:rsidRPr="005261F0">
              <w:rPr>
                <w:lang w:eastAsia="en-US"/>
              </w:rPr>
              <w:t>КГУ</w:t>
            </w:r>
            <w:r w:rsidRPr="005261F0">
              <w:rPr>
                <w:lang w:val="en-US" w:eastAsia="en-US"/>
              </w:rPr>
              <w:t xml:space="preserve"> «</w:t>
            </w:r>
            <w:r w:rsidRPr="005261F0">
              <w:rPr>
                <w:lang w:eastAsia="en-US"/>
              </w:rPr>
              <w:t>СШГ</w:t>
            </w:r>
            <w:r w:rsidRPr="005261F0">
              <w:rPr>
                <w:lang w:val="en-US" w:eastAsia="en-US"/>
              </w:rPr>
              <w:t xml:space="preserve"> №1»                                            </w:t>
            </w:r>
            <w:r w:rsidRPr="005261F0">
              <w:rPr>
                <w:b/>
                <w:lang w:val="en-US" w:eastAsia="en-US"/>
              </w:rPr>
              <w:t xml:space="preserve"> </w:t>
            </w:r>
          </w:p>
          <w:p w:rsidR="00E03C5E" w:rsidRPr="00B02BE3" w:rsidRDefault="00E03C5E" w:rsidP="0063555B">
            <w:pPr>
              <w:outlineLvl w:val="2"/>
              <w:rPr>
                <w:b/>
                <w:lang w:val="en-US" w:eastAsia="en-US"/>
              </w:rPr>
            </w:pPr>
            <w:r w:rsidRPr="005261F0">
              <w:rPr>
                <w:b/>
                <w:lang w:val="en-GB" w:eastAsia="en-US"/>
              </w:rPr>
              <w:t>School:</w:t>
            </w:r>
          </w:p>
          <w:p w:rsidR="00E03C5E" w:rsidRPr="00B02BE3" w:rsidRDefault="00E03C5E" w:rsidP="0063555B">
            <w:pPr>
              <w:outlineLvl w:val="2"/>
              <w:rPr>
                <w:lang w:val="en-US" w:eastAsia="en-US"/>
              </w:rPr>
            </w:pPr>
            <w:r w:rsidRPr="005261F0">
              <w:rPr>
                <w:lang w:val="en-GB" w:eastAsia="en-US"/>
              </w:rPr>
              <w:t xml:space="preserve">MPI “Secondary school-gymnasium </w:t>
            </w:r>
            <w:r w:rsidRPr="005261F0">
              <w:rPr>
                <w:lang w:val="en-US" w:eastAsia="en-US"/>
              </w:rPr>
              <w:t>№</w:t>
            </w:r>
            <w:r w:rsidRPr="005261F0">
              <w:rPr>
                <w:lang w:val="en-GB" w:eastAsia="en-US"/>
              </w:rPr>
              <w:t xml:space="preserve"> 1</w:t>
            </w:r>
            <w:r w:rsidRPr="00B02BE3">
              <w:rPr>
                <w:lang w:val="en-US" w:eastAsia="en-US"/>
              </w:rPr>
              <w:t>”</w:t>
            </w:r>
          </w:p>
        </w:tc>
      </w:tr>
      <w:tr w:rsidR="00E03C5E" w:rsidRPr="00022B2D" w:rsidTr="0063555B">
        <w:trPr>
          <w:cantSplit/>
          <w:trHeight w:hRule="exact" w:val="568"/>
        </w:trPr>
        <w:tc>
          <w:tcPr>
            <w:tcW w:w="1046" w:type="pct"/>
          </w:tcPr>
          <w:p w:rsidR="00E03C5E" w:rsidRPr="005261F0" w:rsidRDefault="00E03C5E" w:rsidP="0063555B">
            <w:pPr>
              <w:outlineLvl w:val="2"/>
              <w:rPr>
                <w:b/>
                <w:lang w:eastAsia="en-US"/>
              </w:rPr>
            </w:pPr>
            <w:r w:rsidRPr="005261F0">
              <w:rPr>
                <w:b/>
                <w:lang w:eastAsia="en-US"/>
              </w:rPr>
              <w:t>Дата:</w:t>
            </w:r>
          </w:p>
          <w:p w:rsidR="00E03C5E" w:rsidRPr="005261F0" w:rsidRDefault="00E03C5E" w:rsidP="0063555B">
            <w:pPr>
              <w:outlineLvl w:val="2"/>
              <w:rPr>
                <w:b/>
                <w:lang w:val="en-US" w:eastAsia="en-US"/>
              </w:rPr>
            </w:pPr>
            <w:r w:rsidRPr="005261F0">
              <w:rPr>
                <w:b/>
                <w:lang w:val="en-US" w:eastAsia="en-US"/>
              </w:rPr>
              <w:t>Date:</w:t>
            </w:r>
          </w:p>
        </w:tc>
        <w:tc>
          <w:tcPr>
            <w:tcW w:w="3954" w:type="pct"/>
            <w:gridSpan w:val="3"/>
          </w:tcPr>
          <w:p w:rsidR="00E03C5E" w:rsidRPr="005261F0" w:rsidRDefault="00E03C5E" w:rsidP="0063555B">
            <w:pPr>
              <w:outlineLvl w:val="2"/>
              <w:rPr>
                <w:lang w:val="kk-KZ" w:eastAsia="en-US"/>
              </w:rPr>
            </w:pPr>
            <w:r w:rsidRPr="005261F0">
              <w:rPr>
                <w:b/>
                <w:lang w:val="kk-KZ" w:eastAsia="en-US"/>
              </w:rPr>
              <w:t xml:space="preserve">Ф.И.О. учителей:  </w:t>
            </w:r>
            <w:r w:rsidRPr="005261F0">
              <w:rPr>
                <w:lang w:val="kk-KZ" w:eastAsia="en-US"/>
              </w:rPr>
              <w:t>Шипилова О.В., Глухарева Е.И.</w:t>
            </w:r>
          </w:p>
          <w:p w:rsidR="00E03C5E" w:rsidRPr="005261F0" w:rsidRDefault="00E03C5E" w:rsidP="0063555B">
            <w:pPr>
              <w:outlineLvl w:val="2"/>
              <w:rPr>
                <w:b/>
                <w:lang w:val="en-US" w:eastAsia="en-US"/>
              </w:rPr>
            </w:pPr>
            <w:r w:rsidRPr="005261F0">
              <w:rPr>
                <w:b/>
                <w:lang w:val="kk-KZ" w:eastAsia="en-US"/>
              </w:rPr>
              <w:t xml:space="preserve">Teaachers’names:  </w:t>
            </w:r>
            <w:r w:rsidRPr="005261F0">
              <w:rPr>
                <w:lang w:val="kk-KZ" w:eastAsia="en-US"/>
              </w:rPr>
              <w:t xml:space="preserve">Shipilova O.V., </w:t>
            </w:r>
            <w:r w:rsidRPr="005261F0">
              <w:rPr>
                <w:lang w:val="en-US" w:eastAsia="en-US"/>
              </w:rPr>
              <w:t xml:space="preserve">   </w:t>
            </w:r>
            <w:r w:rsidRPr="005261F0">
              <w:rPr>
                <w:lang w:val="kk-KZ" w:eastAsia="en-US"/>
              </w:rPr>
              <w:t>Glukhareva</w:t>
            </w:r>
            <w:r w:rsidRPr="005261F0">
              <w:rPr>
                <w:b/>
                <w:lang w:val="kk-KZ" w:eastAsia="en-US"/>
              </w:rPr>
              <w:t xml:space="preserve"> </w:t>
            </w:r>
            <w:r w:rsidRPr="005261F0">
              <w:rPr>
                <w:lang w:val="kk-KZ" w:eastAsia="en-US"/>
              </w:rPr>
              <w:t>E.I.</w:t>
            </w:r>
          </w:p>
        </w:tc>
      </w:tr>
      <w:tr w:rsidR="00E03C5E" w:rsidRPr="005261F0" w:rsidTr="0063555B">
        <w:trPr>
          <w:cantSplit/>
          <w:trHeight w:hRule="exact" w:val="557"/>
        </w:trPr>
        <w:tc>
          <w:tcPr>
            <w:tcW w:w="1046" w:type="pct"/>
          </w:tcPr>
          <w:p w:rsidR="00E03C5E" w:rsidRPr="005261F0" w:rsidRDefault="00E03C5E" w:rsidP="0063555B">
            <w:pPr>
              <w:outlineLvl w:val="2"/>
              <w:rPr>
                <w:b/>
                <w:lang w:val="kk-KZ"/>
              </w:rPr>
            </w:pPr>
            <w:r w:rsidRPr="005261F0">
              <w:rPr>
                <w:b/>
                <w:lang w:val="kk-KZ"/>
              </w:rPr>
              <w:t xml:space="preserve">Класс: </w:t>
            </w:r>
            <w:r w:rsidRPr="005261F0">
              <w:rPr>
                <w:b/>
                <w:lang w:val="en-US"/>
              </w:rPr>
              <w:t xml:space="preserve"> </w:t>
            </w:r>
            <w:r w:rsidRPr="005261F0">
              <w:rPr>
                <w:lang w:val="kk-KZ"/>
              </w:rPr>
              <w:t>8 «А»</w:t>
            </w:r>
          </w:p>
          <w:p w:rsidR="00E03C5E" w:rsidRPr="005261F0" w:rsidRDefault="00E03C5E" w:rsidP="0063555B">
            <w:pPr>
              <w:outlineLvl w:val="2"/>
              <w:rPr>
                <w:b/>
                <w:lang w:eastAsia="en-US"/>
              </w:rPr>
            </w:pPr>
            <w:r w:rsidRPr="005261F0">
              <w:rPr>
                <w:b/>
                <w:lang w:val="kk-KZ"/>
              </w:rPr>
              <w:t xml:space="preserve">Grade:  </w:t>
            </w:r>
            <w:r w:rsidRPr="005261F0">
              <w:rPr>
                <w:lang w:val="kk-KZ"/>
              </w:rPr>
              <w:t>8 «А»</w:t>
            </w:r>
          </w:p>
        </w:tc>
        <w:tc>
          <w:tcPr>
            <w:tcW w:w="1823" w:type="pct"/>
            <w:gridSpan w:val="2"/>
          </w:tcPr>
          <w:p w:rsidR="00E03C5E" w:rsidRPr="005261F0" w:rsidRDefault="00E03C5E" w:rsidP="0063555B">
            <w:pPr>
              <w:outlineLvl w:val="2"/>
              <w:rPr>
                <w:lang w:val="kk-KZ"/>
              </w:rPr>
            </w:pPr>
            <w:r w:rsidRPr="005261F0">
              <w:rPr>
                <w:lang w:val="kk-KZ"/>
              </w:rPr>
              <w:t xml:space="preserve">Количество присутствующих: </w:t>
            </w:r>
          </w:p>
          <w:p w:rsidR="00E03C5E" w:rsidRPr="005261F0" w:rsidRDefault="00E03C5E" w:rsidP="0063555B">
            <w:pPr>
              <w:outlineLvl w:val="2"/>
              <w:rPr>
                <w:lang w:val="kk-KZ" w:eastAsia="en-US"/>
              </w:rPr>
            </w:pPr>
            <w:r w:rsidRPr="005261F0">
              <w:rPr>
                <w:lang w:val="kk-KZ"/>
              </w:rPr>
              <w:t>Number of attendees:</w:t>
            </w:r>
          </w:p>
        </w:tc>
        <w:tc>
          <w:tcPr>
            <w:tcW w:w="2131" w:type="pct"/>
          </w:tcPr>
          <w:p w:rsidR="00E03C5E" w:rsidRPr="005261F0" w:rsidRDefault="00E03C5E" w:rsidP="0063555B">
            <w:pPr>
              <w:outlineLvl w:val="2"/>
              <w:rPr>
                <w:lang w:val="kk-KZ"/>
              </w:rPr>
            </w:pPr>
            <w:r w:rsidRPr="005261F0">
              <w:rPr>
                <w:lang w:val="kk-KZ"/>
              </w:rPr>
              <w:t>Количество отсутствующих:</w:t>
            </w:r>
          </w:p>
          <w:p w:rsidR="00E03C5E" w:rsidRPr="005261F0" w:rsidRDefault="00E03C5E" w:rsidP="0063555B">
            <w:pPr>
              <w:outlineLvl w:val="2"/>
              <w:rPr>
                <w:lang w:val="kk-KZ" w:eastAsia="en-US"/>
              </w:rPr>
            </w:pPr>
            <w:r w:rsidRPr="005261F0">
              <w:rPr>
                <w:lang w:val="kk-KZ"/>
              </w:rPr>
              <w:t>Quantity of absent:</w:t>
            </w:r>
          </w:p>
        </w:tc>
      </w:tr>
      <w:tr w:rsidR="00E03C5E" w:rsidRPr="00022B2D" w:rsidTr="0063555B">
        <w:trPr>
          <w:cantSplit/>
          <w:trHeight w:val="525"/>
        </w:trPr>
        <w:tc>
          <w:tcPr>
            <w:tcW w:w="1046" w:type="pct"/>
          </w:tcPr>
          <w:p w:rsidR="00E03C5E" w:rsidRPr="005261F0" w:rsidRDefault="00E03C5E" w:rsidP="0063555B">
            <w:pPr>
              <w:rPr>
                <w:b/>
                <w:lang w:eastAsia="en-GB"/>
              </w:rPr>
            </w:pPr>
            <w:r w:rsidRPr="005261F0">
              <w:rPr>
                <w:b/>
                <w:lang w:eastAsia="en-GB"/>
              </w:rPr>
              <w:t>Цели обучения, которые необходимо достичь на данном уроке</w:t>
            </w:r>
          </w:p>
          <w:p w:rsidR="00E03C5E" w:rsidRPr="005261F0" w:rsidRDefault="00E03C5E" w:rsidP="0063555B">
            <w:pPr>
              <w:rPr>
                <w:b/>
                <w:lang w:val="en-US" w:eastAsia="en-GB"/>
              </w:rPr>
            </w:pPr>
            <w:r w:rsidRPr="005261F0">
              <w:rPr>
                <w:b/>
                <w:lang w:val="en-US" w:eastAsia="en-GB"/>
              </w:rPr>
              <w:t>The training purposes which need to be reached at this lesson</w:t>
            </w:r>
          </w:p>
        </w:tc>
        <w:tc>
          <w:tcPr>
            <w:tcW w:w="3954" w:type="pct"/>
            <w:gridSpan w:val="3"/>
          </w:tcPr>
          <w:p w:rsidR="00E03C5E" w:rsidRPr="005261F0" w:rsidRDefault="00E03C5E" w:rsidP="0063555B">
            <w:r w:rsidRPr="005261F0">
              <w:rPr>
                <w:lang w:eastAsia="en-US"/>
              </w:rPr>
              <w:t xml:space="preserve">Знают </w:t>
            </w:r>
            <w:r w:rsidRPr="005261F0">
              <w:rPr>
                <w:snapToGrid w:val="0"/>
                <w:lang w:eastAsia="en-US"/>
              </w:rPr>
              <w:t>понятия "память" и "внимание"</w:t>
            </w:r>
          </w:p>
          <w:p w:rsidR="00E03C5E" w:rsidRPr="005261F0" w:rsidRDefault="00E03C5E" w:rsidP="0063555B">
            <w:pPr>
              <w:rPr>
                <w:lang w:val="en-US" w:eastAsia="en-GB"/>
              </w:rPr>
            </w:pPr>
            <w:r w:rsidRPr="005261F0">
              <w:rPr>
                <w:lang w:val="en-US"/>
              </w:rPr>
              <w:t>Students know the definitions of memory and attention</w:t>
            </w:r>
          </w:p>
        </w:tc>
      </w:tr>
      <w:tr w:rsidR="00E03C5E" w:rsidRPr="00022B2D" w:rsidTr="0063555B">
        <w:trPr>
          <w:cantSplit/>
          <w:trHeight w:hRule="exact" w:val="591"/>
        </w:trPr>
        <w:tc>
          <w:tcPr>
            <w:tcW w:w="1046" w:type="pct"/>
            <w:vMerge w:val="restart"/>
          </w:tcPr>
          <w:p w:rsidR="00E03C5E" w:rsidRPr="005261F0" w:rsidRDefault="00E03C5E" w:rsidP="0063555B">
            <w:pPr>
              <w:rPr>
                <w:b/>
                <w:lang w:eastAsia="en-GB"/>
              </w:rPr>
            </w:pPr>
            <w:r w:rsidRPr="005261F0">
              <w:rPr>
                <w:b/>
                <w:lang w:eastAsia="en-GB"/>
              </w:rPr>
              <w:t>Цели обучения</w:t>
            </w:r>
          </w:p>
          <w:p w:rsidR="00E03C5E" w:rsidRPr="005261F0" w:rsidRDefault="00E03C5E" w:rsidP="0063555B">
            <w:pPr>
              <w:rPr>
                <w:b/>
                <w:lang w:val="en-US" w:eastAsia="en-GB"/>
              </w:rPr>
            </w:pPr>
            <w:r w:rsidRPr="005261F0">
              <w:rPr>
                <w:b/>
                <w:lang w:val="en-US" w:eastAsia="en-GB"/>
              </w:rPr>
              <w:t>Lesson objectives</w:t>
            </w:r>
          </w:p>
        </w:tc>
        <w:tc>
          <w:tcPr>
            <w:tcW w:w="3954" w:type="pct"/>
            <w:gridSpan w:val="3"/>
          </w:tcPr>
          <w:p w:rsidR="00E03C5E" w:rsidRPr="005261F0" w:rsidRDefault="00E03C5E" w:rsidP="0063555B">
            <w:pPr>
              <w:tabs>
                <w:tab w:val="left" w:pos="428"/>
              </w:tabs>
              <w:rPr>
                <w:b/>
                <w:lang w:val="en-US" w:eastAsia="en-GB"/>
              </w:rPr>
            </w:pPr>
            <w:r w:rsidRPr="005261F0">
              <w:rPr>
                <w:b/>
                <w:lang w:eastAsia="en-GB"/>
              </w:rPr>
              <w:t>Все</w:t>
            </w:r>
            <w:r w:rsidRPr="005261F0">
              <w:rPr>
                <w:b/>
                <w:lang w:val="en-US" w:eastAsia="en-GB"/>
              </w:rPr>
              <w:t xml:space="preserve"> </w:t>
            </w:r>
            <w:r w:rsidRPr="005261F0">
              <w:rPr>
                <w:b/>
                <w:lang w:eastAsia="en-GB"/>
              </w:rPr>
              <w:t>учащиеся</w:t>
            </w:r>
            <w:r w:rsidRPr="005261F0">
              <w:rPr>
                <w:b/>
                <w:lang w:val="en-US" w:eastAsia="en-GB"/>
              </w:rPr>
              <w:t xml:space="preserve"> </w:t>
            </w:r>
            <w:r w:rsidRPr="005261F0">
              <w:rPr>
                <w:b/>
                <w:lang w:eastAsia="en-GB"/>
              </w:rPr>
              <w:t>смогут</w:t>
            </w:r>
            <w:r w:rsidRPr="005261F0">
              <w:rPr>
                <w:b/>
                <w:lang w:val="en-US" w:eastAsia="en-GB"/>
              </w:rPr>
              <w:t>:</w:t>
            </w:r>
          </w:p>
          <w:p w:rsidR="00E03C5E" w:rsidRPr="005261F0" w:rsidRDefault="00E03C5E" w:rsidP="0063555B">
            <w:pPr>
              <w:tabs>
                <w:tab w:val="left" w:pos="428"/>
              </w:tabs>
              <w:rPr>
                <w:lang w:val="en-US" w:eastAsia="en-GB"/>
              </w:rPr>
            </w:pPr>
            <w:r w:rsidRPr="005261F0">
              <w:rPr>
                <w:lang w:val="en-US" w:eastAsia="en-GB"/>
              </w:rPr>
              <w:t>All students will be able to:</w:t>
            </w:r>
          </w:p>
        </w:tc>
      </w:tr>
      <w:tr w:rsidR="00E03C5E" w:rsidRPr="00022B2D" w:rsidTr="0063555B">
        <w:trPr>
          <w:cantSplit/>
          <w:trHeight w:val="250"/>
        </w:trPr>
        <w:tc>
          <w:tcPr>
            <w:tcW w:w="1046" w:type="pct"/>
            <w:vMerge/>
          </w:tcPr>
          <w:p w:rsidR="00E03C5E" w:rsidRPr="005261F0" w:rsidRDefault="00E03C5E" w:rsidP="0063555B">
            <w:pPr>
              <w:rPr>
                <w:b/>
                <w:lang w:val="en-US" w:eastAsia="en-GB"/>
              </w:rPr>
            </w:pPr>
          </w:p>
        </w:tc>
        <w:tc>
          <w:tcPr>
            <w:tcW w:w="3954" w:type="pct"/>
            <w:gridSpan w:val="3"/>
          </w:tcPr>
          <w:p w:rsidR="00E03C5E" w:rsidRPr="005261F0" w:rsidRDefault="00E03C5E" w:rsidP="00E03C5E">
            <w:pPr>
              <w:widowControl w:val="0"/>
              <w:numPr>
                <w:ilvl w:val="0"/>
                <w:numId w:val="2"/>
              </w:numPr>
              <w:tabs>
                <w:tab w:val="left" w:pos="428"/>
              </w:tabs>
              <w:spacing w:line="260" w:lineRule="exact"/>
              <w:ind w:left="0" w:firstLine="0"/>
              <w:rPr>
                <w:lang w:eastAsia="en-GB"/>
              </w:rPr>
            </w:pPr>
            <w:r w:rsidRPr="005261F0">
              <w:rPr>
                <w:lang w:eastAsia="en-GB"/>
              </w:rPr>
              <w:t xml:space="preserve">Называть </w:t>
            </w:r>
            <w:r w:rsidRPr="005261F0">
              <w:rPr>
                <w:snapToGrid w:val="0"/>
                <w:lang w:eastAsia="en-US"/>
              </w:rPr>
              <w:t>особенности памяти и внимания</w:t>
            </w:r>
          </w:p>
          <w:p w:rsidR="00E03C5E" w:rsidRPr="005261F0" w:rsidRDefault="00E03C5E" w:rsidP="00E03C5E">
            <w:pPr>
              <w:widowControl w:val="0"/>
              <w:numPr>
                <w:ilvl w:val="0"/>
                <w:numId w:val="2"/>
              </w:numPr>
              <w:tabs>
                <w:tab w:val="left" w:pos="428"/>
              </w:tabs>
              <w:spacing w:line="260" w:lineRule="exact"/>
              <w:ind w:left="0" w:firstLine="0"/>
              <w:rPr>
                <w:lang w:val="en-US" w:eastAsia="en-GB"/>
              </w:rPr>
            </w:pPr>
            <w:r w:rsidRPr="005261F0">
              <w:rPr>
                <w:bCs/>
                <w:lang w:val="en-US" w:eastAsia="en-GB"/>
              </w:rPr>
              <w:t>Name peculiarities of memory and attention</w:t>
            </w:r>
          </w:p>
        </w:tc>
      </w:tr>
      <w:tr w:rsidR="00E03C5E" w:rsidRPr="00022B2D" w:rsidTr="0063555B">
        <w:trPr>
          <w:cantSplit/>
          <w:trHeight w:hRule="exact" w:val="593"/>
        </w:trPr>
        <w:tc>
          <w:tcPr>
            <w:tcW w:w="1046" w:type="pct"/>
            <w:vMerge/>
          </w:tcPr>
          <w:p w:rsidR="00E03C5E" w:rsidRPr="005261F0" w:rsidRDefault="00E03C5E" w:rsidP="0063555B">
            <w:pPr>
              <w:rPr>
                <w:b/>
                <w:lang w:val="en-GB" w:eastAsia="en-GB"/>
              </w:rPr>
            </w:pPr>
          </w:p>
        </w:tc>
        <w:tc>
          <w:tcPr>
            <w:tcW w:w="3954" w:type="pct"/>
            <w:gridSpan w:val="3"/>
          </w:tcPr>
          <w:p w:rsidR="00E03C5E" w:rsidRPr="005261F0" w:rsidRDefault="00E03C5E" w:rsidP="0063555B">
            <w:pPr>
              <w:tabs>
                <w:tab w:val="left" w:pos="428"/>
              </w:tabs>
              <w:rPr>
                <w:b/>
                <w:lang w:val="en-US" w:eastAsia="en-GB"/>
              </w:rPr>
            </w:pPr>
            <w:r w:rsidRPr="005261F0">
              <w:rPr>
                <w:b/>
                <w:lang w:eastAsia="en-GB"/>
              </w:rPr>
              <w:t>Большинство</w:t>
            </w:r>
            <w:r w:rsidRPr="005261F0">
              <w:rPr>
                <w:b/>
                <w:lang w:val="en-US" w:eastAsia="en-GB"/>
              </w:rPr>
              <w:t xml:space="preserve"> </w:t>
            </w:r>
            <w:r w:rsidRPr="005261F0">
              <w:rPr>
                <w:b/>
                <w:lang w:eastAsia="en-GB"/>
              </w:rPr>
              <w:t>учащихся</w:t>
            </w:r>
            <w:r w:rsidRPr="005261F0">
              <w:rPr>
                <w:b/>
                <w:lang w:val="en-US" w:eastAsia="en-GB"/>
              </w:rPr>
              <w:t xml:space="preserve"> </w:t>
            </w:r>
            <w:r w:rsidRPr="005261F0">
              <w:rPr>
                <w:b/>
                <w:lang w:eastAsia="en-GB"/>
              </w:rPr>
              <w:t>будут</w:t>
            </w:r>
            <w:r w:rsidRPr="005261F0">
              <w:rPr>
                <w:b/>
                <w:lang w:val="en-US" w:eastAsia="en-GB"/>
              </w:rPr>
              <w:t xml:space="preserve"> </w:t>
            </w:r>
            <w:r w:rsidRPr="005261F0">
              <w:rPr>
                <w:b/>
                <w:lang w:eastAsia="en-GB"/>
              </w:rPr>
              <w:t>уметь</w:t>
            </w:r>
            <w:r w:rsidRPr="005261F0">
              <w:rPr>
                <w:b/>
                <w:lang w:val="en-US" w:eastAsia="en-GB"/>
              </w:rPr>
              <w:t>:</w:t>
            </w:r>
          </w:p>
          <w:p w:rsidR="00E03C5E" w:rsidRPr="005261F0" w:rsidRDefault="00E03C5E" w:rsidP="0063555B">
            <w:pPr>
              <w:tabs>
                <w:tab w:val="left" w:pos="428"/>
              </w:tabs>
              <w:rPr>
                <w:lang w:val="en-US" w:eastAsia="en-GB"/>
              </w:rPr>
            </w:pPr>
            <w:r w:rsidRPr="005261F0">
              <w:rPr>
                <w:b/>
                <w:lang w:val="en-US" w:eastAsia="en-GB"/>
              </w:rPr>
              <w:t>The most students will be able to:</w:t>
            </w:r>
          </w:p>
        </w:tc>
      </w:tr>
      <w:tr w:rsidR="00E03C5E" w:rsidRPr="00022B2D" w:rsidTr="0063555B">
        <w:trPr>
          <w:cantSplit/>
          <w:trHeight w:val="538"/>
        </w:trPr>
        <w:tc>
          <w:tcPr>
            <w:tcW w:w="1046" w:type="pct"/>
            <w:vMerge/>
          </w:tcPr>
          <w:p w:rsidR="00E03C5E" w:rsidRPr="005261F0" w:rsidRDefault="00E03C5E" w:rsidP="0063555B">
            <w:pPr>
              <w:rPr>
                <w:b/>
                <w:lang w:val="en-GB" w:eastAsia="en-GB"/>
              </w:rPr>
            </w:pPr>
          </w:p>
        </w:tc>
        <w:tc>
          <w:tcPr>
            <w:tcW w:w="3954" w:type="pct"/>
            <w:gridSpan w:val="3"/>
          </w:tcPr>
          <w:p w:rsidR="00E03C5E" w:rsidRPr="005261F0" w:rsidRDefault="00E03C5E" w:rsidP="00E03C5E">
            <w:pPr>
              <w:widowControl w:val="0"/>
              <w:numPr>
                <w:ilvl w:val="0"/>
                <w:numId w:val="2"/>
              </w:numPr>
              <w:tabs>
                <w:tab w:val="left" w:pos="428"/>
              </w:tabs>
              <w:spacing w:line="260" w:lineRule="exact"/>
              <w:ind w:left="0" w:firstLine="0"/>
              <w:rPr>
                <w:lang w:eastAsia="en-GB"/>
              </w:rPr>
            </w:pPr>
            <w:r w:rsidRPr="005261F0">
              <w:t xml:space="preserve">Давать </w:t>
            </w:r>
            <w:r w:rsidRPr="005261F0">
              <w:rPr>
                <w:snapToGrid w:val="0"/>
                <w:lang w:eastAsia="en-US"/>
              </w:rPr>
              <w:t>рекомендации по раз</w:t>
            </w:r>
            <w:r w:rsidRPr="005261F0">
              <w:rPr>
                <w:snapToGrid w:val="0"/>
                <w:lang w:eastAsia="en-US"/>
              </w:rPr>
              <w:softHyphen/>
              <w:t>витию памяти и внимания</w:t>
            </w:r>
          </w:p>
          <w:p w:rsidR="00E03C5E" w:rsidRPr="005261F0" w:rsidRDefault="00E03C5E" w:rsidP="00E03C5E">
            <w:pPr>
              <w:widowControl w:val="0"/>
              <w:numPr>
                <w:ilvl w:val="0"/>
                <w:numId w:val="2"/>
              </w:numPr>
              <w:tabs>
                <w:tab w:val="left" w:pos="428"/>
              </w:tabs>
              <w:spacing w:line="260" w:lineRule="exact"/>
              <w:ind w:left="0" w:firstLine="0"/>
              <w:rPr>
                <w:lang w:val="en-US" w:eastAsia="en-GB"/>
              </w:rPr>
            </w:pPr>
            <w:r w:rsidRPr="005261F0">
              <w:rPr>
                <w:lang w:val="en-US" w:eastAsia="en-GB"/>
              </w:rPr>
              <w:t>Give recommendations on developing of memory and attention</w:t>
            </w:r>
          </w:p>
        </w:tc>
      </w:tr>
      <w:tr w:rsidR="00E03C5E" w:rsidRPr="00022B2D" w:rsidTr="0063555B">
        <w:trPr>
          <w:cantSplit/>
          <w:trHeight w:hRule="exact" w:val="567"/>
        </w:trPr>
        <w:tc>
          <w:tcPr>
            <w:tcW w:w="1046" w:type="pct"/>
            <w:vMerge/>
          </w:tcPr>
          <w:p w:rsidR="00E03C5E" w:rsidRPr="005261F0" w:rsidRDefault="00E03C5E" w:rsidP="0063555B">
            <w:pPr>
              <w:rPr>
                <w:b/>
                <w:lang w:val="en-US" w:eastAsia="en-GB"/>
              </w:rPr>
            </w:pPr>
          </w:p>
        </w:tc>
        <w:tc>
          <w:tcPr>
            <w:tcW w:w="3954" w:type="pct"/>
            <w:gridSpan w:val="3"/>
          </w:tcPr>
          <w:p w:rsidR="00E03C5E" w:rsidRPr="005261F0" w:rsidRDefault="00E03C5E" w:rsidP="0063555B">
            <w:pPr>
              <w:tabs>
                <w:tab w:val="left" w:pos="428"/>
              </w:tabs>
              <w:rPr>
                <w:b/>
                <w:lang w:val="en-US" w:eastAsia="en-GB"/>
              </w:rPr>
            </w:pPr>
            <w:r w:rsidRPr="005261F0">
              <w:rPr>
                <w:b/>
                <w:lang w:eastAsia="en-GB"/>
              </w:rPr>
              <w:t>Некоторые</w:t>
            </w:r>
            <w:r w:rsidRPr="005261F0">
              <w:rPr>
                <w:b/>
                <w:lang w:val="en-US" w:eastAsia="en-GB"/>
              </w:rPr>
              <w:t xml:space="preserve"> </w:t>
            </w:r>
            <w:r w:rsidRPr="005261F0">
              <w:rPr>
                <w:b/>
                <w:lang w:eastAsia="en-GB"/>
              </w:rPr>
              <w:t>учащиеся</w:t>
            </w:r>
            <w:r w:rsidRPr="005261F0">
              <w:rPr>
                <w:b/>
                <w:lang w:val="en-US" w:eastAsia="en-GB"/>
              </w:rPr>
              <w:t xml:space="preserve"> </w:t>
            </w:r>
            <w:r w:rsidRPr="005261F0">
              <w:rPr>
                <w:b/>
                <w:lang w:eastAsia="en-GB"/>
              </w:rPr>
              <w:t>смогут</w:t>
            </w:r>
            <w:r w:rsidRPr="005261F0">
              <w:rPr>
                <w:b/>
                <w:lang w:val="en-US" w:eastAsia="en-GB"/>
              </w:rPr>
              <w:t>:</w:t>
            </w:r>
          </w:p>
          <w:p w:rsidR="00E03C5E" w:rsidRPr="005261F0" w:rsidRDefault="00E03C5E" w:rsidP="0063555B">
            <w:pPr>
              <w:tabs>
                <w:tab w:val="left" w:pos="428"/>
              </w:tabs>
              <w:rPr>
                <w:lang w:val="en-US" w:eastAsia="en-GB"/>
              </w:rPr>
            </w:pPr>
            <w:r w:rsidRPr="005261F0">
              <w:rPr>
                <w:b/>
                <w:lang w:val="en-US" w:eastAsia="en-GB"/>
              </w:rPr>
              <w:t>Some of the students will be able to:</w:t>
            </w:r>
          </w:p>
        </w:tc>
      </w:tr>
      <w:tr w:rsidR="00E03C5E" w:rsidRPr="00022B2D" w:rsidTr="0063555B">
        <w:trPr>
          <w:cantSplit/>
        </w:trPr>
        <w:tc>
          <w:tcPr>
            <w:tcW w:w="1046" w:type="pct"/>
            <w:vMerge/>
          </w:tcPr>
          <w:p w:rsidR="00E03C5E" w:rsidRPr="005261F0" w:rsidRDefault="00E03C5E" w:rsidP="0063555B">
            <w:pPr>
              <w:rPr>
                <w:b/>
                <w:lang w:val="en-GB" w:eastAsia="en-GB"/>
              </w:rPr>
            </w:pPr>
          </w:p>
        </w:tc>
        <w:tc>
          <w:tcPr>
            <w:tcW w:w="3954" w:type="pct"/>
            <w:gridSpan w:val="3"/>
          </w:tcPr>
          <w:p w:rsidR="00E03C5E" w:rsidRPr="005261F0" w:rsidRDefault="00E03C5E" w:rsidP="00E03C5E">
            <w:pPr>
              <w:widowControl w:val="0"/>
              <w:numPr>
                <w:ilvl w:val="0"/>
                <w:numId w:val="2"/>
              </w:numPr>
              <w:tabs>
                <w:tab w:val="left" w:pos="428"/>
              </w:tabs>
              <w:spacing w:line="260" w:lineRule="exact"/>
              <w:ind w:left="0" w:firstLine="0"/>
              <w:rPr>
                <w:lang w:eastAsia="en-GB"/>
              </w:rPr>
            </w:pPr>
            <w:r w:rsidRPr="005261F0">
              <w:rPr>
                <w:lang w:eastAsia="en-US"/>
              </w:rPr>
              <w:t xml:space="preserve">Тренировать память и развивать </w:t>
            </w:r>
            <w:r w:rsidRPr="005261F0">
              <w:rPr>
                <w:snapToGrid w:val="0"/>
                <w:lang w:eastAsia="en-US"/>
              </w:rPr>
              <w:t>внимание</w:t>
            </w:r>
          </w:p>
          <w:p w:rsidR="00E03C5E" w:rsidRPr="005261F0" w:rsidRDefault="00E03C5E" w:rsidP="00E03C5E">
            <w:pPr>
              <w:widowControl w:val="0"/>
              <w:numPr>
                <w:ilvl w:val="0"/>
                <w:numId w:val="2"/>
              </w:numPr>
              <w:tabs>
                <w:tab w:val="left" w:pos="428"/>
              </w:tabs>
              <w:spacing w:line="260" w:lineRule="exact"/>
              <w:ind w:left="0" w:firstLine="0"/>
              <w:rPr>
                <w:lang w:val="en-US" w:eastAsia="en-GB"/>
              </w:rPr>
            </w:pPr>
            <w:r w:rsidRPr="005261F0">
              <w:rPr>
                <w:lang w:val="en-US" w:eastAsia="en-GB"/>
              </w:rPr>
              <w:t>Train memory and develop attention</w:t>
            </w:r>
          </w:p>
        </w:tc>
      </w:tr>
      <w:tr w:rsidR="00E03C5E" w:rsidRPr="00022B2D" w:rsidTr="0063555B">
        <w:trPr>
          <w:cantSplit/>
        </w:trPr>
        <w:tc>
          <w:tcPr>
            <w:tcW w:w="1046" w:type="pct"/>
            <w:vMerge w:val="restart"/>
          </w:tcPr>
          <w:p w:rsidR="00E03C5E" w:rsidRPr="005261F0" w:rsidRDefault="00E03C5E" w:rsidP="0063555B">
            <w:pPr>
              <w:widowControl w:val="0"/>
              <w:rPr>
                <w:b/>
                <w:lang w:eastAsia="en-GB"/>
              </w:rPr>
            </w:pPr>
            <w:r w:rsidRPr="005261F0">
              <w:rPr>
                <w:b/>
                <w:lang w:eastAsia="en-GB"/>
              </w:rPr>
              <w:t>Языковая цель</w:t>
            </w:r>
          </w:p>
          <w:p w:rsidR="00E03C5E" w:rsidRPr="005261F0" w:rsidRDefault="00E03C5E" w:rsidP="0063555B">
            <w:pPr>
              <w:widowControl w:val="0"/>
              <w:rPr>
                <w:b/>
                <w:lang w:eastAsia="en-GB"/>
              </w:rPr>
            </w:pPr>
            <w:r w:rsidRPr="005261F0">
              <w:rPr>
                <w:b/>
                <w:lang w:val="en-US" w:eastAsia="en-GB"/>
              </w:rPr>
              <w:t>Language objective</w:t>
            </w:r>
          </w:p>
        </w:tc>
        <w:tc>
          <w:tcPr>
            <w:tcW w:w="3954" w:type="pct"/>
            <w:gridSpan w:val="3"/>
          </w:tcPr>
          <w:p w:rsidR="00E03C5E" w:rsidRPr="005261F0" w:rsidRDefault="00E03C5E" w:rsidP="0063555B">
            <w:pPr>
              <w:rPr>
                <w:b/>
                <w:lang w:val="en-US" w:eastAsia="en-GB"/>
              </w:rPr>
            </w:pPr>
            <w:r w:rsidRPr="005261F0">
              <w:rPr>
                <w:b/>
                <w:lang w:eastAsia="en-GB"/>
              </w:rPr>
              <w:t>Учащиеся</w:t>
            </w:r>
            <w:r w:rsidRPr="005261F0">
              <w:rPr>
                <w:b/>
                <w:lang w:val="en-US" w:eastAsia="en-GB"/>
              </w:rPr>
              <w:t xml:space="preserve"> </w:t>
            </w:r>
            <w:r w:rsidRPr="005261F0">
              <w:rPr>
                <w:b/>
                <w:lang w:eastAsia="en-GB"/>
              </w:rPr>
              <w:t>могут</w:t>
            </w:r>
            <w:r w:rsidRPr="005261F0">
              <w:rPr>
                <w:b/>
                <w:lang w:val="en-US" w:eastAsia="en-GB"/>
              </w:rPr>
              <w:t>:</w:t>
            </w:r>
          </w:p>
          <w:p w:rsidR="00E03C5E" w:rsidRPr="005261F0" w:rsidRDefault="00E03C5E" w:rsidP="0063555B">
            <w:pPr>
              <w:rPr>
                <w:lang w:val="en-US" w:eastAsia="en-GB"/>
              </w:rPr>
            </w:pPr>
            <w:r w:rsidRPr="005261F0">
              <w:rPr>
                <w:b/>
                <w:lang w:val="en-US" w:eastAsia="en-GB"/>
              </w:rPr>
              <w:t>The students can:</w:t>
            </w:r>
          </w:p>
          <w:p w:rsidR="00E03C5E" w:rsidRPr="005261F0" w:rsidRDefault="00E03C5E" w:rsidP="00E03C5E">
            <w:pPr>
              <w:widowControl w:val="0"/>
              <w:numPr>
                <w:ilvl w:val="0"/>
                <w:numId w:val="3"/>
              </w:numPr>
              <w:tabs>
                <w:tab w:val="left" w:pos="415"/>
              </w:tabs>
              <w:spacing w:line="260" w:lineRule="exact"/>
              <w:ind w:left="0" w:firstLine="0"/>
              <w:rPr>
                <w:lang w:eastAsia="en-GB"/>
              </w:rPr>
            </w:pPr>
            <w:r w:rsidRPr="005261F0">
              <w:rPr>
                <w:lang w:eastAsia="en-GB"/>
              </w:rPr>
              <w:t>Давать</w:t>
            </w:r>
            <w:r w:rsidRPr="005261F0">
              <w:rPr>
                <w:snapToGrid w:val="0"/>
                <w:lang w:eastAsia="en-US"/>
              </w:rPr>
              <w:t xml:space="preserve"> рекомендации по раз</w:t>
            </w:r>
            <w:r w:rsidRPr="005261F0">
              <w:rPr>
                <w:snapToGrid w:val="0"/>
                <w:lang w:eastAsia="en-US"/>
              </w:rPr>
              <w:softHyphen/>
              <w:t>витию памяти и внимания</w:t>
            </w:r>
          </w:p>
          <w:p w:rsidR="00E03C5E" w:rsidRPr="005261F0" w:rsidRDefault="00E03C5E" w:rsidP="0063555B">
            <w:pPr>
              <w:tabs>
                <w:tab w:val="left" w:pos="415"/>
              </w:tabs>
              <w:rPr>
                <w:b/>
                <w:lang w:val="en-US"/>
              </w:rPr>
            </w:pPr>
            <w:r w:rsidRPr="005261F0">
              <w:rPr>
                <w:b/>
                <w:lang w:val="en-US"/>
              </w:rPr>
              <w:t>Students will be able to:</w:t>
            </w:r>
          </w:p>
          <w:p w:rsidR="00E03C5E" w:rsidRPr="005261F0" w:rsidRDefault="00E03C5E" w:rsidP="0063555B">
            <w:pPr>
              <w:tabs>
                <w:tab w:val="left" w:pos="415"/>
              </w:tabs>
              <w:rPr>
                <w:lang w:val="en-US" w:eastAsia="en-GB"/>
              </w:rPr>
            </w:pPr>
            <w:r w:rsidRPr="005261F0">
              <w:rPr>
                <w:lang w:val="en-US" w:eastAsia="en-GB"/>
              </w:rPr>
              <w:t>Give recommendations on development of memory and attention</w:t>
            </w:r>
          </w:p>
        </w:tc>
      </w:tr>
      <w:tr w:rsidR="00E03C5E" w:rsidRPr="00022B2D" w:rsidTr="0063555B">
        <w:trPr>
          <w:cantSplit/>
          <w:trHeight w:val="2492"/>
        </w:trPr>
        <w:tc>
          <w:tcPr>
            <w:tcW w:w="1046" w:type="pct"/>
            <w:vMerge/>
          </w:tcPr>
          <w:p w:rsidR="00E03C5E" w:rsidRPr="005261F0" w:rsidRDefault="00E03C5E" w:rsidP="0063555B">
            <w:pPr>
              <w:widowControl w:val="0"/>
              <w:rPr>
                <w:b/>
                <w:lang w:val="en-US" w:eastAsia="en-GB"/>
              </w:rPr>
            </w:pPr>
          </w:p>
        </w:tc>
        <w:tc>
          <w:tcPr>
            <w:tcW w:w="3954" w:type="pct"/>
            <w:gridSpan w:val="3"/>
          </w:tcPr>
          <w:p w:rsidR="00E03C5E" w:rsidRPr="005261F0" w:rsidRDefault="00E03C5E" w:rsidP="0063555B">
            <w:pPr>
              <w:rPr>
                <w:b/>
                <w:lang w:val="en-US" w:eastAsia="en-GB"/>
              </w:rPr>
            </w:pPr>
            <w:r w:rsidRPr="005261F0">
              <w:rPr>
                <w:b/>
                <w:lang w:eastAsia="en-GB"/>
              </w:rPr>
              <w:t>Ключевые</w:t>
            </w:r>
            <w:r w:rsidRPr="005261F0">
              <w:rPr>
                <w:b/>
                <w:lang w:val="en-US" w:eastAsia="en-GB"/>
              </w:rPr>
              <w:t xml:space="preserve"> </w:t>
            </w:r>
            <w:r w:rsidRPr="005261F0">
              <w:rPr>
                <w:b/>
                <w:lang w:eastAsia="en-GB"/>
              </w:rPr>
              <w:t>слова</w:t>
            </w:r>
            <w:r w:rsidRPr="005261F0">
              <w:rPr>
                <w:b/>
                <w:lang w:val="en-US" w:eastAsia="en-GB"/>
              </w:rPr>
              <w:t xml:space="preserve"> </w:t>
            </w:r>
            <w:r w:rsidRPr="005261F0">
              <w:rPr>
                <w:b/>
                <w:lang w:eastAsia="en-GB"/>
              </w:rPr>
              <w:t>и</w:t>
            </w:r>
            <w:r w:rsidRPr="005261F0">
              <w:rPr>
                <w:b/>
                <w:lang w:val="en-US" w:eastAsia="en-GB"/>
              </w:rPr>
              <w:t xml:space="preserve"> </w:t>
            </w:r>
            <w:r w:rsidRPr="005261F0">
              <w:rPr>
                <w:b/>
                <w:lang w:eastAsia="en-GB"/>
              </w:rPr>
              <w:t>фразы</w:t>
            </w:r>
            <w:r w:rsidRPr="005261F0">
              <w:rPr>
                <w:b/>
                <w:lang w:val="en-US" w:eastAsia="en-GB"/>
              </w:rPr>
              <w:t>:</w:t>
            </w:r>
          </w:p>
          <w:p w:rsidR="00E03C5E" w:rsidRPr="005261F0" w:rsidRDefault="00E03C5E" w:rsidP="0063555B">
            <w:pPr>
              <w:tabs>
                <w:tab w:val="left" w:pos="82"/>
              </w:tabs>
              <w:rPr>
                <w:b/>
                <w:lang w:val="en-US" w:eastAsia="en-GB"/>
              </w:rPr>
            </w:pPr>
            <w:r w:rsidRPr="005261F0">
              <w:rPr>
                <w:b/>
                <w:lang w:val="en-US" w:eastAsia="en-GB"/>
              </w:rPr>
              <w:t>The key words and phrases</w:t>
            </w:r>
          </w:p>
          <w:p w:rsidR="00E03C5E" w:rsidRPr="005261F0" w:rsidRDefault="00E03C5E" w:rsidP="0063555B">
            <w:pPr>
              <w:jc w:val="both"/>
              <w:rPr>
                <w:snapToGrid w:val="0"/>
                <w:lang w:eastAsia="en-US"/>
              </w:rPr>
            </w:pPr>
            <w:r w:rsidRPr="005261F0">
              <w:rPr>
                <w:lang w:eastAsia="en-GB"/>
              </w:rPr>
              <w:t>Память, внимание, развитие,</w:t>
            </w:r>
            <w:r w:rsidRPr="005261F0">
              <w:rPr>
                <w:lang w:eastAsia="en-US"/>
              </w:rPr>
              <w:t xml:space="preserve"> зрительные воспоминания, слуховые воспоминания, двига</w:t>
            </w:r>
            <w:r w:rsidRPr="005261F0">
              <w:rPr>
                <w:lang w:eastAsia="en-US"/>
              </w:rPr>
              <w:softHyphen/>
              <w:t>тельные воспоминания,</w:t>
            </w:r>
            <w:r w:rsidRPr="005261F0">
              <w:rPr>
                <w:snapToGrid w:val="0"/>
                <w:lang w:eastAsia="en-US"/>
              </w:rPr>
              <w:t xml:space="preserve"> логическая память, </w:t>
            </w:r>
            <w:r w:rsidRPr="005261F0">
              <w:rPr>
                <w:lang w:eastAsia="en-US"/>
              </w:rPr>
              <w:t>эмо</w:t>
            </w:r>
            <w:r w:rsidRPr="005261F0">
              <w:rPr>
                <w:lang w:eastAsia="en-US"/>
              </w:rPr>
              <w:softHyphen/>
              <w:t>циональную память,</w:t>
            </w:r>
            <w:r w:rsidRPr="005261F0">
              <w:rPr>
                <w:snapToGrid w:val="0"/>
                <w:lang w:eastAsia="en-US"/>
              </w:rPr>
              <w:t xml:space="preserve"> непро</w:t>
            </w:r>
            <w:r w:rsidRPr="005261F0">
              <w:rPr>
                <w:snapToGrid w:val="0"/>
                <w:lang w:eastAsia="en-US"/>
              </w:rPr>
              <w:softHyphen/>
              <w:t>извольное внимание, про</w:t>
            </w:r>
            <w:r w:rsidRPr="005261F0">
              <w:rPr>
                <w:snapToGrid w:val="0"/>
                <w:lang w:eastAsia="en-US"/>
              </w:rPr>
              <w:softHyphen/>
              <w:t>извольное внимание</w:t>
            </w:r>
          </w:p>
          <w:p w:rsidR="00E03C5E" w:rsidRPr="005261F0" w:rsidRDefault="00E03C5E" w:rsidP="0063555B">
            <w:pPr>
              <w:jc w:val="both"/>
              <w:rPr>
                <w:lang w:val="en-US" w:eastAsia="en-GB"/>
              </w:rPr>
            </w:pPr>
            <w:r w:rsidRPr="005261F0">
              <w:rPr>
                <w:snapToGrid w:val="0"/>
                <w:lang w:val="en-US" w:eastAsia="en-US"/>
              </w:rPr>
              <w:t>Memory, attention, development, visual memories, auditory memories, motor memories, logical memory, emotional memory, involuntary attention, voluntary attention</w:t>
            </w:r>
          </w:p>
        </w:tc>
      </w:tr>
      <w:tr w:rsidR="00E03C5E" w:rsidRPr="005261F0" w:rsidTr="0063555B">
        <w:trPr>
          <w:cantSplit/>
          <w:trHeight w:val="817"/>
        </w:trPr>
        <w:tc>
          <w:tcPr>
            <w:tcW w:w="1046" w:type="pct"/>
          </w:tcPr>
          <w:p w:rsidR="00E03C5E" w:rsidRPr="005261F0" w:rsidRDefault="00E03C5E" w:rsidP="0063555B">
            <w:pPr>
              <w:rPr>
                <w:b/>
                <w:lang w:eastAsia="en-GB"/>
              </w:rPr>
            </w:pPr>
            <w:r w:rsidRPr="005261F0">
              <w:rPr>
                <w:b/>
                <w:lang w:eastAsia="en-GB"/>
              </w:rPr>
              <w:t>Предыдущее обучение</w:t>
            </w:r>
          </w:p>
          <w:p w:rsidR="00E03C5E" w:rsidRPr="005261F0" w:rsidRDefault="00E03C5E" w:rsidP="0063555B">
            <w:pPr>
              <w:rPr>
                <w:b/>
                <w:lang w:eastAsia="en-GB"/>
              </w:rPr>
            </w:pPr>
            <w:r w:rsidRPr="005261F0">
              <w:rPr>
                <w:b/>
                <w:lang w:val="en-US" w:eastAsia="en-GB"/>
              </w:rPr>
              <w:t>Previous learning</w:t>
            </w:r>
          </w:p>
        </w:tc>
        <w:tc>
          <w:tcPr>
            <w:tcW w:w="3954" w:type="pct"/>
            <w:gridSpan w:val="3"/>
          </w:tcPr>
          <w:p w:rsidR="00E03C5E" w:rsidRPr="005261F0" w:rsidRDefault="00E03C5E" w:rsidP="0063555B">
            <w:pPr>
              <w:rPr>
                <w:lang w:eastAsia="en-GB"/>
              </w:rPr>
            </w:pPr>
            <w:r w:rsidRPr="005261F0">
              <w:rPr>
                <w:lang w:eastAsia="en-GB"/>
              </w:rPr>
              <w:t>Двигательный режим</w:t>
            </w:r>
          </w:p>
        </w:tc>
      </w:tr>
      <w:tr w:rsidR="00E03C5E" w:rsidRPr="005261F0" w:rsidTr="0063555B">
        <w:trPr>
          <w:trHeight w:hRule="exact" w:val="646"/>
        </w:trPr>
        <w:tc>
          <w:tcPr>
            <w:tcW w:w="5000" w:type="pct"/>
            <w:gridSpan w:val="4"/>
          </w:tcPr>
          <w:p w:rsidR="00E03C5E" w:rsidRPr="005261F0" w:rsidRDefault="00E03C5E" w:rsidP="0063555B">
            <w:pPr>
              <w:jc w:val="center"/>
              <w:rPr>
                <w:b/>
                <w:lang w:eastAsia="en-GB"/>
              </w:rPr>
            </w:pPr>
            <w:r w:rsidRPr="005261F0">
              <w:rPr>
                <w:b/>
                <w:lang w:eastAsia="en-GB"/>
              </w:rPr>
              <w:t>План</w:t>
            </w:r>
          </w:p>
          <w:p w:rsidR="00E03C5E" w:rsidRPr="005261F0" w:rsidRDefault="00E03C5E" w:rsidP="0063555B">
            <w:pPr>
              <w:jc w:val="center"/>
              <w:rPr>
                <w:b/>
                <w:lang w:eastAsia="en-GB"/>
              </w:rPr>
            </w:pPr>
            <w:r w:rsidRPr="005261F0">
              <w:rPr>
                <w:b/>
                <w:lang w:val="en-US" w:eastAsia="en-GB"/>
              </w:rPr>
              <w:t>Plan</w:t>
            </w:r>
          </w:p>
        </w:tc>
      </w:tr>
      <w:tr w:rsidR="00E03C5E" w:rsidRPr="005261F0" w:rsidTr="0063555B">
        <w:trPr>
          <w:trHeight w:hRule="exact" w:val="1060"/>
        </w:trPr>
        <w:tc>
          <w:tcPr>
            <w:tcW w:w="1046" w:type="pct"/>
          </w:tcPr>
          <w:p w:rsidR="00E03C5E" w:rsidRPr="005261F0" w:rsidRDefault="00E03C5E" w:rsidP="0063555B">
            <w:pPr>
              <w:rPr>
                <w:b/>
                <w:lang w:val="en-US" w:eastAsia="en-GB"/>
              </w:rPr>
            </w:pPr>
            <w:r w:rsidRPr="005261F0">
              <w:rPr>
                <w:b/>
                <w:lang w:eastAsia="en-GB"/>
              </w:rPr>
              <w:lastRenderedPageBreak/>
              <w:t>Планируемые</w:t>
            </w:r>
            <w:r w:rsidRPr="005261F0">
              <w:rPr>
                <w:b/>
                <w:lang w:val="en-US" w:eastAsia="en-GB"/>
              </w:rPr>
              <w:t xml:space="preserve"> </w:t>
            </w:r>
            <w:r w:rsidRPr="005261F0">
              <w:rPr>
                <w:b/>
                <w:lang w:eastAsia="en-GB"/>
              </w:rPr>
              <w:t>сроки</w:t>
            </w:r>
          </w:p>
          <w:p w:rsidR="00E03C5E" w:rsidRPr="005261F0" w:rsidRDefault="00E03C5E" w:rsidP="0063555B">
            <w:pPr>
              <w:rPr>
                <w:b/>
                <w:lang w:val="en-US" w:eastAsia="en-GB"/>
              </w:rPr>
            </w:pPr>
            <w:r w:rsidRPr="005261F0">
              <w:rPr>
                <w:b/>
                <w:lang w:val="en-US" w:eastAsia="en-GB"/>
              </w:rPr>
              <w:t>The planned terms</w:t>
            </w:r>
          </w:p>
        </w:tc>
        <w:tc>
          <w:tcPr>
            <w:tcW w:w="3954" w:type="pct"/>
            <w:gridSpan w:val="3"/>
          </w:tcPr>
          <w:p w:rsidR="00E03C5E" w:rsidRPr="005261F0" w:rsidRDefault="00E03C5E" w:rsidP="0063555B">
            <w:pPr>
              <w:ind w:left="597"/>
              <w:rPr>
                <w:b/>
                <w:lang w:eastAsia="en-GB"/>
              </w:rPr>
            </w:pPr>
            <w:r w:rsidRPr="005261F0">
              <w:rPr>
                <w:b/>
                <w:lang w:eastAsia="en-GB"/>
              </w:rPr>
              <w:t>Запланированные действия</w:t>
            </w:r>
          </w:p>
          <w:p w:rsidR="00E03C5E" w:rsidRPr="005261F0" w:rsidRDefault="00E03C5E" w:rsidP="0063555B">
            <w:pPr>
              <w:ind w:left="597"/>
              <w:rPr>
                <w:b/>
                <w:lang w:val="en-US" w:eastAsia="en-GB"/>
              </w:rPr>
            </w:pPr>
            <w:r w:rsidRPr="005261F0">
              <w:rPr>
                <w:b/>
                <w:lang w:val="en-US" w:eastAsia="en-GB"/>
              </w:rPr>
              <w:t>Planned activities</w:t>
            </w:r>
          </w:p>
          <w:p w:rsidR="00E03C5E" w:rsidRPr="005261F0" w:rsidRDefault="00E03C5E" w:rsidP="0063555B">
            <w:pPr>
              <w:spacing w:after="200" w:line="276" w:lineRule="auto"/>
              <w:rPr>
                <w:b/>
                <w:lang w:eastAsia="en-GB"/>
              </w:rPr>
            </w:pPr>
          </w:p>
          <w:p w:rsidR="00E03C5E" w:rsidRPr="005261F0" w:rsidRDefault="00E03C5E" w:rsidP="0063555B">
            <w:pPr>
              <w:jc w:val="center"/>
              <w:rPr>
                <w:b/>
                <w:lang w:eastAsia="en-GB"/>
              </w:rPr>
            </w:pPr>
          </w:p>
        </w:tc>
      </w:tr>
      <w:tr w:rsidR="00E03C5E" w:rsidRPr="00022B2D" w:rsidTr="0063555B">
        <w:trPr>
          <w:trHeight w:val="977"/>
        </w:trPr>
        <w:tc>
          <w:tcPr>
            <w:tcW w:w="1046" w:type="pct"/>
          </w:tcPr>
          <w:p w:rsidR="00E03C5E" w:rsidRPr="005261F0" w:rsidRDefault="00E03C5E" w:rsidP="0063555B">
            <w:pPr>
              <w:rPr>
                <w:b/>
                <w:lang w:val="en-US" w:eastAsia="en-GB"/>
              </w:rPr>
            </w:pPr>
            <w:r w:rsidRPr="005261F0">
              <w:rPr>
                <w:b/>
                <w:lang w:eastAsia="en-GB"/>
              </w:rPr>
              <w:t>Начало</w:t>
            </w:r>
            <w:r w:rsidRPr="005261F0">
              <w:rPr>
                <w:b/>
                <w:lang w:val="en-US" w:eastAsia="en-GB"/>
              </w:rPr>
              <w:t xml:space="preserve"> </w:t>
            </w:r>
            <w:r w:rsidRPr="005261F0">
              <w:rPr>
                <w:b/>
                <w:lang w:eastAsia="en-GB"/>
              </w:rPr>
              <w:t>урока</w:t>
            </w:r>
          </w:p>
          <w:p w:rsidR="00E03C5E" w:rsidRPr="005261F0" w:rsidRDefault="00E03C5E" w:rsidP="0063555B">
            <w:pPr>
              <w:rPr>
                <w:lang w:val="en-US" w:eastAsia="en-GB"/>
              </w:rPr>
            </w:pPr>
            <w:r w:rsidRPr="005261F0">
              <w:rPr>
                <w:b/>
                <w:lang w:val="en-US" w:eastAsia="en-GB"/>
              </w:rPr>
              <w:t>The beginning of the lesson</w:t>
            </w:r>
          </w:p>
        </w:tc>
        <w:tc>
          <w:tcPr>
            <w:tcW w:w="3954" w:type="pct"/>
            <w:gridSpan w:val="3"/>
          </w:tcPr>
          <w:p w:rsidR="00E03C5E" w:rsidRPr="005261F0" w:rsidRDefault="00E03C5E" w:rsidP="0063555B">
            <w:pPr>
              <w:widowControl w:val="0"/>
              <w:rPr>
                <w:b/>
              </w:rPr>
            </w:pPr>
            <w:r w:rsidRPr="005261F0">
              <w:rPr>
                <w:b/>
              </w:rPr>
              <w:t>Организационный момент</w:t>
            </w:r>
            <w:r w:rsidRPr="00B02BE3">
              <w:rPr>
                <w:b/>
              </w:rPr>
              <w:t xml:space="preserve"> </w:t>
            </w:r>
          </w:p>
          <w:p w:rsidR="00E03C5E" w:rsidRPr="005261F0" w:rsidRDefault="00E03C5E" w:rsidP="0063555B">
            <w:pPr>
              <w:widowControl w:val="0"/>
              <w:rPr>
                <w:b/>
              </w:rPr>
            </w:pPr>
            <w:r w:rsidRPr="005261F0">
              <w:rPr>
                <w:b/>
                <w:lang w:val="en-US"/>
              </w:rPr>
              <w:t>Organization</w:t>
            </w:r>
            <w:r w:rsidRPr="00B02BE3">
              <w:rPr>
                <w:b/>
              </w:rPr>
              <w:t xml:space="preserve"> </w:t>
            </w:r>
            <w:r w:rsidRPr="005261F0">
              <w:rPr>
                <w:b/>
                <w:lang w:val="en-US"/>
              </w:rPr>
              <w:t>moment</w:t>
            </w:r>
          </w:p>
          <w:p w:rsidR="00E03C5E" w:rsidRPr="005261F0" w:rsidRDefault="00E03C5E" w:rsidP="0063555B">
            <w:pPr>
              <w:widowControl w:val="0"/>
              <w:jc w:val="both"/>
            </w:pPr>
            <w:r w:rsidRPr="005261F0">
              <w:rPr>
                <w:u w:val="single"/>
              </w:rPr>
              <w:t>Игра «Числа»</w:t>
            </w:r>
            <w:r>
              <w:t xml:space="preserve"> Участники игры находятся </w:t>
            </w:r>
            <w:r w:rsidRPr="005261F0">
              <w:t>в  кругу.                     У</w:t>
            </w:r>
            <w:r w:rsidRPr="005261F0">
              <w:rPr>
                <w:i/>
                <w:iCs/>
              </w:rPr>
              <w:t>словия игры: </w:t>
            </w:r>
            <w:r w:rsidRPr="005261F0">
              <w:t>учитель предлагает ученикам посчитать вслух от 1 до 30, причем числа, содержащие 4 или делящиеся на 4, произносить нельзя. Вместо этого надо сделать хлопок. Тот, кто ошибается, выбывает из игры.</w:t>
            </w:r>
          </w:p>
          <w:p w:rsidR="00E03C5E" w:rsidRPr="005261F0" w:rsidRDefault="00E03C5E" w:rsidP="0063555B">
            <w:pPr>
              <w:tabs>
                <w:tab w:val="left" w:pos="227"/>
              </w:tabs>
              <w:jc w:val="both"/>
              <w:rPr>
                <w:lang w:val="en-US"/>
              </w:rPr>
            </w:pPr>
            <w:r w:rsidRPr="005261F0">
              <w:rPr>
                <w:u w:val="single"/>
                <w:lang w:val="en-US"/>
              </w:rPr>
              <w:t>A game “Numbers”.</w:t>
            </w:r>
            <w:r w:rsidRPr="005261F0">
              <w:rPr>
                <w:lang w:val="en-US"/>
              </w:rPr>
              <w:t xml:space="preserve"> The participants are standing in a circle.</w:t>
            </w:r>
          </w:p>
          <w:p w:rsidR="00E03C5E" w:rsidRPr="005261F0" w:rsidRDefault="00E03C5E" w:rsidP="0063555B">
            <w:pPr>
              <w:jc w:val="both"/>
              <w:rPr>
                <w:lang w:val="en-US" w:eastAsia="en-GB"/>
              </w:rPr>
            </w:pPr>
            <w:r w:rsidRPr="005261F0">
              <w:rPr>
                <w:lang w:val="en-US"/>
              </w:rPr>
              <w:t>Game conditions: the teacher asks the students count from 1 to 30, but they are not allowed to pronounce the numbers that have 4 and are divided by 4.  Instead of telling the number one should clap his hands. A student who makes a mistake stops playing the game.</w:t>
            </w:r>
          </w:p>
        </w:tc>
      </w:tr>
      <w:tr w:rsidR="00E03C5E" w:rsidRPr="005261F0" w:rsidTr="0063555B">
        <w:trPr>
          <w:trHeight w:val="540"/>
        </w:trPr>
        <w:tc>
          <w:tcPr>
            <w:tcW w:w="1046" w:type="pct"/>
          </w:tcPr>
          <w:p w:rsidR="00E03C5E" w:rsidRPr="005261F0" w:rsidRDefault="00E03C5E" w:rsidP="0063555B">
            <w:pPr>
              <w:rPr>
                <w:b/>
                <w:lang w:val="en-US" w:eastAsia="en-GB"/>
              </w:rPr>
            </w:pPr>
            <w:r w:rsidRPr="005261F0">
              <w:rPr>
                <w:b/>
                <w:lang w:eastAsia="en-GB"/>
              </w:rPr>
              <w:t>Середина</w:t>
            </w:r>
            <w:r w:rsidRPr="005261F0">
              <w:rPr>
                <w:b/>
                <w:lang w:val="en-US" w:eastAsia="en-GB"/>
              </w:rPr>
              <w:t xml:space="preserve"> </w:t>
            </w:r>
            <w:r w:rsidRPr="005261F0">
              <w:rPr>
                <w:b/>
                <w:lang w:eastAsia="en-GB"/>
              </w:rPr>
              <w:t>урока</w:t>
            </w:r>
          </w:p>
          <w:p w:rsidR="00E03C5E" w:rsidRPr="005261F0" w:rsidRDefault="00E03C5E" w:rsidP="0063555B">
            <w:pPr>
              <w:rPr>
                <w:lang w:val="en-US" w:eastAsia="en-GB"/>
              </w:rPr>
            </w:pPr>
            <w:r w:rsidRPr="005261F0">
              <w:rPr>
                <w:b/>
                <w:lang w:val="en-US" w:eastAsia="en-GB"/>
              </w:rPr>
              <w:t>The middle of the lesson</w:t>
            </w:r>
          </w:p>
        </w:tc>
        <w:tc>
          <w:tcPr>
            <w:tcW w:w="3954" w:type="pct"/>
            <w:gridSpan w:val="3"/>
          </w:tcPr>
          <w:p w:rsidR="00E03C5E" w:rsidRPr="005261F0" w:rsidRDefault="00E03C5E" w:rsidP="0063555B">
            <w:pPr>
              <w:widowControl w:val="0"/>
              <w:spacing w:line="260" w:lineRule="exact"/>
              <w:jc w:val="both"/>
              <w:rPr>
                <w:b/>
                <w:lang w:eastAsia="en-US"/>
              </w:rPr>
            </w:pPr>
            <w:r w:rsidRPr="005261F0">
              <w:rPr>
                <w:b/>
                <w:lang w:eastAsia="en-US"/>
              </w:rPr>
              <w:t xml:space="preserve">Изучение новой темы. </w:t>
            </w:r>
          </w:p>
          <w:p w:rsidR="00E03C5E" w:rsidRPr="005261F0" w:rsidRDefault="00E03C5E" w:rsidP="0063555B">
            <w:pPr>
              <w:tabs>
                <w:tab w:val="left" w:pos="85"/>
              </w:tabs>
              <w:ind w:left="-57"/>
              <w:jc w:val="both"/>
              <w:rPr>
                <w:u w:val="single"/>
                <w:lang w:eastAsia="en-US"/>
              </w:rPr>
            </w:pPr>
            <w:r w:rsidRPr="005261F0">
              <w:rPr>
                <w:u w:val="single"/>
                <w:lang w:eastAsia="en-US"/>
              </w:rPr>
              <w:t xml:space="preserve"> Беседа «Память и внимание». </w:t>
            </w:r>
          </w:p>
          <w:p w:rsidR="00E03C5E" w:rsidRPr="005261F0" w:rsidRDefault="00E03C5E" w:rsidP="0063555B">
            <w:pPr>
              <w:widowControl w:val="0"/>
              <w:ind w:firstLine="571"/>
              <w:jc w:val="both"/>
              <w:rPr>
                <w:snapToGrid w:val="0"/>
                <w:lang w:eastAsia="en-US"/>
              </w:rPr>
            </w:pPr>
            <w:r w:rsidRPr="005261F0">
              <w:rPr>
                <w:snapToGrid w:val="0"/>
                <w:lang w:eastAsia="en-US"/>
              </w:rPr>
              <w:t>Память - это наша способность запоминать то, что ви</w:t>
            </w:r>
            <w:r w:rsidRPr="005261F0">
              <w:rPr>
                <w:snapToGrid w:val="0"/>
                <w:lang w:eastAsia="en-US"/>
              </w:rPr>
              <w:softHyphen/>
              <w:t xml:space="preserve">дим, слышим, говорим, делаем, способность сохранять все это и в нужный момент вспоминать, т. е. узнавать или воспроизводить то, что знаешь. </w:t>
            </w:r>
          </w:p>
          <w:p w:rsidR="00E03C5E" w:rsidRPr="005261F0" w:rsidRDefault="00E03C5E" w:rsidP="0063555B">
            <w:pPr>
              <w:widowControl w:val="0"/>
              <w:ind w:firstLine="571"/>
              <w:jc w:val="both"/>
              <w:rPr>
                <w:snapToGrid w:val="0"/>
                <w:lang w:eastAsia="en-US"/>
              </w:rPr>
            </w:pPr>
            <w:r w:rsidRPr="005261F0">
              <w:rPr>
                <w:snapToGrid w:val="0"/>
                <w:lang w:eastAsia="en-US"/>
              </w:rPr>
              <w:t>Запоминание, сохранение, узнавание и воспроизведение -вот те главные процессы памяти, которые обеспечивают ее ра</w:t>
            </w:r>
            <w:r w:rsidRPr="005261F0">
              <w:rPr>
                <w:snapToGrid w:val="0"/>
                <w:lang w:eastAsia="en-US"/>
              </w:rPr>
              <w:softHyphen/>
              <w:t>боту. Продуктивность памяти характеризуется объемом и быстро</w:t>
            </w:r>
            <w:r w:rsidRPr="005261F0">
              <w:rPr>
                <w:snapToGrid w:val="0"/>
                <w:lang w:eastAsia="en-US"/>
              </w:rPr>
              <w:softHyphen/>
              <w:t>той запоминания информации, длительностью ее сохранения, точ</w:t>
            </w:r>
            <w:r w:rsidRPr="005261F0">
              <w:rPr>
                <w:snapToGrid w:val="0"/>
                <w:lang w:eastAsia="en-US"/>
              </w:rPr>
              <w:softHyphen/>
              <w:t>ностью воспроизведения.</w:t>
            </w:r>
          </w:p>
          <w:p w:rsidR="00E03C5E" w:rsidRPr="005261F0" w:rsidRDefault="00E03C5E" w:rsidP="0063555B">
            <w:pPr>
              <w:widowControl w:val="0"/>
              <w:ind w:firstLine="561"/>
              <w:jc w:val="both"/>
              <w:rPr>
                <w:snapToGrid w:val="0"/>
                <w:lang w:eastAsia="en-US"/>
              </w:rPr>
            </w:pPr>
            <w:r w:rsidRPr="005261F0">
              <w:rPr>
                <w:snapToGrid w:val="0"/>
                <w:lang w:eastAsia="en-US"/>
              </w:rPr>
              <w:t>В памяти людей наблюдаются большие индивидуальные раз</w:t>
            </w:r>
            <w:r w:rsidRPr="005261F0">
              <w:rPr>
                <w:snapToGrid w:val="0"/>
                <w:lang w:eastAsia="en-US"/>
              </w:rPr>
              <w:softHyphen/>
              <w:t>личия. Чаще всего они обнаруживаются в различной скорости запо</w:t>
            </w:r>
            <w:r w:rsidRPr="005261F0">
              <w:rPr>
                <w:snapToGrid w:val="0"/>
                <w:lang w:eastAsia="en-US"/>
              </w:rPr>
              <w:softHyphen/>
              <w:t>минания, в прочности сохранения, в легкости воспроизведения.</w:t>
            </w:r>
          </w:p>
          <w:p w:rsidR="00E03C5E" w:rsidRPr="005261F0" w:rsidRDefault="00E03C5E" w:rsidP="0063555B">
            <w:pPr>
              <w:widowControl w:val="0"/>
              <w:ind w:firstLine="561"/>
              <w:jc w:val="both"/>
              <w:rPr>
                <w:snapToGrid w:val="0"/>
                <w:lang w:eastAsia="en-US"/>
              </w:rPr>
            </w:pPr>
            <w:r w:rsidRPr="005261F0">
              <w:rPr>
                <w:snapToGrid w:val="0"/>
                <w:lang w:eastAsia="en-US"/>
              </w:rPr>
              <w:t xml:space="preserve">Когда говорят о людях с хорошей или плохой памятью, то имеют в виду именно эти общие различия.  </w:t>
            </w:r>
          </w:p>
          <w:p w:rsidR="00E03C5E" w:rsidRPr="005261F0" w:rsidRDefault="00E03C5E" w:rsidP="0063555B">
            <w:pPr>
              <w:widowControl w:val="0"/>
              <w:ind w:firstLine="561"/>
              <w:jc w:val="both"/>
              <w:rPr>
                <w:snapToGrid w:val="0"/>
                <w:lang w:eastAsia="en-US"/>
              </w:rPr>
            </w:pPr>
            <w:r>
              <w:rPr>
                <w:snapToGrid w:val="0"/>
                <w:lang w:eastAsia="en-US"/>
              </w:rPr>
              <w:t>Ви</w:t>
            </w:r>
            <w:r>
              <w:rPr>
                <w:snapToGrid w:val="0"/>
                <w:lang w:eastAsia="en-US"/>
              </w:rPr>
              <w:softHyphen/>
              <w:t xml:space="preserve">ды </w:t>
            </w:r>
            <w:r w:rsidRPr="005261F0">
              <w:rPr>
                <w:snapToGrid w:val="0"/>
                <w:lang w:eastAsia="en-US"/>
              </w:rPr>
              <w:t>памяти.</w:t>
            </w:r>
          </w:p>
          <w:p w:rsidR="00E03C5E" w:rsidRPr="005261F0" w:rsidRDefault="00E03C5E" w:rsidP="0063555B">
            <w:pPr>
              <w:widowControl w:val="0"/>
              <w:ind w:firstLine="561"/>
              <w:jc w:val="both"/>
              <w:rPr>
                <w:snapToGrid w:val="0"/>
                <w:lang w:eastAsia="ja-JP" w:bidi="hi-IN"/>
              </w:rPr>
            </w:pPr>
            <w:r w:rsidRPr="005261F0">
              <w:rPr>
                <w:snapToGrid w:val="0"/>
                <w:lang w:eastAsia="ja-JP" w:bidi="hi-IN"/>
              </w:rPr>
              <w:t>К образной памяти относятся зрительные, слуховые, двига</w:t>
            </w:r>
            <w:r w:rsidRPr="005261F0">
              <w:rPr>
                <w:snapToGrid w:val="0"/>
                <w:lang w:eastAsia="ja-JP" w:bidi="hi-IN"/>
              </w:rPr>
              <w:softHyphen/>
              <w:t>тельные воспоминания. Сюда же относят память на чувства - эмо</w:t>
            </w:r>
            <w:r w:rsidRPr="005261F0">
              <w:rPr>
                <w:snapToGrid w:val="0"/>
                <w:lang w:eastAsia="ja-JP" w:bidi="hi-IN"/>
              </w:rPr>
              <w:softHyphen/>
              <w:t>циональную память. Это означает, что одни люди лучше запомина</w:t>
            </w:r>
            <w:r w:rsidRPr="005261F0">
              <w:rPr>
                <w:snapToGrid w:val="0"/>
                <w:lang w:eastAsia="ja-JP" w:bidi="hi-IN"/>
              </w:rPr>
              <w:softHyphen/>
              <w:t>ют зрительно, другие - на слух, третьи - при помощи двигатель</w:t>
            </w:r>
            <w:r w:rsidRPr="005261F0">
              <w:rPr>
                <w:snapToGrid w:val="0"/>
                <w:lang w:eastAsia="ja-JP" w:bidi="hi-IN"/>
              </w:rPr>
              <w:softHyphen/>
              <w:t>ных ощущений. Чаще встречаются люди со смешанным типом образ</w:t>
            </w:r>
            <w:r w:rsidRPr="005261F0">
              <w:rPr>
                <w:snapToGrid w:val="0"/>
                <w:lang w:eastAsia="ja-JP" w:bidi="hi-IN"/>
              </w:rPr>
              <w:softHyphen/>
              <w:t>ной памяти.</w:t>
            </w:r>
          </w:p>
          <w:p w:rsidR="00E03C5E" w:rsidRPr="005261F0" w:rsidRDefault="00E03C5E" w:rsidP="0063555B">
            <w:pPr>
              <w:widowControl w:val="0"/>
              <w:tabs>
                <w:tab w:val="left" w:pos="580"/>
              </w:tabs>
              <w:jc w:val="both"/>
              <w:rPr>
                <w:snapToGrid w:val="0"/>
                <w:lang w:eastAsia="en-US"/>
              </w:rPr>
            </w:pPr>
            <w:r w:rsidRPr="005261F0">
              <w:rPr>
                <w:snapToGrid w:val="0"/>
                <w:lang w:eastAsia="en-US"/>
              </w:rPr>
              <w:tab/>
              <w:t>Логическая память помогает запоминать слова, числа, мыс</w:t>
            </w:r>
            <w:r w:rsidRPr="005261F0">
              <w:rPr>
                <w:snapToGrid w:val="0"/>
                <w:lang w:eastAsia="en-US"/>
              </w:rPr>
              <w:softHyphen/>
              <w:t>ли, логические схемы, общие идеи.</w:t>
            </w:r>
          </w:p>
          <w:p w:rsidR="00E03C5E" w:rsidRPr="005261F0" w:rsidRDefault="00E03C5E" w:rsidP="0063555B">
            <w:pPr>
              <w:widowControl w:val="0"/>
              <w:tabs>
                <w:tab w:val="left" w:pos="580"/>
              </w:tabs>
              <w:jc w:val="both"/>
              <w:rPr>
                <w:snapToGrid w:val="0"/>
                <w:lang w:eastAsia="en-US"/>
              </w:rPr>
            </w:pPr>
            <w:r w:rsidRPr="005261F0">
              <w:rPr>
                <w:snapToGrid w:val="0"/>
                <w:lang w:eastAsia="en-US"/>
              </w:rPr>
              <w:tab/>
              <w:t>Многие профессии требуют хорошего развития конкретного вида памяти.</w:t>
            </w:r>
          </w:p>
          <w:p w:rsidR="00E03C5E" w:rsidRPr="005261F0" w:rsidRDefault="00E03C5E" w:rsidP="0063555B">
            <w:pPr>
              <w:widowControl w:val="0"/>
              <w:tabs>
                <w:tab w:val="left" w:pos="284"/>
              </w:tabs>
              <w:spacing w:line="260" w:lineRule="exact"/>
              <w:rPr>
                <w:b/>
                <w:lang w:val="en-US"/>
              </w:rPr>
            </w:pPr>
            <w:r w:rsidRPr="005261F0">
              <w:rPr>
                <w:b/>
                <w:lang w:val="en-US"/>
              </w:rPr>
              <w:t>Introduction of new theme.</w:t>
            </w:r>
          </w:p>
          <w:p w:rsidR="00E03C5E" w:rsidRPr="005261F0" w:rsidRDefault="00E03C5E" w:rsidP="0063555B">
            <w:pPr>
              <w:tabs>
                <w:tab w:val="left" w:pos="284"/>
              </w:tabs>
              <w:rPr>
                <w:u w:val="single"/>
                <w:lang w:val="en-US"/>
              </w:rPr>
            </w:pPr>
            <w:r w:rsidRPr="005261F0">
              <w:rPr>
                <w:u w:val="single"/>
                <w:lang w:val="en-US"/>
              </w:rPr>
              <w:t xml:space="preserve">Conversation “Memory and attention”. </w:t>
            </w:r>
          </w:p>
          <w:p w:rsidR="00E03C5E" w:rsidRPr="005261F0" w:rsidRDefault="00E03C5E" w:rsidP="0063555B">
            <w:pPr>
              <w:tabs>
                <w:tab w:val="left" w:pos="284"/>
              </w:tabs>
              <w:jc w:val="both"/>
              <w:rPr>
                <w:lang w:val="en-US"/>
              </w:rPr>
            </w:pPr>
            <w:r w:rsidRPr="005261F0">
              <w:rPr>
                <w:lang w:val="en-US"/>
              </w:rPr>
              <w:t xml:space="preserve">        What is memory? It is our ability of remembering everything we watch, hear, say, do, it is our ability to keep all this in our memory and remember in necessary time, either recognize or reproduce everything. you know.</w:t>
            </w:r>
          </w:p>
          <w:p w:rsidR="00E03C5E" w:rsidRPr="005261F0" w:rsidRDefault="00E03C5E" w:rsidP="0063555B">
            <w:pPr>
              <w:tabs>
                <w:tab w:val="left" w:pos="284"/>
              </w:tabs>
              <w:jc w:val="both"/>
              <w:rPr>
                <w:lang w:val="en-US"/>
              </w:rPr>
            </w:pPr>
            <w:r w:rsidRPr="005261F0">
              <w:rPr>
                <w:lang w:val="en-US"/>
              </w:rPr>
              <w:t xml:space="preserve">         Remembering, keeping in mind, recognizing and reproducing are the main processes of memory that make memory work.</w:t>
            </w:r>
          </w:p>
          <w:p w:rsidR="00E03C5E" w:rsidRPr="005261F0" w:rsidRDefault="00E03C5E" w:rsidP="0063555B">
            <w:pPr>
              <w:tabs>
                <w:tab w:val="left" w:pos="284"/>
              </w:tabs>
              <w:jc w:val="both"/>
              <w:rPr>
                <w:lang w:val="en-US"/>
              </w:rPr>
            </w:pPr>
            <w:r w:rsidRPr="005261F0">
              <w:rPr>
                <w:lang w:val="en-US"/>
              </w:rPr>
              <w:t xml:space="preserve">         But we can see large individual differences in people’s memory. These differences are in different memory speed, storage stability, easy </w:t>
            </w:r>
            <w:r w:rsidRPr="005261F0">
              <w:rPr>
                <w:lang w:val="en-US"/>
              </w:rPr>
              <w:lastRenderedPageBreak/>
              <w:t>reproducing.</w:t>
            </w:r>
          </w:p>
          <w:p w:rsidR="00E03C5E" w:rsidRPr="005261F0" w:rsidRDefault="00E03C5E" w:rsidP="0063555B">
            <w:pPr>
              <w:tabs>
                <w:tab w:val="left" w:pos="284"/>
              </w:tabs>
              <w:jc w:val="both"/>
              <w:rPr>
                <w:lang w:val="en-US"/>
              </w:rPr>
            </w:pPr>
            <w:r w:rsidRPr="005261F0">
              <w:rPr>
                <w:lang w:val="en-US"/>
              </w:rPr>
              <w:t xml:space="preserve">         There are shaped and logical types of memory. This means that some people remember things better visually, some people have better auditory memory, other people remember things better while moving.</w:t>
            </w:r>
          </w:p>
          <w:p w:rsidR="00E03C5E" w:rsidRPr="005261F0" w:rsidRDefault="00E03C5E" w:rsidP="0063555B">
            <w:pPr>
              <w:tabs>
                <w:tab w:val="left" w:pos="284"/>
              </w:tabs>
              <w:jc w:val="both"/>
              <w:rPr>
                <w:lang w:val="en-US"/>
              </w:rPr>
            </w:pPr>
            <w:r w:rsidRPr="005261F0">
              <w:rPr>
                <w:lang w:val="en-US"/>
              </w:rPr>
              <w:t>Logical memory helps to remember words, numbers, thoughts, logical schemes, mutual ideas.</w:t>
            </w:r>
          </w:p>
          <w:p w:rsidR="00E03C5E" w:rsidRPr="005261F0" w:rsidRDefault="00E03C5E" w:rsidP="0063555B">
            <w:pPr>
              <w:widowControl w:val="0"/>
              <w:snapToGrid w:val="0"/>
              <w:contextualSpacing/>
              <w:rPr>
                <w:b/>
                <w:bCs/>
                <w:lang w:eastAsia="en-GB"/>
              </w:rPr>
            </w:pPr>
            <w:r w:rsidRPr="005261F0">
              <w:rPr>
                <w:b/>
                <w:bCs/>
                <w:lang w:eastAsia="en-GB"/>
              </w:rPr>
              <w:t xml:space="preserve">Практическая часть: </w:t>
            </w:r>
          </w:p>
          <w:p w:rsidR="00E03C5E" w:rsidRPr="005261F0" w:rsidRDefault="00E03C5E" w:rsidP="0063555B">
            <w:pPr>
              <w:widowControl w:val="0"/>
              <w:snapToGrid w:val="0"/>
              <w:contextualSpacing/>
              <w:rPr>
                <w:b/>
                <w:bCs/>
                <w:lang w:eastAsia="en-GB"/>
              </w:rPr>
            </w:pPr>
            <w:r w:rsidRPr="005261F0">
              <w:rPr>
                <w:b/>
                <w:bCs/>
                <w:lang w:val="en-US" w:eastAsia="en-GB"/>
              </w:rPr>
              <w:t>Practical</w:t>
            </w:r>
            <w:r w:rsidRPr="005261F0">
              <w:rPr>
                <w:b/>
                <w:bCs/>
                <w:lang w:eastAsia="en-GB"/>
              </w:rPr>
              <w:t xml:space="preserve"> </w:t>
            </w:r>
            <w:r w:rsidRPr="005261F0">
              <w:rPr>
                <w:b/>
                <w:bCs/>
                <w:lang w:val="en-US" w:eastAsia="en-GB"/>
              </w:rPr>
              <w:t>work</w:t>
            </w:r>
            <w:r w:rsidRPr="005261F0">
              <w:rPr>
                <w:b/>
                <w:bCs/>
                <w:lang w:eastAsia="en-GB"/>
              </w:rPr>
              <w:t>:</w:t>
            </w:r>
          </w:p>
          <w:p w:rsidR="00E03C5E" w:rsidRPr="005261F0" w:rsidRDefault="00E03C5E" w:rsidP="0063555B">
            <w:pPr>
              <w:widowControl w:val="0"/>
              <w:ind w:firstLine="19"/>
              <w:rPr>
                <w:snapToGrid w:val="0"/>
                <w:u w:val="single"/>
                <w:lang w:eastAsia="en-US"/>
              </w:rPr>
            </w:pPr>
            <w:r w:rsidRPr="005261F0">
              <w:rPr>
                <w:snapToGrid w:val="0"/>
                <w:u w:val="single"/>
                <w:lang w:eastAsia="en-US"/>
              </w:rPr>
              <w:t>Задание № 1</w:t>
            </w:r>
          </w:p>
          <w:p w:rsidR="00E03C5E" w:rsidRPr="005261F0" w:rsidRDefault="00E03C5E" w:rsidP="0063555B">
            <w:pPr>
              <w:widowControl w:val="0"/>
              <w:jc w:val="both"/>
              <w:rPr>
                <w:snapToGrid w:val="0"/>
                <w:lang w:eastAsia="en-US"/>
              </w:rPr>
            </w:pPr>
            <w:r w:rsidRPr="005261F0">
              <w:rPr>
                <w:snapToGrid w:val="0"/>
                <w:lang w:eastAsia="en-US"/>
              </w:rPr>
              <w:t>Послушайте и запишите то, что запомнили:</w:t>
            </w:r>
          </w:p>
          <w:p w:rsidR="00E03C5E" w:rsidRPr="005261F0" w:rsidRDefault="00E03C5E" w:rsidP="0063555B">
            <w:pPr>
              <w:widowControl w:val="0"/>
              <w:jc w:val="both"/>
              <w:rPr>
                <w:snapToGrid w:val="0"/>
                <w:lang w:eastAsia="en-US"/>
              </w:rPr>
            </w:pPr>
            <w:r w:rsidRPr="005261F0">
              <w:rPr>
                <w:snapToGrid w:val="0"/>
                <w:lang w:eastAsia="en-US"/>
              </w:rPr>
              <w:t>а) Слова: липа, ножницы, лампа, яблоко, карандаш, гроза, об</w:t>
            </w:r>
            <w:r w:rsidRPr="005261F0">
              <w:rPr>
                <w:snapToGrid w:val="0"/>
                <w:lang w:eastAsia="en-US"/>
              </w:rPr>
              <w:softHyphen/>
              <w:t>руч, мельница, попугай, листок</w:t>
            </w:r>
            <w:r w:rsidRPr="005261F0">
              <w:rPr>
                <w:snapToGrid w:val="0"/>
                <w:lang w:eastAsia="en-US"/>
              </w:rPr>
              <w:tab/>
            </w:r>
          </w:p>
          <w:p w:rsidR="00E03C5E" w:rsidRPr="005261F0" w:rsidRDefault="00E03C5E" w:rsidP="0063555B">
            <w:pPr>
              <w:widowControl w:val="0"/>
              <w:jc w:val="both"/>
              <w:rPr>
                <w:snapToGrid w:val="0"/>
                <w:lang w:eastAsia="en-US"/>
              </w:rPr>
            </w:pPr>
            <w:r w:rsidRPr="005261F0">
              <w:rPr>
                <w:snapToGrid w:val="0"/>
                <w:lang w:eastAsia="en-US"/>
              </w:rPr>
              <w:t>б) Числа: 43, 57, 12, 33, 71, 52, 8, 90, 14, 47. Сколько чисел вы воспроизвели правильно?</w:t>
            </w:r>
          </w:p>
          <w:p w:rsidR="00E03C5E" w:rsidRPr="00B02BE3" w:rsidRDefault="00E03C5E" w:rsidP="0063555B">
            <w:pPr>
              <w:widowControl w:val="0"/>
              <w:jc w:val="both"/>
              <w:rPr>
                <w:snapToGrid w:val="0"/>
                <w:lang w:val="en-US" w:eastAsia="en-US"/>
              </w:rPr>
            </w:pPr>
            <w:r w:rsidRPr="005261F0">
              <w:rPr>
                <w:snapToGrid w:val="0"/>
                <w:u w:val="single"/>
                <w:lang w:val="en-US" w:eastAsia="en-US"/>
              </w:rPr>
              <w:t>Task 1</w:t>
            </w:r>
          </w:p>
          <w:p w:rsidR="00E03C5E" w:rsidRPr="005261F0" w:rsidRDefault="00E03C5E" w:rsidP="0063555B">
            <w:pPr>
              <w:widowControl w:val="0"/>
              <w:jc w:val="both"/>
              <w:rPr>
                <w:snapToGrid w:val="0"/>
                <w:lang w:val="en-US" w:eastAsia="en-US"/>
              </w:rPr>
            </w:pPr>
            <w:r w:rsidRPr="005261F0">
              <w:rPr>
                <w:snapToGrid w:val="0"/>
                <w:lang w:val="en-US" w:eastAsia="en-US"/>
              </w:rPr>
              <w:t>Listen and write down everything you have remembered.</w:t>
            </w:r>
          </w:p>
          <w:p w:rsidR="00E03C5E" w:rsidRPr="005261F0" w:rsidRDefault="00E03C5E" w:rsidP="0063555B">
            <w:pPr>
              <w:widowControl w:val="0"/>
              <w:numPr>
                <w:ilvl w:val="0"/>
                <w:numId w:val="1"/>
              </w:numPr>
              <w:spacing w:line="260" w:lineRule="exact"/>
              <w:jc w:val="both"/>
              <w:rPr>
                <w:snapToGrid w:val="0"/>
                <w:lang w:val="en-US" w:eastAsia="en-US"/>
              </w:rPr>
            </w:pPr>
            <w:r w:rsidRPr="005261F0">
              <w:rPr>
                <w:snapToGrid w:val="0"/>
                <w:lang w:val="en-US" w:eastAsia="en-US"/>
              </w:rPr>
              <w:t>Words: faces, scissors, lamp, apple, pencil, storm, hoop, mill, parrot, leaf</w:t>
            </w:r>
          </w:p>
          <w:p w:rsidR="00E03C5E" w:rsidRPr="005261F0" w:rsidRDefault="00E03C5E" w:rsidP="0063555B">
            <w:pPr>
              <w:widowControl w:val="0"/>
              <w:numPr>
                <w:ilvl w:val="0"/>
                <w:numId w:val="1"/>
              </w:numPr>
              <w:spacing w:line="260" w:lineRule="exact"/>
              <w:jc w:val="both"/>
              <w:rPr>
                <w:snapToGrid w:val="0"/>
                <w:lang w:val="en-US" w:eastAsia="en-US"/>
              </w:rPr>
            </w:pPr>
            <w:r w:rsidRPr="005261F0">
              <w:rPr>
                <w:snapToGrid w:val="0"/>
                <w:lang w:val="en-US" w:eastAsia="en-US"/>
              </w:rPr>
              <w:t>B) Numbers: 43, 57, 12, 33, 71. 52, 8, 90, 14, 47.</w:t>
            </w:r>
          </w:p>
          <w:p w:rsidR="00E03C5E" w:rsidRPr="005261F0" w:rsidRDefault="00E03C5E" w:rsidP="0063555B">
            <w:pPr>
              <w:widowControl w:val="0"/>
              <w:ind w:left="720"/>
              <w:jc w:val="both"/>
              <w:rPr>
                <w:snapToGrid w:val="0"/>
                <w:lang w:val="en-US" w:eastAsia="en-US"/>
              </w:rPr>
            </w:pPr>
            <w:r w:rsidRPr="005261F0">
              <w:rPr>
                <w:snapToGrid w:val="0"/>
                <w:lang w:val="en-US" w:eastAsia="en-US"/>
              </w:rPr>
              <w:t>How many numbers have you reproduced correctly?</w:t>
            </w:r>
          </w:p>
          <w:p w:rsidR="00E03C5E" w:rsidRPr="005261F0" w:rsidRDefault="00E03C5E" w:rsidP="0063555B">
            <w:pPr>
              <w:widowControl w:val="0"/>
              <w:rPr>
                <w:snapToGrid w:val="0"/>
                <w:u w:val="single"/>
                <w:lang w:eastAsia="en-US"/>
              </w:rPr>
            </w:pPr>
            <w:r w:rsidRPr="005261F0">
              <w:rPr>
                <w:snapToGrid w:val="0"/>
                <w:u w:val="single"/>
                <w:lang w:eastAsia="en-US"/>
              </w:rPr>
              <w:t>Задание № 2</w:t>
            </w:r>
          </w:p>
          <w:p w:rsidR="00E03C5E" w:rsidRPr="005261F0" w:rsidRDefault="00E03C5E" w:rsidP="0063555B">
            <w:pPr>
              <w:widowControl w:val="0"/>
              <w:jc w:val="both"/>
              <w:rPr>
                <w:snapToGrid w:val="0"/>
                <w:lang w:eastAsia="en-US"/>
              </w:rPr>
            </w:pPr>
            <w:r w:rsidRPr="005261F0">
              <w:rPr>
                <w:snapToGrid w:val="0"/>
                <w:lang w:eastAsia="en-US"/>
              </w:rPr>
              <w:t>Нужно найти и спасти домашних животных, которые заблудились в буквенном лесу</w:t>
            </w:r>
          </w:p>
          <w:p w:rsidR="00E03C5E" w:rsidRPr="005261F0" w:rsidRDefault="00E03C5E" w:rsidP="0063555B">
            <w:pPr>
              <w:widowControl w:val="0"/>
              <w:jc w:val="both"/>
              <w:rPr>
                <w:snapToGrid w:val="0"/>
                <w:u w:val="single"/>
                <w:lang w:val="en-US" w:eastAsia="en-US"/>
              </w:rPr>
            </w:pPr>
            <w:r w:rsidRPr="00B02BE3">
              <w:rPr>
                <w:snapToGrid w:val="0"/>
                <w:u w:val="single"/>
                <w:lang w:eastAsia="en-US"/>
              </w:rPr>
              <w:t xml:space="preserve"> </w:t>
            </w:r>
            <w:r w:rsidRPr="005261F0">
              <w:rPr>
                <w:snapToGrid w:val="0"/>
                <w:u w:val="single"/>
                <w:lang w:val="en-US" w:eastAsia="en-US"/>
              </w:rPr>
              <w:t>Task 2</w:t>
            </w:r>
          </w:p>
          <w:p w:rsidR="00E03C5E" w:rsidRPr="005261F0" w:rsidRDefault="00E03C5E" w:rsidP="0063555B">
            <w:pPr>
              <w:widowControl w:val="0"/>
              <w:jc w:val="both"/>
              <w:rPr>
                <w:snapToGrid w:val="0"/>
                <w:lang w:val="en-US" w:eastAsia="en-US"/>
              </w:rPr>
            </w:pPr>
            <w:r w:rsidRPr="005261F0">
              <w:rPr>
                <w:snapToGrid w:val="0"/>
                <w:lang w:val="en-US" w:eastAsia="en-US"/>
              </w:rPr>
              <w:t>You are to find domestic animals that have lost in a letter forest.</w:t>
            </w:r>
          </w:p>
          <w:p w:rsidR="00E03C5E" w:rsidRPr="00B02BE3" w:rsidRDefault="00E03C5E" w:rsidP="0063555B">
            <w:pPr>
              <w:widowControl w:val="0"/>
              <w:rPr>
                <w:snapToGrid w:val="0"/>
                <w:lang w:val="en-US" w:eastAsia="en-US"/>
              </w:rPr>
            </w:pPr>
          </w:p>
          <w:p w:rsidR="00E03C5E" w:rsidRPr="005261F0" w:rsidRDefault="00E03C5E" w:rsidP="0063555B">
            <w:pPr>
              <w:widowControl w:val="0"/>
              <w:jc w:val="center"/>
              <w:rPr>
                <w:snapToGrid w:val="0"/>
                <w:lang w:eastAsia="en-US"/>
              </w:rPr>
            </w:pPr>
            <w:r w:rsidRPr="005261F0">
              <w:rPr>
                <w:noProof/>
                <w:snapToGrid w:val="0"/>
              </w:rPr>
              <w:drawing>
                <wp:inline distT="0" distB="0" distL="0" distR="0">
                  <wp:extent cx="3176519" cy="1715784"/>
                  <wp:effectExtent l="19050" t="0" r="4831"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81348" cy="1718393"/>
                          </a:xfrm>
                          <a:prstGeom prst="rect">
                            <a:avLst/>
                          </a:prstGeom>
                          <a:noFill/>
                          <a:ln>
                            <a:noFill/>
                          </a:ln>
                        </pic:spPr>
                      </pic:pic>
                    </a:graphicData>
                  </a:graphic>
                </wp:inline>
              </w:drawing>
            </w:r>
          </w:p>
          <w:p w:rsidR="00E03C5E" w:rsidRPr="005261F0" w:rsidRDefault="00E03C5E" w:rsidP="0063555B">
            <w:pPr>
              <w:widowControl w:val="0"/>
              <w:jc w:val="center"/>
              <w:rPr>
                <w:snapToGrid w:val="0"/>
                <w:lang w:val="en-US" w:eastAsia="en-US"/>
              </w:rPr>
            </w:pPr>
          </w:p>
          <w:p w:rsidR="00E03C5E" w:rsidRPr="005261F0" w:rsidRDefault="00E03C5E" w:rsidP="0063555B">
            <w:pPr>
              <w:widowControl w:val="0"/>
              <w:rPr>
                <w:snapToGrid w:val="0"/>
                <w:u w:val="single"/>
                <w:lang w:eastAsia="en-US"/>
              </w:rPr>
            </w:pPr>
            <w:r w:rsidRPr="005261F0">
              <w:rPr>
                <w:snapToGrid w:val="0"/>
                <w:u w:val="single"/>
                <w:lang w:eastAsia="en-US"/>
              </w:rPr>
              <w:t>Задание № 3</w:t>
            </w:r>
          </w:p>
          <w:p w:rsidR="00E03C5E" w:rsidRPr="005261F0" w:rsidRDefault="00E03C5E" w:rsidP="0063555B">
            <w:pPr>
              <w:widowControl w:val="0"/>
              <w:spacing w:after="120"/>
              <w:rPr>
                <w:lang w:eastAsia="en-US"/>
              </w:rPr>
            </w:pPr>
            <w:r w:rsidRPr="005261F0">
              <w:rPr>
                <w:lang w:eastAsia="en-US"/>
              </w:rPr>
              <w:t>а) в течение 20 секунд необходимо запомнить слова, написан</w:t>
            </w:r>
            <w:r w:rsidRPr="005261F0">
              <w:rPr>
                <w:lang w:eastAsia="en-US"/>
              </w:rPr>
              <w:softHyphen/>
              <w:t>ные на доске, а затем записать те, которые удалось запом</w:t>
            </w:r>
            <w:r w:rsidRPr="005261F0">
              <w:rPr>
                <w:lang w:eastAsia="en-US"/>
              </w:rPr>
              <w:softHyphen/>
              <w:t>нить.</w:t>
            </w:r>
          </w:p>
          <w:p w:rsidR="00E03C5E" w:rsidRPr="005261F0" w:rsidRDefault="00E03C5E" w:rsidP="0063555B">
            <w:pPr>
              <w:widowControl w:val="0"/>
              <w:tabs>
                <w:tab w:val="left" w:pos="609"/>
              </w:tabs>
              <w:jc w:val="both"/>
              <w:rPr>
                <w:snapToGrid w:val="0"/>
                <w:lang w:eastAsia="en-US"/>
              </w:rPr>
            </w:pPr>
            <w:r w:rsidRPr="005261F0">
              <w:rPr>
                <w:snapToGrid w:val="0"/>
                <w:lang w:eastAsia="en-US"/>
              </w:rPr>
              <w:t>Слова: любовь, совесть, чайник, пулемёт, глина, логика, све</w:t>
            </w:r>
            <w:r w:rsidRPr="005261F0">
              <w:rPr>
                <w:snapToGrid w:val="0"/>
                <w:lang w:eastAsia="en-US"/>
              </w:rPr>
              <w:softHyphen/>
              <w:t>ча, словарь, вишня, стрекоза.</w:t>
            </w:r>
          </w:p>
          <w:p w:rsidR="00E03C5E" w:rsidRPr="005261F0" w:rsidRDefault="00E03C5E" w:rsidP="0063555B">
            <w:pPr>
              <w:widowControl w:val="0"/>
              <w:tabs>
                <w:tab w:val="left" w:pos="609"/>
              </w:tabs>
              <w:jc w:val="both"/>
              <w:rPr>
                <w:snapToGrid w:val="0"/>
                <w:lang w:eastAsia="en-US"/>
              </w:rPr>
            </w:pPr>
            <w:r w:rsidRPr="005261F0">
              <w:rPr>
                <w:snapToGrid w:val="0"/>
                <w:lang w:eastAsia="en-US"/>
              </w:rPr>
              <w:t>б) За 20 секунд нужно запомнить 10 чисел, написанных на дос</w:t>
            </w:r>
            <w:r w:rsidRPr="005261F0">
              <w:rPr>
                <w:snapToGrid w:val="0"/>
                <w:lang w:eastAsia="en-US"/>
              </w:rPr>
              <w:softHyphen/>
              <w:t>ке, а затем записать те, которые удалось запомнить.</w:t>
            </w:r>
          </w:p>
          <w:p w:rsidR="00E03C5E" w:rsidRPr="005261F0" w:rsidRDefault="00E03C5E" w:rsidP="0063555B">
            <w:pPr>
              <w:widowControl w:val="0"/>
              <w:tabs>
                <w:tab w:val="left" w:pos="609"/>
              </w:tabs>
              <w:jc w:val="both"/>
              <w:rPr>
                <w:snapToGrid w:val="0"/>
                <w:lang w:eastAsia="en-US"/>
              </w:rPr>
            </w:pPr>
            <w:r w:rsidRPr="005261F0">
              <w:rPr>
                <w:snapToGrid w:val="0"/>
                <w:lang w:eastAsia="en-US"/>
              </w:rPr>
              <w:t>Числа: 43, 12, 31, 81, 72, 15, 44, 96, 10, 37.</w:t>
            </w:r>
          </w:p>
          <w:p w:rsidR="00E03C5E" w:rsidRPr="005261F0" w:rsidRDefault="00E03C5E" w:rsidP="0063555B">
            <w:pPr>
              <w:widowControl w:val="0"/>
              <w:tabs>
                <w:tab w:val="left" w:pos="609"/>
              </w:tabs>
              <w:rPr>
                <w:snapToGrid w:val="0"/>
                <w:u w:val="single"/>
                <w:lang w:val="en-US" w:eastAsia="en-US"/>
              </w:rPr>
            </w:pPr>
            <w:r w:rsidRPr="005261F0">
              <w:rPr>
                <w:snapToGrid w:val="0"/>
                <w:u w:val="single"/>
                <w:lang w:val="en-US" w:eastAsia="en-US"/>
              </w:rPr>
              <w:t>Task 3</w:t>
            </w:r>
          </w:p>
          <w:p w:rsidR="00E03C5E" w:rsidRPr="005261F0" w:rsidRDefault="00E03C5E" w:rsidP="00E03C5E">
            <w:pPr>
              <w:widowControl w:val="0"/>
              <w:numPr>
                <w:ilvl w:val="0"/>
                <w:numId w:val="5"/>
              </w:numPr>
              <w:tabs>
                <w:tab w:val="left" w:pos="235"/>
              </w:tabs>
              <w:spacing w:line="260" w:lineRule="exact"/>
              <w:ind w:left="0" w:hanging="48"/>
              <w:rPr>
                <w:snapToGrid w:val="0"/>
                <w:lang w:val="en-US" w:eastAsia="en-US"/>
              </w:rPr>
            </w:pPr>
            <w:r w:rsidRPr="005261F0">
              <w:rPr>
                <w:snapToGrid w:val="0"/>
                <w:lang w:val="en-US" w:eastAsia="en-US"/>
              </w:rPr>
              <w:t>You must remember all the words written on the blackboard during 20 seconds. Then you must write down only the words you have remembered.</w:t>
            </w:r>
          </w:p>
          <w:p w:rsidR="00E03C5E" w:rsidRPr="005261F0" w:rsidRDefault="00E03C5E" w:rsidP="0063555B">
            <w:pPr>
              <w:widowControl w:val="0"/>
              <w:tabs>
                <w:tab w:val="left" w:pos="609"/>
              </w:tabs>
              <w:jc w:val="both"/>
              <w:rPr>
                <w:snapToGrid w:val="0"/>
                <w:lang w:val="en-US" w:eastAsia="en-US"/>
              </w:rPr>
            </w:pPr>
            <w:r w:rsidRPr="005261F0">
              <w:rPr>
                <w:snapToGrid w:val="0"/>
                <w:lang w:val="en-US" w:eastAsia="en-US"/>
              </w:rPr>
              <w:t>Words: love, conscience, kettle, machine gun, clay, logic, candle, dictionary, cherry, dragon fly.</w:t>
            </w:r>
          </w:p>
          <w:p w:rsidR="00E03C5E" w:rsidRPr="005261F0" w:rsidRDefault="00E03C5E" w:rsidP="00E03C5E">
            <w:pPr>
              <w:widowControl w:val="0"/>
              <w:numPr>
                <w:ilvl w:val="0"/>
                <w:numId w:val="5"/>
              </w:numPr>
              <w:tabs>
                <w:tab w:val="left" w:pos="235"/>
              </w:tabs>
              <w:spacing w:line="260" w:lineRule="exact"/>
              <w:ind w:left="0" w:hanging="48"/>
              <w:jc w:val="both"/>
              <w:rPr>
                <w:snapToGrid w:val="0"/>
                <w:lang w:val="en-US" w:eastAsia="en-US"/>
              </w:rPr>
            </w:pPr>
            <w:r w:rsidRPr="005261F0">
              <w:rPr>
                <w:snapToGrid w:val="0"/>
                <w:lang w:val="en-US" w:eastAsia="en-US"/>
              </w:rPr>
              <w:t xml:space="preserve">You must remember 10 numbers written on the blackboard during 30 seconds, then write down those numbers you have remembered. </w:t>
            </w:r>
          </w:p>
          <w:p w:rsidR="00E03C5E" w:rsidRPr="005261F0" w:rsidRDefault="00E03C5E" w:rsidP="0063555B">
            <w:pPr>
              <w:widowControl w:val="0"/>
              <w:tabs>
                <w:tab w:val="left" w:pos="609"/>
              </w:tabs>
              <w:jc w:val="both"/>
              <w:rPr>
                <w:snapToGrid w:val="0"/>
                <w:lang w:eastAsia="en-US"/>
              </w:rPr>
            </w:pPr>
            <w:r w:rsidRPr="005261F0">
              <w:rPr>
                <w:snapToGrid w:val="0"/>
                <w:lang w:val="en-US" w:eastAsia="en-US"/>
              </w:rPr>
              <w:lastRenderedPageBreak/>
              <w:t>Numbers</w:t>
            </w:r>
            <w:r w:rsidRPr="005261F0">
              <w:rPr>
                <w:snapToGrid w:val="0"/>
                <w:lang w:eastAsia="en-US"/>
              </w:rPr>
              <w:t>: 43, 12, 31, 81, 72, 15, 44, 96, 10, 37.</w:t>
            </w:r>
          </w:p>
          <w:p w:rsidR="00E03C5E" w:rsidRPr="005261F0" w:rsidRDefault="00E03C5E" w:rsidP="0063555B">
            <w:pPr>
              <w:widowControl w:val="0"/>
              <w:rPr>
                <w:lang w:eastAsia="en-US"/>
              </w:rPr>
            </w:pPr>
            <w:r w:rsidRPr="005261F0">
              <w:rPr>
                <w:lang w:eastAsia="en-US"/>
              </w:rPr>
              <w:t>Успешность, или продуктивность запоминания вычисляется умножением числа правильных ответов на 10.</w:t>
            </w:r>
          </w:p>
          <w:p w:rsidR="00E03C5E" w:rsidRPr="005261F0" w:rsidRDefault="00E03C5E" w:rsidP="0063555B">
            <w:pPr>
              <w:widowControl w:val="0"/>
              <w:rPr>
                <w:snapToGrid w:val="0"/>
                <w:lang w:eastAsia="en-US"/>
              </w:rPr>
            </w:pPr>
            <w:r w:rsidRPr="005261F0">
              <w:rPr>
                <w:snapToGrid w:val="0"/>
                <w:lang w:eastAsia="en-US"/>
              </w:rPr>
              <w:t>90 – 100 % - отличная память,71-90 % - очень хорошая,</w:t>
            </w:r>
          </w:p>
          <w:p w:rsidR="00E03C5E" w:rsidRPr="005261F0" w:rsidRDefault="00E03C5E" w:rsidP="0063555B">
            <w:pPr>
              <w:widowControl w:val="0"/>
              <w:rPr>
                <w:snapToGrid w:val="0"/>
                <w:lang w:eastAsia="en-US"/>
              </w:rPr>
            </w:pPr>
            <w:r w:rsidRPr="005261F0">
              <w:rPr>
                <w:snapToGrid w:val="0"/>
                <w:lang w:eastAsia="en-US"/>
              </w:rPr>
              <w:t>51-70 % - хорошая,31-50 % - удовлетворительная.</w:t>
            </w:r>
          </w:p>
          <w:p w:rsidR="00E03C5E" w:rsidRPr="005261F0" w:rsidRDefault="00E03C5E" w:rsidP="0063555B">
            <w:pPr>
              <w:widowControl w:val="0"/>
              <w:rPr>
                <w:snapToGrid w:val="0"/>
                <w:lang w:eastAsia="en-US"/>
              </w:rPr>
            </w:pPr>
            <w:r w:rsidRPr="005261F0">
              <w:rPr>
                <w:snapToGrid w:val="0"/>
                <w:lang w:eastAsia="en-US"/>
              </w:rPr>
              <w:t>Если меньше – есть, над чем работать.</w:t>
            </w:r>
          </w:p>
          <w:p w:rsidR="00E03C5E" w:rsidRPr="005261F0" w:rsidRDefault="00E03C5E" w:rsidP="0063555B">
            <w:pPr>
              <w:widowControl w:val="0"/>
              <w:jc w:val="both"/>
              <w:rPr>
                <w:snapToGrid w:val="0"/>
                <w:lang w:eastAsia="en-US"/>
              </w:rPr>
            </w:pPr>
            <w:r w:rsidRPr="005261F0">
              <w:rPr>
                <w:snapToGrid w:val="0"/>
                <w:lang w:eastAsia="en-US"/>
              </w:rPr>
              <w:t>Нормальный объем памяти взрослого человека на совершенно новый, не имеющий смысла, материал равен 7. Причем легче запоми</w:t>
            </w:r>
            <w:r w:rsidRPr="005261F0">
              <w:rPr>
                <w:snapToGrid w:val="0"/>
                <w:lang w:eastAsia="en-US"/>
              </w:rPr>
              <w:softHyphen/>
              <w:t>нается первый и последний элемент ряда. Недаром последнее слово в споре каждый старается оставить за собой: скорее всего, в памя</w:t>
            </w:r>
            <w:r w:rsidRPr="005261F0">
              <w:rPr>
                <w:snapToGrid w:val="0"/>
                <w:lang w:eastAsia="en-US"/>
              </w:rPr>
              <w:softHyphen/>
              <w:t>ти останется оно, а не предшествующие долгие дебаты.</w:t>
            </w:r>
          </w:p>
          <w:p w:rsidR="00E03C5E" w:rsidRPr="005261F0" w:rsidRDefault="00E03C5E" w:rsidP="00E03C5E">
            <w:pPr>
              <w:widowControl w:val="0"/>
              <w:numPr>
                <w:ilvl w:val="0"/>
                <w:numId w:val="4"/>
              </w:numPr>
              <w:tabs>
                <w:tab w:val="clear" w:pos="900"/>
                <w:tab w:val="num" w:pos="0"/>
              </w:tabs>
              <w:snapToGrid w:val="0"/>
              <w:spacing w:line="260" w:lineRule="exact"/>
              <w:ind w:left="0" w:hanging="305"/>
              <w:contextualSpacing/>
              <w:rPr>
                <w:bCs/>
                <w:lang w:val="en-US" w:eastAsia="en-GB"/>
              </w:rPr>
            </w:pPr>
            <w:r w:rsidRPr="005261F0">
              <w:rPr>
                <w:bCs/>
                <w:lang w:val="en-US" w:eastAsia="en-GB"/>
              </w:rPr>
              <w:t>Memory productivity is calculated by multiplication of correct answers by 10.</w:t>
            </w:r>
          </w:p>
          <w:p w:rsidR="00E03C5E" w:rsidRPr="005261F0" w:rsidRDefault="00E03C5E" w:rsidP="00E03C5E">
            <w:pPr>
              <w:widowControl w:val="0"/>
              <w:numPr>
                <w:ilvl w:val="0"/>
                <w:numId w:val="4"/>
              </w:numPr>
              <w:tabs>
                <w:tab w:val="clear" w:pos="900"/>
                <w:tab w:val="num" w:pos="0"/>
              </w:tabs>
              <w:snapToGrid w:val="0"/>
              <w:spacing w:line="260" w:lineRule="exact"/>
              <w:ind w:left="510" w:hanging="510"/>
              <w:contextualSpacing/>
              <w:rPr>
                <w:bCs/>
                <w:lang w:val="en-US" w:eastAsia="en-GB"/>
              </w:rPr>
            </w:pPr>
            <w:r w:rsidRPr="005261F0">
              <w:rPr>
                <w:bCs/>
                <w:lang w:val="en-US" w:eastAsia="en-GB"/>
              </w:rPr>
              <w:t>90-100%      -  perfect memory</w:t>
            </w:r>
          </w:p>
          <w:p w:rsidR="00E03C5E" w:rsidRPr="005261F0" w:rsidRDefault="00E03C5E" w:rsidP="00E03C5E">
            <w:pPr>
              <w:widowControl w:val="0"/>
              <w:numPr>
                <w:ilvl w:val="0"/>
                <w:numId w:val="4"/>
              </w:numPr>
              <w:tabs>
                <w:tab w:val="clear" w:pos="900"/>
                <w:tab w:val="num" w:pos="0"/>
              </w:tabs>
              <w:snapToGrid w:val="0"/>
              <w:spacing w:line="260" w:lineRule="exact"/>
              <w:ind w:left="510" w:hanging="510"/>
              <w:contextualSpacing/>
              <w:rPr>
                <w:bCs/>
                <w:lang w:val="en-US" w:eastAsia="en-GB"/>
              </w:rPr>
            </w:pPr>
            <w:r w:rsidRPr="005261F0">
              <w:rPr>
                <w:bCs/>
                <w:lang w:val="en-US" w:eastAsia="en-GB"/>
              </w:rPr>
              <w:t>71-90%        - very good memory</w:t>
            </w:r>
          </w:p>
          <w:p w:rsidR="00E03C5E" w:rsidRPr="005261F0" w:rsidRDefault="00E03C5E" w:rsidP="00E03C5E">
            <w:pPr>
              <w:widowControl w:val="0"/>
              <w:numPr>
                <w:ilvl w:val="0"/>
                <w:numId w:val="4"/>
              </w:numPr>
              <w:tabs>
                <w:tab w:val="clear" w:pos="900"/>
                <w:tab w:val="num" w:pos="0"/>
              </w:tabs>
              <w:snapToGrid w:val="0"/>
              <w:spacing w:line="260" w:lineRule="exact"/>
              <w:ind w:left="510" w:hanging="510"/>
              <w:contextualSpacing/>
              <w:rPr>
                <w:bCs/>
                <w:lang w:val="en-US" w:eastAsia="en-GB"/>
              </w:rPr>
            </w:pPr>
            <w:r w:rsidRPr="005261F0">
              <w:rPr>
                <w:bCs/>
                <w:lang w:val="en-US" w:eastAsia="en-GB"/>
              </w:rPr>
              <w:t>51-70%        - good memory</w:t>
            </w:r>
          </w:p>
          <w:p w:rsidR="00E03C5E" w:rsidRPr="005261F0" w:rsidRDefault="00E03C5E" w:rsidP="00E03C5E">
            <w:pPr>
              <w:widowControl w:val="0"/>
              <w:numPr>
                <w:ilvl w:val="0"/>
                <w:numId w:val="4"/>
              </w:numPr>
              <w:tabs>
                <w:tab w:val="clear" w:pos="900"/>
                <w:tab w:val="num" w:pos="0"/>
              </w:tabs>
              <w:snapToGrid w:val="0"/>
              <w:spacing w:line="260" w:lineRule="exact"/>
              <w:ind w:left="510" w:hanging="510"/>
              <w:contextualSpacing/>
              <w:rPr>
                <w:bCs/>
                <w:lang w:val="en-US" w:eastAsia="en-GB"/>
              </w:rPr>
            </w:pPr>
            <w:r w:rsidRPr="005261F0">
              <w:rPr>
                <w:bCs/>
                <w:lang w:val="en-US" w:eastAsia="en-GB"/>
              </w:rPr>
              <w:t>31-50%        - satisfactory memory</w:t>
            </w:r>
          </w:p>
          <w:p w:rsidR="00E03C5E" w:rsidRPr="005261F0" w:rsidRDefault="00E03C5E" w:rsidP="00E03C5E">
            <w:pPr>
              <w:widowControl w:val="0"/>
              <w:numPr>
                <w:ilvl w:val="0"/>
                <w:numId w:val="4"/>
              </w:numPr>
              <w:tabs>
                <w:tab w:val="clear" w:pos="900"/>
                <w:tab w:val="num" w:pos="0"/>
              </w:tabs>
              <w:snapToGrid w:val="0"/>
              <w:spacing w:line="260" w:lineRule="exact"/>
              <w:ind w:left="510" w:hanging="815"/>
              <w:contextualSpacing/>
              <w:rPr>
                <w:bCs/>
                <w:lang w:val="en-US" w:eastAsia="en-GB"/>
              </w:rPr>
            </w:pPr>
            <w:r w:rsidRPr="005261F0">
              <w:rPr>
                <w:bCs/>
                <w:lang w:val="en-US" w:eastAsia="en-GB"/>
              </w:rPr>
              <w:t>But if you have less %, you are to work hard on your memory.</w:t>
            </w:r>
          </w:p>
          <w:p w:rsidR="00E03C5E" w:rsidRPr="005261F0" w:rsidRDefault="00E03C5E" w:rsidP="00E03C5E">
            <w:pPr>
              <w:widowControl w:val="0"/>
              <w:numPr>
                <w:ilvl w:val="0"/>
                <w:numId w:val="4"/>
              </w:numPr>
              <w:tabs>
                <w:tab w:val="clear" w:pos="900"/>
                <w:tab w:val="num" w:pos="0"/>
              </w:tabs>
              <w:snapToGrid w:val="0"/>
              <w:spacing w:line="260" w:lineRule="exact"/>
              <w:ind w:left="510" w:hanging="815"/>
              <w:contextualSpacing/>
              <w:rPr>
                <w:bCs/>
                <w:lang w:val="en-US" w:eastAsia="en-GB"/>
              </w:rPr>
            </w:pPr>
            <w:r w:rsidRPr="005261F0">
              <w:rPr>
                <w:bCs/>
                <w:lang w:val="en-US" w:eastAsia="en-GB"/>
              </w:rPr>
              <w:t>Normal memory of a grown up person is equal to 7. And it’s better to remember the first and the last elements of a row.</w:t>
            </w:r>
          </w:p>
          <w:p w:rsidR="00E03C5E" w:rsidRPr="005261F0" w:rsidRDefault="00E03C5E" w:rsidP="0063555B">
            <w:pPr>
              <w:widowControl w:val="0"/>
              <w:snapToGrid w:val="0"/>
              <w:rPr>
                <w:lang w:eastAsia="en-GB"/>
              </w:rPr>
            </w:pPr>
            <w:r w:rsidRPr="005261F0">
              <w:rPr>
                <w:lang w:eastAsia="en-GB"/>
              </w:rPr>
              <w:t>«Внимание»</w:t>
            </w:r>
          </w:p>
          <w:p w:rsidR="00E03C5E" w:rsidRPr="005261F0" w:rsidRDefault="00E03C5E" w:rsidP="0063555B">
            <w:pPr>
              <w:widowControl w:val="0"/>
              <w:ind w:firstLine="595"/>
              <w:jc w:val="both"/>
              <w:rPr>
                <w:snapToGrid w:val="0"/>
                <w:lang w:eastAsia="en-US"/>
              </w:rPr>
            </w:pPr>
            <w:r w:rsidRPr="005261F0">
              <w:rPr>
                <w:snapToGrid w:val="0"/>
                <w:lang w:eastAsia="en-US"/>
              </w:rPr>
              <w:t>Внимание - это направленность нашего сознания на опреде</w:t>
            </w:r>
            <w:r w:rsidRPr="005261F0">
              <w:rPr>
                <w:snapToGrid w:val="0"/>
                <w:lang w:eastAsia="en-US"/>
              </w:rPr>
              <w:softHyphen/>
              <w:t>ленный объект. Внимание, часто проявляясь, превращается у кон</w:t>
            </w:r>
            <w:r w:rsidRPr="005261F0">
              <w:rPr>
                <w:snapToGrid w:val="0"/>
                <w:lang w:eastAsia="en-US"/>
              </w:rPr>
              <w:softHyphen/>
              <w:t>кретного человека в очень важную способность - вниматель</w:t>
            </w:r>
            <w:r w:rsidRPr="005261F0">
              <w:rPr>
                <w:snapToGrid w:val="0"/>
                <w:lang w:eastAsia="en-US"/>
              </w:rPr>
              <w:softHyphen/>
              <w:t>ность.</w:t>
            </w:r>
          </w:p>
          <w:p w:rsidR="00E03C5E" w:rsidRPr="005261F0" w:rsidRDefault="00E03C5E" w:rsidP="0063555B">
            <w:pPr>
              <w:widowControl w:val="0"/>
              <w:ind w:firstLine="600"/>
              <w:jc w:val="both"/>
              <w:rPr>
                <w:snapToGrid w:val="0"/>
                <w:lang w:eastAsia="en-US"/>
              </w:rPr>
            </w:pPr>
            <w:r w:rsidRPr="005261F0">
              <w:rPr>
                <w:snapToGrid w:val="0"/>
                <w:lang w:eastAsia="en-US"/>
              </w:rPr>
              <w:t>Внимание характеризуется целым рядом свойств: устойчиво</w:t>
            </w:r>
            <w:r w:rsidRPr="005261F0">
              <w:rPr>
                <w:snapToGrid w:val="0"/>
                <w:lang w:eastAsia="en-US"/>
              </w:rPr>
              <w:softHyphen/>
              <w:t>стью, объемом, переключаемостью, распределением и концентраци</w:t>
            </w:r>
            <w:r w:rsidRPr="005261F0">
              <w:rPr>
                <w:snapToGrid w:val="0"/>
                <w:lang w:eastAsia="en-US"/>
              </w:rPr>
              <w:softHyphen/>
              <w:t>ей. Каждое из перечисленных свойств проявляется у человека по-раз</w:t>
            </w:r>
            <w:r w:rsidRPr="005261F0">
              <w:rPr>
                <w:snapToGrid w:val="0"/>
                <w:lang w:eastAsia="en-US"/>
              </w:rPr>
              <w:softHyphen/>
              <w:t>ному. Но и разные профессии предъявляют свои требования к разным свойствам внимания.</w:t>
            </w:r>
          </w:p>
          <w:p w:rsidR="00E03C5E" w:rsidRPr="005261F0" w:rsidRDefault="00E03C5E" w:rsidP="0063555B">
            <w:pPr>
              <w:widowControl w:val="0"/>
              <w:ind w:firstLine="600"/>
              <w:jc w:val="both"/>
              <w:rPr>
                <w:snapToGrid w:val="0"/>
                <w:lang w:eastAsia="en-US"/>
              </w:rPr>
            </w:pPr>
            <w:r w:rsidRPr="005261F0">
              <w:rPr>
                <w:snapToGrid w:val="0"/>
                <w:lang w:eastAsia="en-US"/>
              </w:rPr>
              <w:t>В тех случаях, когда предмет насильно захватывает внима</w:t>
            </w:r>
            <w:r w:rsidRPr="005261F0">
              <w:rPr>
                <w:snapToGrid w:val="0"/>
                <w:lang w:eastAsia="en-US"/>
              </w:rPr>
              <w:softHyphen/>
              <w:t>ние человека, не считаясь с его планами, психологи говорят о непро</w:t>
            </w:r>
            <w:r w:rsidRPr="005261F0">
              <w:rPr>
                <w:snapToGrid w:val="0"/>
                <w:lang w:eastAsia="en-US"/>
              </w:rPr>
              <w:softHyphen/>
              <w:t>извольном внимании. Непроизвольное внимание - это как бы ан</w:t>
            </w:r>
            <w:r w:rsidRPr="005261F0">
              <w:rPr>
                <w:snapToGrid w:val="0"/>
                <w:lang w:eastAsia="en-US"/>
              </w:rPr>
              <w:softHyphen/>
              <w:t>тивнимание, внимание невнимательного и постоянно отвлекающегося</w:t>
            </w:r>
            <w:r w:rsidRPr="005261F0">
              <w:rPr>
                <w:snapToGrid w:val="0"/>
                <w:lang w:eastAsia="en-US"/>
              </w:rPr>
              <w:softHyphen/>
              <w:t xml:space="preserve"> человека. П</w:t>
            </w:r>
            <w:r w:rsidRPr="005261F0">
              <w:rPr>
                <w:shd w:val="clear" w:color="auto" w:fill="FFFFFF"/>
                <w:lang w:eastAsia="en-US"/>
              </w:rPr>
              <w:t>роизвольное внимание возникает только при помощи усилий воли человека. Оно помогает выделить интересующий предмет и поработать над ним с помощью познавательных процессов</w:t>
            </w:r>
            <w:r w:rsidRPr="005261F0">
              <w:rPr>
                <w:shd w:val="clear" w:color="auto" w:fill="FFFFFF"/>
                <w:lang w:eastAsia="en-US"/>
              </w:rPr>
              <w:br/>
            </w:r>
            <w:r w:rsidRPr="005261F0">
              <w:rPr>
                <w:snapToGrid w:val="0"/>
                <w:lang w:eastAsia="en-US"/>
              </w:rPr>
              <w:t xml:space="preserve">          Невнимательный человек лишен не внимания, а контроля над вниманием. Сейчас мы поиграем в игру, ко</w:t>
            </w:r>
            <w:r w:rsidRPr="005261F0">
              <w:rPr>
                <w:snapToGrid w:val="0"/>
                <w:lang w:eastAsia="en-US"/>
              </w:rPr>
              <w:softHyphen/>
              <w:t>торая развивает способность управлять вниманием.</w:t>
            </w:r>
          </w:p>
          <w:p w:rsidR="00E03C5E" w:rsidRPr="005261F0" w:rsidRDefault="00E03C5E" w:rsidP="0063555B">
            <w:pPr>
              <w:widowControl w:val="0"/>
              <w:snapToGrid w:val="0"/>
              <w:contextualSpacing/>
              <w:rPr>
                <w:bCs/>
                <w:lang w:val="en-US" w:eastAsia="en-GB"/>
              </w:rPr>
            </w:pPr>
            <w:r w:rsidRPr="005261F0">
              <w:rPr>
                <w:bCs/>
                <w:lang w:val="en-US" w:eastAsia="en-GB"/>
              </w:rPr>
              <w:t>Attention</w:t>
            </w:r>
          </w:p>
          <w:p w:rsidR="00E03C5E" w:rsidRPr="005261F0" w:rsidRDefault="00E03C5E" w:rsidP="0063555B">
            <w:pPr>
              <w:widowControl w:val="0"/>
              <w:snapToGrid w:val="0"/>
              <w:contextualSpacing/>
              <w:jc w:val="both"/>
              <w:rPr>
                <w:bCs/>
                <w:lang w:val="en-US" w:eastAsia="en-GB"/>
              </w:rPr>
            </w:pPr>
            <w:r w:rsidRPr="005261F0">
              <w:rPr>
                <w:bCs/>
                <w:lang w:val="en-US" w:eastAsia="en-GB"/>
              </w:rPr>
              <w:t xml:space="preserve">Attention is direction of our conscience on a definite object. When a person has got good attention, we can say he has a good ability, attention. </w:t>
            </w:r>
          </w:p>
          <w:p w:rsidR="00E03C5E" w:rsidRPr="005261F0" w:rsidRDefault="00E03C5E" w:rsidP="0063555B">
            <w:pPr>
              <w:widowControl w:val="0"/>
              <w:snapToGrid w:val="0"/>
              <w:contextualSpacing/>
              <w:jc w:val="both"/>
              <w:rPr>
                <w:bCs/>
                <w:lang w:val="en-US" w:eastAsia="en-GB"/>
              </w:rPr>
            </w:pPr>
            <w:r w:rsidRPr="005261F0">
              <w:rPr>
                <w:bCs/>
                <w:lang w:val="en-US" w:eastAsia="en-GB"/>
              </w:rPr>
              <w:t>Attention is characterized by some qualities: sustainability, distribution, concentration. Involuntary attention is attention of a constantly distracted person. Voluntary attention appears only when you concentrate on something very hard. Let’s play the game which develops ability of managing attention.</w:t>
            </w:r>
          </w:p>
          <w:p w:rsidR="00E03C5E" w:rsidRPr="005261F0" w:rsidRDefault="00E03C5E" w:rsidP="0063555B">
            <w:pPr>
              <w:widowControl w:val="0"/>
              <w:snapToGrid w:val="0"/>
              <w:contextualSpacing/>
              <w:rPr>
                <w:b/>
                <w:bCs/>
                <w:lang w:eastAsia="en-GB"/>
              </w:rPr>
            </w:pPr>
            <w:r w:rsidRPr="005261F0">
              <w:rPr>
                <w:b/>
                <w:bCs/>
                <w:lang w:eastAsia="en-GB"/>
              </w:rPr>
              <w:t>Практическая часть</w:t>
            </w:r>
          </w:p>
          <w:p w:rsidR="00E03C5E" w:rsidRPr="005261F0" w:rsidRDefault="00E03C5E" w:rsidP="0063555B">
            <w:pPr>
              <w:widowControl w:val="0"/>
              <w:snapToGrid w:val="0"/>
              <w:contextualSpacing/>
              <w:rPr>
                <w:b/>
                <w:bCs/>
                <w:lang w:eastAsia="en-GB"/>
              </w:rPr>
            </w:pPr>
            <w:r w:rsidRPr="005261F0">
              <w:rPr>
                <w:b/>
                <w:bCs/>
                <w:lang w:val="en-US" w:eastAsia="en-GB"/>
              </w:rPr>
              <w:t>Practical</w:t>
            </w:r>
            <w:r w:rsidRPr="005261F0">
              <w:rPr>
                <w:b/>
                <w:bCs/>
                <w:lang w:eastAsia="en-GB"/>
              </w:rPr>
              <w:t xml:space="preserve"> </w:t>
            </w:r>
            <w:r w:rsidRPr="005261F0">
              <w:rPr>
                <w:b/>
                <w:bCs/>
                <w:lang w:val="en-US" w:eastAsia="en-GB"/>
              </w:rPr>
              <w:t>work</w:t>
            </w:r>
          </w:p>
          <w:p w:rsidR="00E03C5E" w:rsidRPr="005261F0" w:rsidRDefault="00E03C5E" w:rsidP="0063555B">
            <w:pPr>
              <w:keepNext/>
              <w:widowControl w:val="0"/>
              <w:shd w:val="clear" w:color="auto" w:fill="FFFFFF"/>
              <w:outlineLvl w:val="2"/>
              <w:rPr>
                <w:bCs/>
                <w:lang w:eastAsia="en-US"/>
              </w:rPr>
            </w:pPr>
            <w:r w:rsidRPr="005261F0">
              <w:rPr>
                <w:bCs/>
                <w:u w:val="single"/>
                <w:lang w:eastAsia="en-US"/>
              </w:rPr>
              <w:t>Упражнение</w:t>
            </w:r>
            <w:r w:rsidRPr="005261F0">
              <w:rPr>
                <w:bCs/>
                <w:lang w:eastAsia="en-US"/>
              </w:rPr>
              <w:t xml:space="preserve"> «Цветное»     </w:t>
            </w:r>
          </w:p>
          <w:p w:rsidR="00E03C5E" w:rsidRPr="005261F0" w:rsidRDefault="00E03C5E" w:rsidP="0063555B">
            <w:pPr>
              <w:keepNext/>
              <w:widowControl w:val="0"/>
              <w:shd w:val="clear" w:color="auto" w:fill="FFFFFF"/>
              <w:outlineLvl w:val="2"/>
              <w:rPr>
                <w:b/>
                <w:bCs/>
                <w:lang w:eastAsia="en-US"/>
              </w:rPr>
            </w:pPr>
            <w:r w:rsidRPr="005261F0">
              <w:rPr>
                <w:bCs/>
                <w:u w:val="single"/>
                <w:lang w:val="en-US" w:eastAsia="en-US"/>
              </w:rPr>
              <w:t>Exercise</w:t>
            </w:r>
            <w:r w:rsidRPr="005261F0">
              <w:rPr>
                <w:bCs/>
                <w:lang w:eastAsia="en-US"/>
              </w:rPr>
              <w:t xml:space="preserve"> “</w:t>
            </w:r>
            <w:r w:rsidRPr="005261F0">
              <w:rPr>
                <w:bCs/>
                <w:lang w:val="en-US" w:eastAsia="en-US"/>
              </w:rPr>
              <w:t>Colorful</w:t>
            </w:r>
            <w:r w:rsidRPr="005261F0">
              <w:rPr>
                <w:b/>
                <w:bCs/>
                <w:lang w:eastAsia="en-US"/>
              </w:rPr>
              <w:t xml:space="preserve">”         </w:t>
            </w:r>
          </w:p>
          <w:p w:rsidR="00E03C5E" w:rsidRPr="005261F0" w:rsidRDefault="00E03C5E" w:rsidP="0063555B">
            <w:pPr>
              <w:keepNext/>
              <w:widowControl w:val="0"/>
              <w:shd w:val="clear" w:color="auto" w:fill="FFFFFF"/>
              <w:outlineLvl w:val="2"/>
              <w:rPr>
                <w:bCs/>
                <w:lang w:eastAsia="en-US"/>
              </w:rPr>
            </w:pPr>
            <w:r w:rsidRPr="005261F0">
              <w:rPr>
                <w:bCs/>
                <w:lang w:eastAsia="en-US"/>
              </w:rPr>
              <w:t xml:space="preserve">Называйте цвета слов при чтении. Это кажется очень простым, но без тренировки сделать сложно. Проверьте себя. Именно цвет слова, а не </w:t>
            </w:r>
            <w:r w:rsidRPr="005261F0">
              <w:rPr>
                <w:bCs/>
                <w:lang w:eastAsia="en-US"/>
              </w:rPr>
              <w:lastRenderedPageBreak/>
              <w:t>его написание.</w:t>
            </w:r>
          </w:p>
          <w:p w:rsidR="00E03C5E" w:rsidRPr="005261F0" w:rsidRDefault="00E03C5E" w:rsidP="0063555B">
            <w:pPr>
              <w:shd w:val="clear" w:color="auto" w:fill="FFFFFF"/>
              <w:ind w:firstLine="480"/>
            </w:pPr>
            <w:r w:rsidRPr="005261F0">
              <w:rPr>
                <w:noProof/>
              </w:rPr>
              <w:drawing>
                <wp:inline distT="0" distB="0" distL="0" distR="0">
                  <wp:extent cx="3741292" cy="1643865"/>
                  <wp:effectExtent l="19050" t="0" r="0" b="0"/>
                  <wp:docPr id="39" name="Рисунок 5" descr="cv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veta"/>
                          <pic:cNvPicPr>
                            <a:picLocks noChangeAspect="1" noChangeArrowheads="1"/>
                          </pic:cNvPicPr>
                        </pic:nvPicPr>
                        <pic:blipFill>
                          <a:blip r:embed="rId6" cstate="print"/>
                          <a:srcRect l="7515" t="17113" r="10939" b="16553"/>
                          <a:stretch>
                            <a:fillRect/>
                          </a:stretch>
                        </pic:blipFill>
                        <pic:spPr bwMode="auto">
                          <a:xfrm>
                            <a:off x="0" y="0"/>
                            <a:ext cx="3741292" cy="1643865"/>
                          </a:xfrm>
                          <a:prstGeom prst="rect">
                            <a:avLst/>
                          </a:prstGeom>
                          <a:noFill/>
                          <a:ln w="9525">
                            <a:noFill/>
                            <a:miter lim="800000"/>
                            <a:headEnd/>
                            <a:tailEnd/>
                          </a:ln>
                        </pic:spPr>
                      </pic:pic>
                    </a:graphicData>
                  </a:graphic>
                </wp:inline>
              </w:drawing>
            </w:r>
          </w:p>
          <w:p w:rsidR="00E03C5E" w:rsidRPr="005261F0" w:rsidRDefault="00E03C5E" w:rsidP="0063555B">
            <w:pPr>
              <w:shd w:val="clear" w:color="auto" w:fill="FFFFFF"/>
              <w:ind w:firstLine="480"/>
            </w:pPr>
            <w:r w:rsidRPr="005261F0">
              <w:rPr>
                <w:snapToGrid w:val="0"/>
                <w:lang w:eastAsia="en-US"/>
              </w:rPr>
              <w:t>Если вы успешно справились с этим заданием, значит, у вас хорошая концентрация и переключаемость внимания.</w:t>
            </w:r>
          </w:p>
          <w:p w:rsidR="00E03C5E" w:rsidRPr="005261F0" w:rsidRDefault="00E03C5E" w:rsidP="0063555B">
            <w:pPr>
              <w:widowControl w:val="0"/>
              <w:ind w:firstLine="628"/>
              <w:jc w:val="both"/>
              <w:rPr>
                <w:snapToGrid w:val="0"/>
                <w:lang w:eastAsia="en-US"/>
              </w:rPr>
            </w:pPr>
            <w:r w:rsidRPr="005261F0">
              <w:rPr>
                <w:snapToGrid w:val="0"/>
                <w:lang w:eastAsia="en-US"/>
              </w:rPr>
              <w:t>Юлий Цезарь, как известно, удивлял современников способно</w:t>
            </w:r>
            <w:r w:rsidRPr="005261F0">
              <w:rPr>
                <w:snapToGrid w:val="0"/>
                <w:lang w:eastAsia="en-US"/>
              </w:rPr>
              <w:softHyphen/>
              <w:t>стью делать одновременно несколько дел. Вероятно, у него было хо</w:t>
            </w:r>
            <w:r w:rsidRPr="005261F0">
              <w:rPr>
                <w:snapToGrid w:val="0"/>
                <w:lang w:eastAsia="en-US"/>
              </w:rPr>
              <w:softHyphen/>
              <w:t>рошее распределение внимания. Попробуйте одновременно выпол</w:t>
            </w:r>
            <w:r w:rsidRPr="005261F0">
              <w:rPr>
                <w:snapToGrid w:val="0"/>
                <w:lang w:eastAsia="en-US"/>
              </w:rPr>
              <w:softHyphen/>
              <w:t>нять хотя бы два дела.</w:t>
            </w:r>
          </w:p>
          <w:p w:rsidR="00E03C5E" w:rsidRPr="005261F0" w:rsidRDefault="00E03C5E" w:rsidP="0063555B">
            <w:pPr>
              <w:widowControl w:val="0"/>
              <w:ind w:firstLine="628"/>
              <w:jc w:val="both"/>
              <w:rPr>
                <w:snapToGrid w:val="0"/>
                <w:lang w:val="en-US" w:eastAsia="en-US"/>
              </w:rPr>
            </w:pPr>
            <w:r w:rsidRPr="005261F0">
              <w:rPr>
                <w:snapToGrid w:val="0"/>
                <w:lang w:val="en-US" w:eastAsia="en-US"/>
              </w:rPr>
              <w:t>Name colours of words while reading. It’s not easy to do it without training. Check yourself particularly the colour of the word but not its spelling.</w:t>
            </w:r>
          </w:p>
          <w:p w:rsidR="00E03C5E" w:rsidRPr="005261F0" w:rsidRDefault="00E03C5E" w:rsidP="00E03C5E">
            <w:pPr>
              <w:widowControl w:val="0"/>
              <w:numPr>
                <w:ilvl w:val="0"/>
                <w:numId w:val="4"/>
              </w:numPr>
              <w:tabs>
                <w:tab w:val="num" w:pos="510"/>
              </w:tabs>
              <w:snapToGrid w:val="0"/>
              <w:spacing w:line="260" w:lineRule="exact"/>
              <w:ind w:left="510" w:hanging="815"/>
              <w:contextualSpacing/>
              <w:rPr>
                <w:b/>
                <w:bCs/>
                <w:lang w:eastAsia="en-GB"/>
              </w:rPr>
            </w:pPr>
            <w:r w:rsidRPr="005261F0">
              <w:rPr>
                <w:b/>
                <w:bCs/>
                <w:lang w:eastAsia="en-GB"/>
              </w:rPr>
              <w:t>Практическая часть</w:t>
            </w:r>
          </w:p>
          <w:p w:rsidR="00E03C5E" w:rsidRPr="005261F0" w:rsidRDefault="00E03C5E" w:rsidP="00E03C5E">
            <w:pPr>
              <w:widowControl w:val="0"/>
              <w:numPr>
                <w:ilvl w:val="0"/>
                <w:numId w:val="4"/>
              </w:numPr>
              <w:tabs>
                <w:tab w:val="num" w:pos="510"/>
              </w:tabs>
              <w:snapToGrid w:val="0"/>
              <w:spacing w:line="260" w:lineRule="exact"/>
              <w:ind w:left="510" w:hanging="815"/>
              <w:contextualSpacing/>
              <w:rPr>
                <w:b/>
                <w:bCs/>
                <w:lang w:eastAsia="en-GB"/>
              </w:rPr>
            </w:pPr>
            <w:r w:rsidRPr="005261F0">
              <w:rPr>
                <w:b/>
                <w:bCs/>
                <w:lang w:val="en-US" w:eastAsia="en-GB"/>
              </w:rPr>
              <w:t>Practical work</w:t>
            </w:r>
          </w:p>
          <w:p w:rsidR="00E03C5E" w:rsidRPr="005261F0" w:rsidRDefault="00E03C5E" w:rsidP="0063555B">
            <w:pPr>
              <w:widowControl w:val="0"/>
              <w:ind w:firstLine="614"/>
              <w:jc w:val="both"/>
              <w:rPr>
                <w:snapToGrid w:val="0"/>
                <w:lang w:eastAsia="en-US"/>
              </w:rPr>
            </w:pPr>
            <w:r w:rsidRPr="005261F0">
              <w:rPr>
                <w:snapToGrid w:val="0"/>
                <w:lang w:eastAsia="en-US"/>
              </w:rPr>
              <w:t>Желающие проверить внимание по очереди приглашаются к доске. В течение минуты они должны называть цифры от одного до двадцати, одновременно записывая их на доске в обратном порядке. Чем меньше затрачено времени и допущено ошибок, тем лучше рас</w:t>
            </w:r>
            <w:r w:rsidRPr="005261F0">
              <w:rPr>
                <w:snapToGrid w:val="0"/>
                <w:lang w:eastAsia="en-US"/>
              </w:rPr>
              <w:softHyphen/>
              <w:t>пределение внимания.</w:t>
            </w:r>
          </w:p>
          <w:p w:rsidR="00E03C5E" w:rsidRPr="005261F0" w:rsidRDefault="00E03C5E" w:rsidP="0063555B">
            <w:pPr>
              <w:widowControl w:val="0"/>
              <w:ind w:firstLine="561"/>
              <w:jc w:val="both"/>
              <w:rPr>
                <w:snapToGrid w:val="0"/>
                <w:lang w:eastAsia="en-US"/>
              </w:rPr>
            </w:pPr>
            <w:r w:rsidRPr="005261F0">
              <w:rPr>
                <w:snapToGrid w:val="0"/>
                <w:lang w:eastAsia="en-US"/>
              </w:rPr>
              <w:t>"Без внимания нельзя ничего достичь: недостаток внимания есть не что иное, как недостаток мысли, иначе говоря - либо глу</w:t>
            </w:r>
            <w:r w:rsidRPr="005261F0">
              <w:rPr>
                <w:snapToGrid w:val="0"/>
                <w:lang w:eastAsia="en-US"/>
              </w:rPr>
              <w:softHyphen/>
              <w:t xml:space="preserve">пость, либо безумие. </w:t>
            </w:r>
          </w:p>
          <w:p w:rsidR="00E03C5E" w:rsidRPr="005261F0" w:rsidRDefault="00E03C5E" w:rsidP="0063555B">
            <w:pPr>
              <w:widowControl w:val="0"/>
              <w:ind w:firstLine="561"/>
              <w:jc w:val="both"/>
              <w:rPr>
                <w:snapToGrid w:val="0"/>
                <w:lang w:val="en-US" w:eastAsia="en-US"/>
              </w:rPr>
            </w:pPr>
            <w:r w:rsidRPr="005261F0">
              <w:rPr>
                <w:snapToGrid w:val="0"/>
                <w:lang w:val="en-US" w:eastAsia="en-US"/>
              </w:rPr>
              <w:t xml:space="preserve">I ask people who want to check their attention to come to the blackboard. The task is to name numbers from 1 to 20 during 1 minute and at the same time write the numbers down in reverse order on the blackboard. The less time you spent and the less mistakes you have got, the better distribution of attention you have got. </w:t>
            </w:r>
          </w:p>
          <w:p w:rsidR="00E03C5E" w:rsidRPr="005261F0" w:rsidRDefault="00E03C5E" w:rsidP="0063555B">
            <w:pPr>
              <w:widowControl w:val="0"/>
              <w:snapToGrid w:val="0"/>
              <w:ind w:firstLine="660"/>
              <w:rPr>
                <w:lang w:eastAsia="en-US"/>
              </w:rPr>
            </w:pPr>
            <w:r w:rsidRPr="005261F0">
              <w:rPr>
                <w:lang w:eastAsia="en-GB"/>
              </w:rPr>
              <w:t xml:space="preserve">Составление рекомендаций </w:t>
            </w:r>
            <w:r w:rsidRPr="005261F0">
              <w:rPr>
                <w:lang w:eastAsia="en-US"/>
              </w:rPr>
              <w:t xml:space="preserve"> </w:t>
            </w:r>
          </w:p>
          <w:p w:rsidR="00E03C5E" w:rsidRPr="005261F0" w:rsidRDefault="00E03C5E" w:rsidP="0063555B">
            <w:pPr>
              <w:keepNext/>
              <w:widowControl w:val="0"/>
              <w:ind w:firstLine="660"/>
              <w:outlineLvl w:val="0"/>
              <w:rPr>
                <w:bCs/>
                <w:snapToGrid w:val="0"/>
                <w:lang w:eastAsia="ja-JP" w:bidi="hi-IN"/>
              </w:rPr>
            </w:pPr>
            <w:r w:rsidRPr="005261F0">
              <w:rPr>
                <w:bCs/>
                <w:snapToGrid w:val="0"/>
                <w:lang w:eastAsia="ja-JP" w:bidi="hi-IN"/>
              </w:rPr>
              <w:t>Как тренировать память</w:t>
            </w:r>
          </w:p>
          <w:p w:rsidR="00E03C5E" w:rsidRPr="005261F0" w:rsidRDefault="00E03C5E" w:rsidP="0063555B">
            <w:pPr>
              <w:widowControl w:val="0"/>
              <w:rPr>
                <w:lang w:eastAsia="en-US"/>
              </w:rPr>
            </w:pPr>
            <w:r w:rsidRPr="005261F0">
              <w:rPr>
                <w:lang w:eastAsia="en-US"/>
              </w:rPr>
              <w:t xml:space="preserve">           </w:t>
            </w:r>
            <w:r w:rsidRPr="005261F0">
              <w:rPr>
                <w:lang w:val="en-US" w:eastAsia="en-US"/>
              </w:rPr>
              <w:t>How</w:t>
            </w:r>
            <w:r w:rsidRPr="005261F0">
              <w:rPr>
                <w:lang w:eastAsia="en-US"/>
              </w:rPr>
              <w:t xml:space="preserve"> </w:t>
            </w:r>
            <w:r w:rsidRPr="005261F0">
              <w:rPr>
                <w:lang w:val="en-US" w:eastAsia="en-US"/>
              </w:rPr>
              <w:t>you</w:t>
            </w:r>
            <w:r w:rsidRPr="005261F0">
              <w:rPr>
                <w:lang w:eastAsia="en-US"/>
              </w:rPr>
              <w:t xml:space="preserve"> </w:t>
            </w:r>
            <w:r w:rsidRPr="005261F0">
              <w:rPr>
                <w:lang w:val="en-US" w:eastAsia="en-US"/>
              </w:rPr>
              <w:t>should</w:t>
            </w:r>
            <w:r w:rsidRPr="005261F0">
              <w:rPr>
                <w:lang w:eastAsia="en-US"/>
              </w:rPr>
              <w:t xml:space="preserve"> </w:t>
            </w:r>
            <w:r w:rsidRPr="005261F0">
              <w:rPr>
                <w:lang w:val="en-US" w:eastAsia="en-US"/>
              </w:rPr>
              <w:t>train</w:t>
            </w:r>
            <w:r w:rsidRPr="005261F0">
              <w:rPr>
                <w:lang w:eastAsia="en-US"/>
              </w:rPr>
              <w:t xml:space="preserve"> </w:t>
            </w:r>
            <w:r w:rsidRPr="005261F0">
              <w:rPr>
                <w:lang w:val="en-US" w:eastAsia="en-US"/>
              </w:rPr>
              <w:t>your</w:t>
            </w:r>
            <w:r w:rsidRPr="005261F0">
              <w:rPr>
                <w:lang w:eastAsia="en-US"/>
              </w:rPr>
              <w:t xml:space="preserve"> </w:t>
            </w:r>
            <w:r w:rsidRPr="005261F0">
              <w:rPr>
                <w:lang w:val="en-US" w:eastAsia="en-US"/>
              </w:rPr>
              <w:t>memory</w:t>
            </w:r>
          </w:p>
          <w:p w:rsidR="00E03C5E" w:rsidRPr="005261F0" w:rsidRDefault="00E03C5E" w:rsidP="0063555B">
            <w:pPr>
              <w:widowControl w:val="0"/>
              <w:jc w:val="both"/>
              <w:rPr>
                <w:snapToGrid w:val="0"/>
                <w:lang w:eastAsia="en-US"/>
              </w:rPr>
            </w:pPr>
            <w:r w:rsidRPr="005261F0">
              <w:rPr>
                <w:snapToGrid w:val="0"/>
                <w:lang w:eastAsia="en-US"/>
              </w:rPr>
              <w:t>Сначала научитесь концентрировать внимание. Слабая па</w:t>
            </w:r>
            <w:r w:rsidRPr="005261F0">
              <w:rPr>
                <w:snapToGrid w:val="0"/>
                <w:lang w:eastAsia="en-US"/>
              </w:rPr>
              <w:softHyphen/>
              <w:t xml:space="preserve">мять - это нередко следствие слабого внимания. Но чтобы сконцентрироваться на задаче, мало заставлять себя думать только о ней. Постарайтесь представить ситуацию, выявить новые детали, творчески осмыслить задачу.   </w:t>
            </w:r>
          </w:p>
          <w:p w:rsidR="00E03C5E" w:rsidRPr="00B02BE3" w:rsidRDefault="00E03C5E" w:rsidP="0063555B">
            <w:pPr>
              <w:widowControl w:val="0"/>
              <w:jc w:val="both"/>
              <w:rPr>
                <w:snapToGrid w:val="0"/>
                <w:lang w:eastAsia="en-US"/>
              </w:rPr>
            </w:pPr>
            <w:r w:rsidRPr="005261F0">
              <w:rPr>
                <w:snapToGrid w:val="0"/>
                <w:lang w:eastAsia="en-US"/>
              </w:rPr>
              <w:t xml:space="preserve">        </w:t>
            </w:r>
            <w:r w:rsidRPr="005261F0">
              <w:rPr>
                <w:snapToGrid w:val="0"/>
                <w:lang w:val="en-US" w:eastAsia="en-US"/>
              </w:rPr>
              <w:t>First</w:t>
            </w:r>
            <w:r w:rsidRPr="00B02BE3">
              <w:rPr>
                <w:snapToGrid w:val="0"/>
                <w:lang w:eastAsia="en-US"/>
              </w:rPr>
              <w:t xml:space="preserve"> </w:t>
            </w:r>
            <w:r w:rsidRPr="005261F0">
              <w:rPr>
                <w:snapToGrid w:val="0"/>
                <w:lang w:val="en-US" w:eastAsia="en-US"/>
              </w:rPr>
              <w:t>you</w:t>
            </w:r>
            <w:r w:rsidRPr="00B02BE3">
              <w:rPr>
                <w:snapToGrid w:val="0"/>
                <w:lang w:eastAsia="en-US"/>
              </w:rPr>
              <w:t xml:space="preserve"> </w:t>
            </w:r>
            <w:r w:rsidRPr="005261F0">
              <w:rPr>
                <w:snapToGrid w:val="0"/>
                <w:lang w:val="en-US" w:eastAsia="en-US"/>
              </w:rPr>
              <w:t>must</w:t>
            </w:r>
            <w:r w:rsidRPr="00B02BE3">
              <w:rPr>
                <w:snapToGrid w:val="0"/>
                <w:lang w:eastAsia="en-US"/>
              </w:rPr>
              <w:t xml:space="preserve"> </w:t>
            </w:r>
            <w:r w:rsidRPr="005261F0">
              <w:rPr>
                <w:snapToGrid w:val="0"/>
                <w:lang w:val="en-US" w:eastAsia="en-US"/>
              </w:rPr>
              <w:t>learn</w:t>
            </w:r>
            <w:r w:rsidRPr="00B02BE3">
              <w:rPr>
                <w:snapToGrid w:val="0"/>
                <w:lang w:eastAsia="en-US"/>
              </w:rPr>
              <w:t xml:space="preserve"> </w:t>
            </w:r>
            <w:r w:rsidRPr="005261F0">
              <w:rPr>
                <w:snapToGrid w:val="0"/>
                <w:lang w:val="en-US" w:eastAsia="en-US"/>
              </w:rPr>
              <w:t>to</w:t>
            </w:r>
            <w:r w:rsidRPr="00B02BE3">
              <w:rPr>
                <w:snapToGrid w:val="0"/>
                <w:lang w:eastAsia="en-US"/>
              </w:rPr>
              <w:t xml:space="preserve"> </w:t>
            </w:r>
            <w:r w:rsidRPr="005261F0">
              <w:rPr>
                <w:snapToGrid w:val="0"/>
                <w:lang w:val="en-US" w:eastAsia="en-US"/>
              </w:rPr>
              <w:t>concentrate</w:t>
            </w:r>
            <w:r w:rsidRPr="00B02BE3">
              <w:rPr>
                <w:snapToGrid w:val="0"/>
                <w:lang w:eastAsia="en-US"/>
              </w:rPr>
              <w:t xml:space="preserve"> </w:t>
            </w:r>
            <w:r w:rsidRPr="005261F0">
              <w:rPr>
                <w:snapToGrid w:val="0"/>
                <w:lang w:val="en-US" w:eastAsia="en-US"/>
              </w:rPr>
              <w:t>your</w:t>
            </w:r>
            <w:r w:rsidRPr="00B02BE3">
              <w:rPr>
                <w:snapToGrid w:val="0"/>
                <w:lang w:eastAsia="en-US"/>
              </w:rPr>
              <w:t xml:space="preserve"> </w:t>
            </w:r>
            <w:r w:rsidRPr="005261F0">
              <w:rPr>
                <w:snapToGrid w:val="0"/>
                <w:lang w:val="en-US" w:eastAsia="en-US"/>
              </w:rPr>
              <w:t>attention</w:t>
            </w:r>
            <w:r w:rsidRPr="00B02BE3">
              <w:rPr>
                <w:snapToGrid w:val="0"/>
                <w:lang w:eastAsia="en-US"/>
              </w:rPr>
              <w:t xml:space="preserve">. </w:t>
            </w:r>
          </w:p>
          <w:p w:rsidR="00E03C5E" w:rsidRPr="005261F0" w:rsidRDefault="00E03C5E" w:rsidP="0063555B">
            <w:pPr>
              <w:widowControl w:val="0"/>
              <w:ind w:firstLine="422"/>
              <w:jc w:val="both"/>
              <w:rPr>
                <w:snapToGrid w:val="0"/>
                <w:lang w:eastAsia="en-US"/>
              </w:rPr>
            </w:pPr>
            <w:r w:rsidRPr="005261F0">
              <w:rPr>
                <w:snapToGrid w:val="0"/>
                <w:lang w:eastAsia="en-US"/>
              </w:rPr>
              <w:t>Тренируйте зрительную память, пытаясь перед сном как можно ярче представить детали дневных впечатлений. Всмат</w:t>
            </w:r>
            <w:r w:rsidRPr="005261F0">
              <w:rPr>
                <w:snapToGrid w:val="0"/>
                <w:lang w:eastAsia="en-US"/>
              </w:rPr>
              <w:softHyphen/>
              <w:t>ривайтесь в лица, предметы и старайтесь потом вспомнить де</w:t>
            </w:r>
            <w:r w:rsidRPr="005261F0">
              <w:rPr>
                <w:snapToGrid w:val="0"/>
                <w:lang w:eastAsia="en-US"/>
              </w:rPr>
              <w:softHyphen/>
              <w:t>тали.</w:t>
            </w:r>
          </w:p>
          <w:p w:rsidR="00E03C5E" w:rsidRPr="005261F0" w:rsidRDefault="00E03C5E" w:rsidP="0063555B">
            <w:pPr>
              <w:widowControl w:val="0"/>
              <w:ind w:firstLine="422"/>
              <w:jc w:val="both"/>
              <w:rPr>
                <w:snapToGrid w:val="0"/>
                <w:lang w:eastAsia="en-US"/>
              </w:rPr>
            </w:pPr>
            <w:r w:rsidRPr="005261F0">
              <w:rPr>
                <w:snapToGrid w:val="0"/>
                <w:lang w:eastAsia="en-US"/>
              </w:rPr>
              <w:t>Тренируйте слуховую память. Попробуйте повторить ска</w:t>
            </w:r>
            <w:r w:rsidRPr="005261F0">
              <w:rPr>
                <w:snapToGrid w:val="0"/>
                <w:lang w:eastAsia="en-US"/>
              </w:rPr>
              <w:softHyphen/>
              <w:t>занное диктором с интервалом в несколько секунд, как это дела</w:t>
            </w:r>
            <w:r w:rsidRPr="005261F0">
              <w:rPr>
                <w:snapToGrid w:val="0"/>
                <w:lang w:eastAsia="en-US"/>
              </w:rPr>
              <w:softHyphen/>
              <w:t>ет переводчик-синхронист. Учите наизусть стихи, пусть не</w:t>
            </w:r>
            <w:r w:rsidRPr="005261F0">
              <w:rPr>
                <w:snapToGrid w:val="0"/>
                <w:lang w:eastAsia="en-US"/>
              </w:rPr>
              <w:softHyphen/>
              <w:t>большие отрывки, но каждый день, - и через пару месяцев почув</w:t>
            </w:r>
            <w:r w:rsidRPr="005261F0">
              <w:rPr>
                <w:snapToGrid w:val="0"/>
                <w:lang w:eastAsia="en-US"/>
              </w:rPr>
              <w:softHyphen/>
              <w:t>ствуете первые результаты.</w:t>
            </w:r>
          </w:p>
          <w:p w:rsidR="00E03C5E" w:rsidRPr="005261F0" w:rsidRDefault="00E03C5E" w:rsidP="0063555B">
            <w:pPr>
              <w:widowControl w:val="0"/>
              <w:ind w:firstLine="408"/>
              <w:jc w:val="both"/>
              <w:rPr>
                <w:snapToGrid w:val="0"/>
                <w:lang w:eastAsia="en-US"/>
              </w:rPr>
            </w:pPr>
            <w:r w:rsidRPr="005261F0">
              <w:rPr>
                <w:snapToGrid w:val="0"/>
                <w:lang w:eastAsia="en-US"/>
              </w:rPr>
              <w:t>После тренировок можете проконтролировать себя с помо</w:t>
            </w:r>
            <w:r w:rsidRPr="005261F0">
              <w:rPr>
                <w:snapToGrid w:val="0"/>
                <w:lang w:eastAsia="en-US"/>
              </w:rPr>
              <w:softHyphen/>
              <w:t xml:space="preserve">щью </w:t>
            </w:r>
            <w:r w:rsidRPr="005261F0">
              <w:rPr>
                <w:snapToGrid w:val="0"/>
                <w:lang w:eastAsia="en-US"/>
              </w:rPr>
              <w:lastRenderedPageBreak/>
              <w:t>подобных тестов. Для объективности лучше взять другие слова и числа.</w:t>
            </w:r>
          </w:p>
          <w:p w:rsidR="00E03C5E" w:rsidRPr="005261F0" w:rsidRDefault="00E03C5E" w:rsidP="0063555B">
            <w:pPr>
              <w:widowControl w:val="0"/>
              <w:tabs>
                <w:tab w:val="left" w:pos="1708"/>
              </w:tabs>
              <w:jc w:val="both"/>
              <w:rPr>
                <w:snapToGrid w:val="0"/>
                <w:lang w:eastAsia="en-US"/>
              </w:rPr>
            </w:pPr>
            <w:r w:rsidRPr="005261F0">
              <w:rPr>
                <w:snapToGrid w:val="0"/>
                <w:lang w:eastAsia="en-US"/>
              </w:rPr>
              <w:t xml:space="preserve">    Как развивать внимание</w:t>
            </w:r>
          </w:p>
          <w:p w:rsidR="00E03C5E" w:rsidRPr="005261F0" w:rsidRDefault="00E03C5E" w:rsidP="0063555B">
            <w:pPr>
              <w:widowControl w:val="0"/>
              <w:tabs>
                <w:tab w:val="left" w:pos="1708"/>
              </w:tabs>
              <w:jc w:val="both"/>
              <w:rPr>
                <w:snapToGrid w:val="0"/>
                <w:lang w:val="en-US" w:eastAsia="en-US"/>
              </w:rPr>
            </w:pPr>
            <w:r w:rsidRPr="005261F0">
              <w:rPr>
                <w:snapToGrid w:val="0"/>
                <w:lang w:eastAsia="en-US"/>
              </w:rPr>
              <w:t xml:space="preserve">    </w:t>
            </w:r>
            <w:r w:rsidRPr="005261F0">
              <w:rPr>
                <w:snapToGrid w:val="0"/>
                <w:lang w:val="en-US" w:eastAsia="en-US"/>
              </w:rPr>
              <w:t>How you should develop your attention</w:t>
            </w:r>
          </w:p>
          <w:p w:rsidR="00E03C5E" w:rsidRPr="005261F0" w:rsidRDefault="00E03C5E" w:rsidP="0063555B">
            <w:pPr>
              <w:widowControl w:val="0"/>
              <w:ind w:firstLine="441"/>
              <w:jc w:val="both"/>
              <w:rPr>
                <w:snapToGrid w:val="0"/>
                <w:lang w:eastAsia="en-US"/>
              </w:rPr>
            </w:pPr>
            <w:r w:rsidRPr="005261F0">
              <w:rPr>
                <w:snapToGrid w:val="0"/>
                <w:lang w:eastAsia="en-US"/>
              </w:rPr>
              <w:t>Практически все профессии предъявляют повышенные требования к тем или иным свойствам внимания. Поэтому очень важно развивать у себя внимательность.</w:t>
            </w:r>
          </w:p>
          <w:p w:rsidR="00E03C5E" w:rsidRPr="005261F0" w:rsidRDefault="00E03C5E" w:rsidP="0063555B">
            <w:pPr>
              <w:widowControl w:val="0"/>
              <w:tabs>
                <w:tab w:val="left" w:pos="93"/>
              </w:tabs>
              <w:jc w:val="both"/>
              <w:rPr>
                <w:snapToGrid w:val="0"/>
                <w:lang w:eastAsia="en-US"/>
              </w:rPr>
            </w:pPr>
            <w:r w:rsidRPr="005261F0">
              <w:rPr>
                <w:snapToGrid w:val="0"/>
                <w:lang w:eastAsia="en-US"/>
              </w:rPr>
              <w:tab/>
              <w:t>1. Приучайте себя работать в самых разнообразных усло</w:t>
            </w:r>
            <w:r w:rsidRPr="005261F0">
              <w:rPr>
                <w:snapToGrid w:val="0"/>
                <w:lang w:eastAsia="en-US"/>
              </w:rPr>
              <w:softHyphen/>
              <w:t>виях и даже в шумной и отвлекающей обстановке.</w:t>
            </w:r>
          </w:p>
          <w:p w:rsidR="00E03C5E" w:rsidRPr="005261F0" w:rsidRDefault="00E03C5E" w:rsidP="0063555B">
            <w:pPr>
              <w:widowControl w:val="0"/>
              <w:tabs>
                <w:tab w:val="left" w:pos="93"/>
              </w:tabs>
              <w:jc w:val="both"/>
              <w:rPr>
                <w:snapToGrid w:val="0"/>
                <w:lang w:eastAsia="en-US"/>
              </w:rPr>
            </w:pPr>
            <w:r w:rsidRPr="005261F0">
              <w:rPr>
                <w:snapToGrid w:val="0"/>
                <w:lang w:eastAsia="en-US"/>
              </w:rPr>
              <w:tab/>
              <w:t>2. Упражняйтесь в одновременном наблюдении нескольких</w:t>
            </w:r>
            <w:r w:rsidRPr="005261F0">
              <w:rPr>
                <w:snapToGrid w:val="0"/>
                <w:lang w:eastAsia="en-US"/>
              </w:rPr>
              <w:tab/>
              <w:t>объектов.</w:t>
            </w:r>
          </w:p>
          <w:p w:rsidR="00E03C5E" w:rsidRPr="005261F0" w:rsidRDefault="00E03C5E" w:rsidP="0063555B">
            <w:pPr>
              <w:widowControl w:val="0"/>
              <w:tabs>
                <w:tab w:val="left" w:pos="93"/>
              </w:tabs>
              <w:jc w:val="both"/>
              <w:rPr>
                <w:snapToGrid w:val="0"/>
                <w:lang w:eastAsia="en-US"/>
              </w:rPr>
            </w:pPr>
            <w:r w:rsidRPr="005261F0">
              <w:rPr>
                <w:snapToGrid w:val="0"/>
                <w:lang w:eastAsia="en-US"/>
              </w:rPr>
              <w:tab/>
              <w:t>З. Тренируйтесь в переключении внимания.</w:t>
            </w:r>
          </w:p>
          <w:p w:rsidR="00E03C5E" w:rsidRPr="005261F0" w:rsidRDefault="00E03C5E" w:rsidP="0063555B">
            <w:pPr>
              <w:widowControl w:val="0"/>
              <w:tabs>
                <w:tab w:val="left" w:pos="93"/>
              </w:tabs>
              <w:jc w:val="both"/>
              <w:rPr>
                <w:snapToGrid w:val="0"/>
                <w:lang w:eastAsia="en-US"/>
              </w:rPr>
            </w:pPr>
            <w:r w:rsidRPr="005261F0">
              <w:rPr>
                <w:snapToGrid w:val="0"/>
                <w:lang w:eastAsia="en-US"/>
              </w:rPr>
              <w:tab/>
              <w:t xml:space="preserve">4. Развивайте у себя силу воли - </w:t>
            </w:r>
            <w:r w:rsidRPr="005261F0">
              <w:rPr>
                <w:snapToGrid w:val="0"/>
                <w:lang w:val="en-US" w:eastAsia="en-US"/>
              </w:rPr>
              <w:t>strength</w:t>
            </w:r>
            <w:r w:rsidRPr="005261F0">
              <w:rPr>
                <w:snapToGrid w:val="0"/>
                <w:lang w:eastAsia="en-US"/>
              </w:rPr>
              <w:t xml:space="preserve"> </w:t>
            </w:r>
            <w:r w:rsidRPr="005261F0">
              <w:rPr>
                <w:snapToGrid w:val="0"/>
                <w:lang w:val="en-US" w:eastAsia="en-US"/>
              </w:rPr>
              <w:t>of</w:t>
            </w:r>
            <w:r w:rsidRPr="005261F0">
              <w:rPr>
                <w:snapToGrid w:val="0"/>
                <w:lang w:eastAsia="en-US"/>
              </w:rPr>
              <w:t xml:space="preserve"> </w:t>
            </w:r>
            <w:r w:rsidRPr="005261F0">
              <w:rPr>
                <w:snapToGrid w:val="0"/>
                <w:lang w:val="en-US" w:eastAsia="en-US"/>
              </w:rPr>
              <w:t>will</w:t>
            </w:r>
            <w:r>
              <w:rPr>
                <w:snapToGrid w:val="0"/>
                <w:lang w:eastAsia="en-US"/>
              </w:rPr>
              <w:t>. Следуйте принципу «надо», а не «</w:t>
            </w:r>
            <w:r w:rsidRPr="005261F0">
              <w:rPr>
                <w:snapToGrid w:val="0"/>
                <w:lang w:eastAsia="en-US"/>
              </w:rPr>
              <w:t>хочу</w:t>
            </w:r>
            <w:r>
              <w:rPr>
                <w:snapToGrid w:val="0"/>
                <w:lang w:eastAsia="en-US"/>
              </w:rPr>
              <w:t>»</w:t>
            </w:r>
            <w:r w:rsidRPr="005261F0">
              <w:rPr>
                <w:snapToGrid w:val="0"/>
                <w:lang w:eastAsia="en-US"/>
              </w:rPr>
              <w:t>. Чередуйте легкие и трудные дела, интересные и неин</w:t>
            </w:r>
            <w:r w:rsidRPr="005261F0">
              <w:rPr>
                <w:snapToGrid w:val="0"/>
                <w:lang w:eastAsia="en-US"/>
              </w:rPr>
              <w:softHyphen/>
              <w:t>тересные.</w:t>
            </w:r>
          </w:p>
          <w:p w:rsidR="00E03C5E" w:rsidRPr="005261F0" w:rsidRDefault="00E03C5E" w:rsidP="0063555B">
            <w:pPr>
              <w:widowControl w:val="0"/>
              <w:tabs>
                <w:tab w:val="left" w:pos="93"/>
              </w:tabs>
              <w:jc w:val="both"/>
              <w:rPr>
                <w:snapToGrid w:val="0"/>
                <w:lang w:eastAsia="en-US"/>
              </w:rPr>
            </w:pPr>
            <w:r w:rsidRPr="005261F0">
              <w:rPr>
                <w:snapToGrid w:val="0"/>
                <w:lang w:eastAsia="en-US"/>
              </w:rPr>
              <w:t>5. Тренируйте свою способность к сосредоточению. Поза, состояние мышц связаны с вниманием. Чем более ты собран, тем внимательнее.</w:t>
            </w:r>
          </w:p>
          <w:p w:rsidR="00E03C5E" w:rsidRPr="005261F0" w:rsidRDefault="00E03C5E" w:rsidP="0063555B">
            <w:pPr>
              <w:widowControl w:val="0"/>
              <w:ind w:firstLine="446"/>
              <w:jc w:val="both"/>
              <w:rPr>
                <w:snapToGrid w:val="0"/>
                <w:lang w:eastAsia="en-US"/>
              </w:rPr>
            </w:pPr>
            <w:r w:rsidRPr="005261F0">
              <w:rPr>
                <w:snapToGrid w:val="0"/>
                <w:lang w:eastAsia="en-US"/>
              </w:rPr>
              <w:t>В индейских племенах детей учили сидеть тихо и смот</w:t>
            </w:r>
            <w:r w:rsidRPr="005261F0">
              <w:rPr>
                <w:snapToGrid w:val="0"/>
                <w:lang w:eastAsia="en-US"/>
              </w:rPr>
              <w:softHyphen/>
              <w:t>реть, когда не на что смотреть, и слушать, когда вокруг тихо. Это считалось самым трудным. Попробуйте и вы.</w:t>
            </w:r>
          </w:p>
          <w:p w:rsidR="00E03C5E" w:rsidRDefault="00E03C5E" w:rsidP="0063555B">
            <w:pPr>
              <w:rPr>
                <w:u w:val="single"/>
              </w:rPr>
            </w:pPr>
            <w:r w:rsidRPr="00581451">
              <w:rPr>
                <w:u w:val="single"/>
              </w:rPr>
              <w:t xml:space="preserve">Физминутка </w:t>
            </w:r>
          </w:p>
          <w:p w:rsidR="00E03C5E" w:rsidRDefault="00E03C5E" w:rsidP="0063555B">
            <w:pPr>
              <w:jc w:val="both"/>
              <w:rPr>
                <w:u w:val="single"/>
                <w:lang w:eastAsia="en-GB"/>
              </w:rPr>
            </w:pPr>
            <w:r w:rsidRPr="00581451">
              <w:rPr>
                <w:u w:val="single"/>
                <w:lang w:eastAsia="en-GB"/>
              </w:rPr>
              <w:t xml:space="preserve">Physical minute </w:t>
            </w:r>
          </w:p>
          <w:p w:rsidR="00E03C5E" w:rsidRPr="005261F0" w:rsidRDefault="00E03C5E" w:rsidP="0063555B">
            <w:pPr>
              <w:widowControl w:val="0"/>
              <w:snapToGrid w:val="0"/>
              <w:rPr>
                <w:lang w:eastAsia="en-US"/>
              </w:rPr>
            </w:pPr>
            <w:r w:rsidRPr="005261F0">
              <w:rPr>
                <w:lang w:eastAsia="en-US"/>
              </w:rPr>
              <w:t xml:space="preserve">Задания на развитие памяти и внимания </w:t>
            </w:r>
          </w:p>
          <w:p w:rsidR="00E03C5E" w:rsidRPr="005261F0" w:rsidRDefault="00E03C5E" w:rsidP="0063555B">
            <w:pPr>
              <w:widowControl w:val="0"/>
              <w:snapToGrid w:val="0"/>
              <w:rPr>
                <w:lang w:eastAsia="en-US"/>
              </w:rPr>
            </w:pPr>
            <w:r w:rsidRPr="005261F0">
              <w:rPr>
                <w:lang w:eastAsia="en-US"/>
              </w:rPr>
              <w:t xml:space="preserve">Упражнение </w:t>
            </w:r>
            <w:r w:rsidRPr="005261F0">
              <w:rPr>
                <w:bCs/>
                <w:lang w:eastAsia="en-US"/>
              </w:rPr>
              <w:t>"Ищи безостановочно.</w:t>
            </w:r>
            <w:r w:rsidRPr="005261F0">
              <w:rPr>
                <w:lang w:eastAsia="en-US"/>
              </w:rPr>
              <w:br/>
              <w:t>За 10-15 секунд увидеть вокруг себя как можно больше предметов одного и того же цвета (или одного размера, формы, материала и т. п.).</w:t>
            </w:r>
          </w:p>
          <w:p w:rsidR="00E03C5E" w:rsidRPr="005261F0" w:rsidRDefault="00E03C5E" w:rsidP="0063555B">
            <w:pPr>
              <w:widowControl w:val="0"/>
              <w:snapToGrid w:val="0"/>
              <w:rPr>
                <w:lang w:eastAsia="en-GB"/>
              </w:rPr>
            </w:pPr>
            <w:r w:rsidRPr="005261F0">
              <w:rPr>
                <w:lang w:eastAsia="en-US"/>
              </w:rPr>
              <w:t>Упражнение</w:t>
            </w:r>
            <w:r w:rsidRPr="005261F0">
              <w:rPr>
                <w:bCs/>
                <w:lang w:eastAsia="en-US"/>
              </w:rPr>
              <w:t xml:space="preserve"> </w:t>
            </w:r>
            <w:r w:rsidRPr="005261F0">
              <w:rPr>
                <w:bCs/>
                <w:iCs/>
                <w:lang w:eastAsia="en-US"/>
              </w:rPr>
              <w:t>"Каждой руке - свое дело".</w:t>
            </w:r>
            <w:r w:rsidRPr="005261F0">
              <w:rPr>
                <w:lang w:eastAsia="en-US"/>
              </w:rPr>
              <w:br/>
              <w:t xml:space="preserve"> Левой рукой медленно перелистывать в течение 1 мин книгу с иллюстрациями (запоминая их), а правой чертить геометрические фигуры или решать несложные примеры.</w:t>
            </w:r>
          </w:p>
        </w:tc>
      </w:tr>
      <w:tr w:rsidR="00E03C5E" w:rsidRPr="005261F0" w:rsidTr="0063555B">
        <w:trPr>
          <w:trHeight w:val="524"/>
        </w:trPr>
        <w:tc>
          <w:tcPr>
            <w:tcW w:w="1046" w:type="pct"/>
          </w:tcPr>
          <w:p w:rsidR="00E03C5E" w:rsidRPr="005261F0" w:rsidRDefault="00E03C5E" w:rsidP="0063555B">
            <w:pPr>
              <w:rPr>
                <w:b/>
                <w:lang w:val="en-US" w:eastAsia="en-GB"/>
              </w:rPr>
            </w:pPr>
            <w:r w:rsidRPr="005261F0">
              <w:rPr>
                <w:b/>
                <w:lang w:eastAsia="en-GB"/>
              </w:rPr>
              <w:lastRenderedPageBreak/>
              <w:t>Конец</w:t>
            </w:r>
            <w:r w:rsidRPr="005261F0">
              <w:rPr>
                <w:b/>
                <w:lang w:val="en-US" w:eastAsia="en-GB"/>
              </w:rPr>
              <w:t xml:space="preserve"> </w:t>
            </w:r>
            <w:r w:rsidRPr="005261F0">
              <w:rPr>
                <w:b/>
                <w:lang w:eastAsia="en-GB"/>
              </w:rPr>
              <w:t>урока</w:t>
            </w:r>
          </w:p>
          <w:p w:rsidR="00E03C5E" w:rsidRPr="005261F0" w:rsidRDefault="00E03C5E" w:rsidP="0063555B">
            <w:pPr>
              <w:rPr>
                <w:lang w:val="en-US" w:eastAsia="en-GB"/>
              </w:rPr>
            </w:pPr>
            <w:r w:rsidRPr="005261F0">
              <w:rPr>
                <w:b/>
                <w:lang w:val="en-US" w:eastAsia="en-GB"/>
              </w:rPr>
              <w:t>The end of the lesson</w:t>
            </w:r>
          </w:p>
        </w:tc>
        <w:tc>
          <w:tcPr>
            <w:tcW w:w="3954" w:type="pct"/>
            <w:gridSpan w:val="3"/>
          </w:tcPr>
          <w:p w:rsidR="00E03C5E" w:rsidRPr="005261F0" w:rsidRDefault="00E03C5E" w:rsidP="0063555B">
            <w:pPr>
              <w:shd w:val="clear" w:color="auto" w:fill="FFFFFF"/>
              <w:rPr>
                <w:bCs/>
                <w:lang w:eastAsia="en-GB"/>
              </w:rPr>
            </w:pPr>
            <w:r w:rsidRPr="005261F0">
              <w:rPr>
                <w:b/>
                <w:bCs/>
                <w:u w:val="single"/>
                <w:lang w:eastAsia="en-GB"/>
              </w:rPr>
              <w:t>Задание на дом:</w:t>
            </w:r>
            <w:r>
              <w:rPr>
                <w:bCs/>
                <w:lang w:eastAsia="en-GB"/>
              </w:rPr>
              <w:t xml:space="preserve"> </w:t>
            </w:r>
            <w:r w:rsidRPr="005261F0">
              <w:rPr>
                <w:bCs/>
                <w:lang w:eastAsia="en-GB"/>
              </w:rPr>
              <w:t>перевести на английский язык и выучить пословицы:</w:t>
            </w:r>
          </w:p>
          <w:p w:rsidR="00E03C5E" w:rsidRPr="005261F0" w:rsidRDefault="00E03C5E" w:rsidP="0063555B">
            <w:r w:rsidRPr="005261F0">
              <w:t>1.  Ученье свет  —  не ученье тьма.</w:t>
            </w:r>
            <w:r w:rsidRPr="005261F0">
              <w:br/>
              <w:t>2.  В  гостях  хорошо  — дома лучше.</w:t>
            </w:r>
            <w:r w:rsidRPr="005261F0">
              <w:br/>
              <w:t>3.  Все  за о</w:t>
            </w:r>
            <w:r>
              <w:t>дного  — один  за всех.</w:t>
            </w:r>
            <w:r>
              <w:br/>
              <w:t>4.  Не имей сто рублей, </w:t>
            </w:r>
            <w:r w:rsidRPr="005261F0">
              <w:t>а имей сто друзей.</w:t>
            </w:r>
          </w:p>
          <w:p w:rsidR="00E03C5E" w:rsidRPr="005261F0" w:rsidRDefault="00E03C5E" w:rsidP="0063555B">
            <w:pPr>
              <w:rPr>
                <w:lang w:val="en-US"/>
              </w:rPr>
            </w:pPr>
            <w:r w:rsidRPr="005261F0">
              <w:t>5.  Старый друг лучше  новых двух.</w:t>
            </w:r>
            <w:r w:rsidRPr="005261F0">
              <w:br/>
              <w:t>6.  Без  труда не вытащишь и рыбку из пруда.</w:t>
            </w:r>
            <w:r w:rsidRPr="005261F0">
              <w:br/>
              <w:t>7.  Каков  мастер —  такова и работа.</w:t>
            </w:r>
            <w:r w:rsidRPr="005261F0">
              <w:br/>
              <w:t>8.  Что  посеешь  —  то  и  пожнешь.</w:t>
            </w:r>
            <w:r w:rsidRPr="005261F0">
              <w:br/>
            </w:r>
            <w:r w:rsidRPr="005261F0">
              <w:rPr>
                <w:lang w:val="en-US"/>
              </w:rPr>
              <w:t xml:space="preserve">9.  </w:t>
            </w:r>
            <w:r w:rsidRPr="005261F0">
              <w:t>Терпенье</w:t>
            </w:r>
            <w:r>
              <w:rPr>
                <w:lang w:val="en-US"/>
              </w:rPr>
              <w:t> </w:t>
            </w:r>
            <w:r w:rsidRPr="005261F0">
              <w:t>и</w:t>
            </w:r>
            <w:r>
              <w:rPr>
                <w:lang w:val="en-US"/>
              </w:rPr>
              <w:t> </w:t>
            </w:r>
            <w:r w:rsidRPr="005261F0">
              <w:t>труд</w:t>
            </w:r>
            <w:r>
              <w:rPr>
                <w:lang w:val="en-US"/>
              </w:rPr>
              <w:t> </w:t>
            </w:r>
            <w:r>
              <w:t>всё</w:t>
            </w:r>
            <w:r w:rsidRPr="005261F0">
              <w:rPr>
                <w:lang w:val="en-US"/>
              </w:rPr>
              <w:t xml:space="preserve"> </w:t>
            </w:r>
            <w:r w:rsidRPr="005261F0">
              <w:t>перетрут</w:t>
            </w:r>
            <w:r w:rsidRPr="005261F0">
              <w:rPr>
                <w:lang w:val="en-US"/>
              </w:rPr>
              <w:t>.</w:t>
            </w:r>
          </w:p>
          <w:p w:rsidR="00E03C5E" w:rsidRPr="005261F0" w:rsidRDefault="00E03C5E" w:rsidP="0063555B">
            <w:pPr>
              <w:rPr>
                <w:lang w:val="en-US"/>
              </w:rPr>
            </w:pPr>
            <w:r w:rsidRPr="005261F0">
              <w:rPr>
                <w:b/>
                <w:lang w:val="en-US"/>
              </w:rPr>
              <w:t>Hometask:</w:t>
            </w:r>
            <w:r w:rsidRPr="005261F0">
              <w:rPr>
                <w:lang w:val="en-US"/>
              </w:rPr>
              <w:t xml:space="preserve"> translate proverbs into English and learn them by heart.</w:t>
            </w:r>
          </w:p>
          <w:p w:rsidR="00E03C5E" w:rsidRPr="00B02BE3" w:rsidRDefault="00E03C5E" w:rsidP="00635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B02BE3">
              <w:rPr>
                <w:lang w:val="en-US"/>
              </w:rPr>
              <w:t>Learning is light and ignorance is darkness.</w:t>
            </w:r>
          </w:p>
          <w:p w:rsidR="00E03C5E" w:rsidRPr="00B02BE3" w:rsidRDefault="00E03C5E" w:rsidP="00635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B02BE3">
              <w:rPr>
                <w:lang w:val="en-US"/>
              </w:rPr>
              <w:t>East or West, home is best.</w:t>
            </w:r>
          </w:p>
          <w:p w:rsidR="00E03C5E" w:rsidRPr="00B02BE3" w:rsidRDefault="00E03C5E" w:rsidP="00635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B02BE3">
              <w:rPr>
                <w:lang w:val="en-US"/>
              </w:rPr>
              <w:t>All for one, and one for all.</w:t>
            </w:r>
          </w:p>
          <w:p w:rsidR="00E03C5E" w:rsidRDefault="00E03C5E" w:rsidP="0063555B">
            <w:pPr>
              <w:shd w:val="clear" w:color="auto" w:fill="FFFFFF"/>
              <w:rPr>
                <w:b/>
                <w:bCs/>
                <w:lang w:eastAsia="en-GB"/>
              </w:rPr>
            </w:pPr>
            <w:r w:rsidRPr="005261F0">
              <w:rPr>
                <w:b/>
                <w:bCs/>
                <w:lang w:eastAsia="en-GB"/>
              </w:rPr>
              <w:t xml:space="preserve">Рефлексия /   </w:t>
            </w:r>
            <w:r w:rsidRPr="005261F0">
              <w:rPr>
                <w:b/>
                <w:bCs/>
                <w:lang w:val="en-US" w:eastAsia="en-GB"/>
              </w:rPr>
              <w:t>Reflection</w:t>
            </w:r>
          </w:p>
          <w:p w:rsidR="00E03C5E" w:rsidRPr="005261F0" w:rsidRDefault="00E03C5E" w:rsidP="0063555B">
            <w:pPr>
              <w:shd w:val="clear" w:color="auto" w:fill="FFFFFF"/>
            </w:pPr>
            <w:r w:rsidRPr="005261F0">
              <w:t xml:space="preserve">Мне понравилось……                 </w:t>
            </w:r>
            <w:r w:rsidRPr="005261F0">
              <w:rPr>
                <w:lang w:val="en-US"/>
              </w:rPr>
              <w:t>I</w:t>
            </w:r>
            <w:r w:rsidRPr="005261F0">
              <w:t xml:space="preserve"> </w:t>
            </w:r>
            <w:r w:rsidRPr="005261F0">
              <w:rPr>
                <w:lang w:val="en-US"/>
              </w:rPr>
              <w:t>liked</w:t>
            </w:r>
            <w:r w:rsidRPr="005261F0">
              <w:t xml:space="preserve"> …</w:t>
            </w:r>
          </w:p>
          <w:p w:rsidR="00E03C5E" w:rsidRPr="005261F0" w:rsidRDefault="00E03C5E" w:rsidP="0063555B">
            <w:pPr>
              <w:shd w:val="clear" w:color="auto" w:fill="FFFFFF"/>
              <w:rPr>
                <w:lang w:val="en-US"/>
              </w:rPr>
            </w:pPr>
            <w:r w:rsidRPr="005261F0">
              <w:t>Я</w:t>
            </w:r>
            <w:r w:rsidRPr="005261F0">
              <w:rPr>
                <w:lang w:val="en-US"/>
              </w:rPr>
              <w:t xml:space="preserve"> </w:t>
            </w:r>
            <w:r w:rsidRPr="005261F0">
              <w:t>узнал</w:t>
            </w:r>
            <w:r w:rsidRPr="005261F0">
              <w:rPr>
                <w:lang w:val="en-US"/>
              </w:rPr>
              <w:t>………..                            I have learned…</w:t>
            </w:r>
          </w:p>
          <w:p w:rsidR="00E03C5E" w:rsidRPr="00DA5691" w:rsidRDefault="00E03C5E" w:rsidP="0063555B">
            <w:pPr>
              <w:shd w:val="clear" w:color="auto" w:fill="FFFFFF"/>
            </w:pPr>
            <w:r w:rsidRPr="005261F0">
              <w:t xml:space="preserve">Мне не понравилось……..          </w:t>
            </w:r>
            <w:r w:rsidRPr="005261F0">
              <w:rPr>
                <w:lang w:val="en-US"/>
              </w:rPr>
              <w:t>I</w:t>
            </w:r>
            <w:r w:rsidRPr="005261F0">
              <w:t xml:space="preserve"> </w:t>
            </w:r>
            <w:r w:rsidRPr="005261F0">
              <w:rPr>
                <w:lang w:val="en-US"/>
              </w:rPr>
              <w:t>didn</w:t>
            </w:r>
            <w:r w:rsidRPr="005261F0">
              <w:t>’</w:t>
            </w:r>
            <w:r w:rsidRPr="005261F0">
              <w:rPr>
                <w:lang w:val="en-US"/>
              </w:rPr>
              <w:t>t</w:t>
            </w:r>
            <w:r w:rsidRPr="005261F0">
              <w:t xml:space="preserve"> </w:t>
            </w:r>
            <w:r w:rsidRPr="005261F0">
              <w:rPr>
                <w:lang w:val="en-US"/>
              </w:rPr>
              <w:t>like</w:t>
            </w:r>
            <w:r w:rsidRPr="005261F0">
              <w:t xml:space="preserve"> …</w:t>
            </w:r>
          </w:p>
        </w:tc>
      </w:tr>
    </w:tbl>
    <w:p w:rsidR="001E432C" w:rsidRDefault="001E432C"/>
    <w:sectPr w:rsidR="001E432C" w:rsidSect="001E4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E2F35"/>
    <w:multiLevelType w:val="hybridMultilevel"/>
    <w:tmpl w:val="4F5E37E8"/>
    <w:lvl w:ilvl="0" w:tplc="A162C4A2">
      <w:start w:val="1"/>
      <w:numFmt w:val="decimal"/>
      <w:lvlText w:val="%1."/>
      <w:lvlJc w:val="left"/>
      <w:pPr>
        <w:tabs>
          <w:tab w:val="num" w:pos="900"/>
        </w:tabs>
        <w:ind w:left="900" w:hanging="360"/>
      </w:pPr>
      <w:rPr>
        <w:rFonts w:hint="default"/>
      </w:rPr>
    </w:lvl>
    <w:lvl w:ilvl="1" w:tplc="A6BE3E6E">
      <w:start w:val="1"/>
      <w:numFmt w:val="bullet"/>
      <w:lvlText w:val="−"/>
      <w:lvlJc w:val="left"/>
      <w:pPr>
        <w:tabs>
          <w:tab w:val="num" w:pos="1620"/>
        </w:tabs>
        <w:ind w:left="1620" w:hanging="360"/>
      </w:pPr>
      <w:rPr>
        <w:rFonts w:ascii="Times New Roman" w:hAnsi="Times New Roman" w:cs="Times New Roman" w:hint="default"/>
      </w:rPr>
    </w:lvl>
    <w:lvl w:ilvl="2" w:tplc="04190011">
      <w:start w:val="1"/>
      <w:numFmt w:val="decimal"/>
      <w:lvlText w:val="%3)"/>
      <w:lvlJc w:val="lef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A73CBF"/>
    <w:multiLevelType w:val="hybridMultilevel"/>
    <w:tmpl w:val="5B702B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720B6B"/>
    <w:multiLevelType w:val="hybridMultilevel"/>
    <w:tmpl w:val="3604861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
  <w:defaultTabStop w:val="708"/>
  <w:characterSpacingControl w:val="doNotCompress"/>
  <w:compat/>
  <w:rsids>
    <w:rsidRoot w:val="00E03C5E"/>
    <w:rsid w:val="001E432C"/>
    <w:rsid w:val="00D7271A"/>
    <w:rsid w:val="00E03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C5E"/>
    <w:rPr>
      <w:rFonts w:ascii="Tahoma" w:hAnsi="Tahoma" w:cs="Tahoma"/>
      <w:sz w:val="16"/>
      <w:szCs w:val="16"/>
    </w:rPr>
  </w:style>
  <w:style w:type="character" w:customStyle="1" w:styleId="a4">
    <w:name w:val="Текст выноски Знак"/>
    <w:basedOn w:val="a0"/>
    <w:link w:val="a3"/>
    <w:uiPriority w:val="99"/>
    <w:semiHidden/>
    <w:rsid w:val="00E03C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1976</Words>
  <Characters>11269</Characters>
  <Application>Microsoft Office Word</Application>
  <DocSecurity>0</DocSecurity>
  <Lines>93</Lines>
  <Paragraphs>26</Paragraphs>
  <ScaleCrop>false</ScaleCrop>
  <Company>Reanimator Extreme Edition</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2018-05-14T14:40:00Z</dcterms:created>
  <dcterms:modified xsi:type="dcterms:W3CDTF">2018-05-14T14:40:00Z</dcterms:modified>
</cp:coreProperties>
</file>