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2"/>
        <w:gridCol w:w="1583"/>
        <w:gridCol w:w="1219"/>
        <w:gridCol w:w="1759"/>
        <w:gridCol w:w="2701"/>
      </w:tblGrid>
      <w:tr w:rsidR="00AC353B" w:rsidRPr="00022B2D" w:rsidTr="0063555B">
        <w:trPr>
          <w:cantSplit/>
          <w:trHeight w:hRule="exact" w:val="1720"/>
        </w:trPr>
        <w:tc>
          <w:tcPr>
            <w:tcW w:w="2619" w:type="pct"/>
            <w:gridSpan w:val="3"/>
          </w:tcPr>
          <w:p w:rsidR="00AC353B" w:rsidRPr="005261F0" w:rsidRDefault="00AC353B" w:rsidP="0063555B">
            <w:pPr>
              <w:pStyle w:val="HTML"/>
              <w:shd w:val="clear" w:color="auto" w:fill="FFFFFF"/>
              <w:rPr>
                <w:rFonts w:ascii="Times New Roman" w:eastAsia="Calibri" w:hAnsi="Times New Roman"/>
                <w:sz w:val="24"/>
                <w:lang w:val="ru-RU"/>
              </w:rPr>
            </w:pPr>
            <w:r w:rsidRPr="005261F0">
              <w:rPr>
                <w:rFonts w:ascii="Times New Roman" w:hAnsi="Times New Roman"/>
                <w:b/>
                <w:sz w:val="24"/>
                <w:lang w:val="ru-RU"/>
              </w:rPr>
              <w:t>Тема урока:</w:t>
            </w:r>
            <w:r w:rsidRPr="005261F0">
              <w:rPr>
                <w:rFonts w:ascii="Times New Roman" w:eastAsia="Calibri" w:hAnsi="Times New Roman"/>
                <w:sz w:val="24"/>
                <w:lang w:val="ru-RU"/>
              </w:rPr>
              <w:t xml:space="preserve"> </w:t>
            </w:r>
          </w:p>
          <w:p w:rsidR="00AC353B" w:rsidRPr="005261F0" w:rsidRDefault="00AC353B" w:rsidP="0063555B">
            <w:pPr>
              <w:pStyle w:val="HTML"/>
              <w:shd w:val="clear" w:color="auto" w:fill="FFFFFF"/>
              <w:rPr>
                <w:rFonts w:ascii="Times New Roman" w:eastAsia="Calibri" w:hAnsi="Times New Roman"/>
                <w:sz w:val="24"/>
                <w:lang w:val="ru-RU"/>
              </w:rPr>
            </w:pPr>
            <w:r w:rsidRPr="005261F0">
              <w:rPr>
                <w:rFonts w:ascii="Times New Roman" w:eastAsia="Calibri" w:hAnsi="Times New Roman"/>
                <w:spacing w:val="-2"/>
                <w:sz w:val="24"/>
                <w:lang w:val="ru-RU"/>
              </w:rPr>
              <w:t>Алкоголизм, табакокурение, наркомания –</w:t>
            </w:r>
            <w:r w:rsidRPr="005261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261F0">
              <w:rPr>
                <w:rFonts w:ascii="Times New Roman" w:eastAsia="Calibri" w:hAnsi="Times New Roman"/>
                <w:sz w:val="24"/>
                <w:lang w:val="ru-RU"/>
              </w:rPr>
              <w:t>болезни химической зависимости</w:t>
            </w:r>
          </w:p>
          <w:p w:rsidR="00AC353B" w:rsidRPr="00B02BE3" w:rsidRDefault="00AC353B" w:rsidP="0063555B">
            <w:pPr>
              <w:pStyle w:val="HTML"/>
              <w:shd w:val="clear" w:color="auto" w:fill="FFFFFF"/>
              <w:rPr>
                <w:rFonts w:ascii="Times New Roman" w:eastAsia="Calibri" w:hAnsi="Times New Roman"/>
                <w:b/>
                <w:sz w:val="24"/>
                <w:lang w:val="en-US"/>
              </w:rPr>
            </w:pPr>
            <w:r w:rsidRPr="005261F0">
              <w:rPr>
                <w:rFonts w:ascii="Times New Roman" w:eastAsia="Calibri" w:hAnsi="Times New Roman"/>
                <w:b/>
                <w:sz w:val="24"/>
                <w:lang w:val="ru-RU"/>
              </w:rPr>
              <w:t xml:space="preserve"> </w:t>
            </w:r>
            <w:r w:rsidRPr="005261F0">
              <w:rPr>
                <w:rFonts w:ascii="Times New Roman" w:eastAsia="Calibri" w:hAnsi="Times New Roman"/>
                <w:b/>
                <w:sz w:val="24"/>
                <w:lang w:val="en-US"/>
              </w:rPr>
              <w:t>The</w:t>
            </w:r>
            <w:r w:rsidRPr="00B02BE3">
              <w:rPr>
                <w:rFonts w:ascii="Times New Roman" w:eastAsia="Calibri" w:hAnsi="Times New Roman"/>
                <w:b/>
                <w:sz w:val="24"/>
                <w:lang w:val="en-US"/>
              </w:rPr>
              <w:t xml:space="preserve"> </w:t>
            </w:r>
            <w:r w:rsidRPr="005261F0">
              <w:rPr>
                <w:rFonts w:ascii="Times New Roman" w:eastAsia="Calibri" w:hAnsi="Times New Roman"/>
                <w:b/>
                <w:sz w:val="24"/>
                <w:lang w:val="en-US"/>
              </w:rPr>
              <w:t>Theme</w:t>
            </w:r>
            <w:r w:rsidRPr="00B02BE3">
              <w:rPr>
                <w:rFonts w:ascii="Times New Roman" w:eastAsia="Calibri" w:hAnsi="Times New Roman"/>
                <w:b/>
                <w:sz w:val="24"/>
                <w:lang w:val="en-US"/>
              </w:rPr>
              <w:t xml:space="preserve"> </w:t>
            </w:r>
            <w:r w:rsidRPr="005261F0">
              <w:rPr>
                <w:rFonts w:ascii="Times New Roman" w:eastAsia="Calibri" w:hAnsi="Times New Roman"/>
                <w:b/>
                <w:sz w:val="24"/>
                <w:lang w:val="en-US"/>
              </w:rPr>
              <w:t>of</w:t>
            </w:r>
            <w:r w:rsidRPr="00B02BE3">
              <w:rPr>
                <w:rFonts w:ascii="Times New Roman" w:eastAsia="Calibri" w:hAnsi="Times New Roman"/>
                <w:b/>
                <w:sz w:val="24"/>
                <w:lang w:val="en-US"/>
              </w:rPr>
              <w:t xml:space="preserve"> </w:t>
            </w:r>
            <w:r w:rsidRPr="005261F0">
              <w:rPr>
                <w:rFonts w:ascii="Times New Roman" w:eastAsia="Calibri" w:hAnsi="Times New Roman"/>
                <w:b/>
                <w:sz w:val="24"/>
                <w:lang w:val="en-US"/>
              </w:rPr>
              <w:t>the</w:t>
            </w:r>
            <w:r w:rsidRPr="00B02BE3">
              <w:rPr>
                <w:rFonts w:ascii="Times New Roman" w:eastAsia="Calibri" w:hAnsi="Times New Roman"/>
                <w:b/>
                <w:sz w:val="24"/>
                <w:lang w:val="en-US"/>
              </w:rPr>
              <w:t xml:space="preserve"> </w:t>
            </w:r>
            <w:r w:rsidRPr="005261F0">
              <w:rPr>
                <w:rFonts w:ascii="Times New Roman" w:eastAsia="Calibri" w:hAnsi="Times New Roman"/>
                <w:b/>
                <w:sz w:val="24"/>
                <w:lang w:val="en-US"/>
              </w:rPr>
              <w:t>Lesson</w:t>
            </w:r>
            <w:r w:rsidRPr="00B02BE3">
              <w:rPr>
                <w:rFonts w:ascii="Times New Roman" w:eastAsia="Calibri" w:hAnsi="Times New Roman"/>
                <w:b/>
                <w:sz w:val="24"/>
                <w:lang w:val="en-US"/>
              </w:rPr>
              <w:t>:</w:t>
            </w:r>
          </w:p>
          <w:p w:rsidR="00AC353B" w:rsidRPr="00B02BE3" w:rsidRDefault="00AC353B" w:rsidP="0063555B">
            <w:pPr>
              <w:pStyle w:val="HTML"/>
              <w:shd w:val="clear" w:color="auto" w:fill="FFFFFF"/>
              <w:rPr>
                <w:rFonts w:ascii="inherit" w:hAnsi="inherit" w:cs="Courier New"/>
                <w:lang w:val="en-US" w:eastAsia="ru-RU"/>
              </w:rPr>
            </w:pPr>
            <w:r w:rsidRPr="00B02BE3">
              <w:rPr>
                <w:rFonts w:ascii="Times New Roman" w:eastAsia="Calibri" w:hAnsi="Times New Roman"/>
                <w:b/>
                <w:sz w:val="24"/>
                <w:lang w:val="en-US"/>
              </w:rPr>
              <w:t xml:space="preserve"> </w:t>
            </w:r>
            <w:r w:rsidRPr="00526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Alcoholism</w:t>
            </w:r>
            <w:r w:rsidRPr="00B02BE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526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tobacco</w:t>
            </w:r>
            <w:r w:rsidRPr="00B02BE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26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smoking</w:t>
            </w:r>
            <w:r w:rsidRPr="00B02BE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526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drug</w:t>
            </w:r>
            <w:r w:rsidRPr="00B02BE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26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addiction</w:t>
            </w:r>
            <w:r w:rsidRPr="00B02BE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r w:rsidRPr="00526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diseases</w:t>
            </w:r>
            <w:r w:rsidRPr="00B02BE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26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of</w:t>
            </w:r>
            <w:r w:rsidRPr="00B02BE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26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chemical</w:t>
            </w:r>
            <w:r w:rsidRPr="00B02BE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26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dependence</w:t>
            </w:r>
          </w:p>
        </w:tc>
        <w:tc>
          <w:tcPr>
            <w:tcW w:w="2381" w:type="pct"/>
            <w:gridSpan w:val="2"/>
          </w:tcPr>
          <w:p w:rsidR="00AC353B" w:rsidRPr="00B02BE3" w:rsidRDefault="00AC353B" w:rsidP="0063555B">
            <w:pPr>
              <w:outlineLvl w:val="2"/>
              <w:rPr>
                <w:b/>
                <w:lang w:val="en-US"/>
              </w:rPr>
            </w:pPr>
            <w:r w:rsidRPr="005261F0">
              <w:rPr>
                <w:b/>
              </w:rPr>
              <w:t>Школа</w:t>
            </w:r>
            <w:r w:rsidRPr="00B02BE3">
              <w:rPr>
                <w:b/>
                <w:lang w:val="en-US"/>
              </w:rPr>
              <w:t>:</w:t>
            </w:r>
          </w:p>
          <w:p w:rsidR="00AC353B" w:rsidRPr="00B02BE3" w:rsidRDefault="00AC353B" w:rsidP="0063555B">
            <w:pPr>
              <w:outlineLvl w:val="2"/>
              <w:rPr>
                <w:b/>
                <w:lang w:val="en-US"/>
              </w:rPr>
            </w:pPr>
            <w:r w:rsidRPr="00B02BE3">
              <w:rPr>
                <w:b/>
                <w:lang w:val="en-US"/>
              </w:rPr>
              <w:t xml:space="preserve"> </w:t>
            </w:r>
            <w:r w:rsidRPr="005261F0">
              <w:t>КГУ</w:t>
            </w:r>
            <w:r w:rsidRPr="005261F0">
              <w:rPr>
                <w:lang w:val="en-US"/>
              </w:rPr>
              <w:t xml:space="preserve"> «</w:t>
            </w:r>
            <w:r w:rsidRPr="005261F0">
              <w:t>СШГ</w:t>
            </w:r>
            <w:r w:rsidRPr="005261F0">
              <w:rPr>
                <w:lang w:val="en-US"/>
              </w:rPr>
              <w:t xml:space="preserve"> №1»                                            </w:t>
            </w:r>
            <w:r w:rsidRPr="005261F0">
              <w:rPr>
                <w:b/>
                <w:lang w:val="en-US"/>
              </w:rPr>
              <w:t xml:space="preserve"> </w:t>
            </w:r>
          </w:p>
          <w:p w:rsidR="00AC353B" w:rsidRPr="00B02BE3" w:rsidRDefault="00AC353B" w:rsidP="0063555B">
            <w:pPr>
              <w:outlineLvl w:val="2"/>
              <w:rPr>
                <w:b/>
                <w:lang w:val="en-US"/>
              </w:rPr>
            </w:pPr>
            <w:r w:rsidRPr="00B02BE3">
              <w:rPr>
                <w:b/>
                <w:lang w:val="en-US"/>
              </w:rPr>
              <w:t xml:space="preserve">School:   </w:t>
            </w:r>
          </w:p>
          <w:p w:rsidR="00AC353B" w:rsidRPr="005261F0" w:rsidRDefault="00AC353B" w:rsidP="0063555B">
            <w:pPr>
              <w:outlineLvl w:val="2"/>
              <w:rPr>
                <w:lang w:val="kk-KZ"/>
              </w:rPr>
            </w:pPr>
            <w:r w:rsidRPr="00B02BE3">
              <w:rPr>
                <w:lang w:val="en-US"/>
              </w:rPr>
              <w:t xml:space="preserve">MPI “Secondary school-gymnasium </w:t>
            </w:r>
            <w:r w:rsidRPr="005261F0">
              <w:rPr>
                <w:lang w:val="en-US"/>
              </w:rPr>
              <w:t>№</w:t>
            </w:r>
            <w:r w:rsidRPr="00B02BE3">
              <w:rPr>
                <w:lang w:val="en-US"/>
              </w:rPr>
              <w:t xml:space="preserve"> 1”</w:t>
            </w:r>
          </w:p>
          <w:p w:rsidR="00AC353B" w:rsidRPr="005261F0" w:rsidRDefault="00AC353B" w:rsidP="0063555B">
            <w:pPr>
              <w:outlineLvl w:val="2"/>
              <w:rPr>
                <w:lang w:val="kk-KZ"/>
              </w:rPr>
            </w:pPr>
          </w:p>
          <w:p w:rsidR="00AC353B" w:rsidRPr="005261F0" w:rsidRDefault="00AC353B" w:rsidP="0063555B">
            <w:pPr>
              <w:outlineLvl w:val="2"/>
              <w:rPr>
                <w:lang w:val="kk-KZ"/>
              </w:rPr>
            </w:pPr>
          </w:p>
          <w:p w:rsidR="00AC353B" w:rsidRPr="005261F0" w:rsidRDefault="00AC353B" w:rsidP="0063555B">
            <w:pPr>
              <w:outlineLvl w:val="2"/>
              <w:rPr>
                <w:lang w:val="kk-KZ"/>
              </w:rPr>
            </w:pPr>
          </w:p>
          <w:p w:rsidR="00AC353B" w:rsidRPr="005261F0" w:rsidRDefault="00AC353B" w:rsidP="0063555B">
            <w:pPr>
              <w:outlineLvl w:val="2"/>
              <w:rPr>
                <w:lang w:val="kk-KZ"/>
              </w:rPr>
            </w:pPr>
          </w:p>
          <w:p w:rsidR="00AC353B" w:rsidRPr="005261F0" w:rsidRDefault="00AC353B" w:rsidP="0063555B">
            <w:pPr>
              <w:outlineLvl w:val="2"/>
              <w:rPr>
                <w:lang w:val="kk-KZ"/>
              </w:rPr>
            </w:pPr>
          </w:p>
          <w:p w:rsidR="00AC353B" w:rsidRPr="005261F0" w:rsidRDefault="00AC353B" w:rsidP="0063555B">
            <w:pPr>
              <w:outlineLvl w:val="2"/>
              <w:rPr>
                <w:lang w:val="kk-KZ"/>
              </w:rPr>
            </w:pPr>
          </w:p>
          <w:p w:rsidR="00AC353B" w:rsidRPr="005261F0" w:rsidRDefault="00AC353B" w:rsidP="0063555B">
            <w:pPr>
              <w:outlineLvl w:val="2"/>
              <w:rPr>
                <w:lang w:val="kk-KZ"/>
              </w:rPr>
            </w:pPr>
          </w:p>
          <w:p w:rsidR="00AC353B" w:rsidRPr="005261F0" w:rsidRDefault="00AC353B" w:rsidP="0063555B">
            <w:pPr>
              <w:outlineLvl w:val="2"/>
              <w:rPr>
                <w:lang w:val="kk-KZ"/>
              </w:rPr>
            </w:pPr>
          </w:p>
          <w:p w:rsidR="00AC353B" w:rsidRPr="005261F0" w:rsidRDefault="00AC353B" w:rsidP="0063555B">
            <w:pPr>
              <w:outlineLvl w:val="2"/>
              <w:rPr>
                <w:lang w:val="kk-KZ"/>
              </w:rPr>
            </w:pPr>
          </w:p>
        </w:tc>
      </w:tr>
      <w:tr w:rsidR="00AC353B" w:rsidRPr="00022B2D" w:rsidTr="0063555B">
        <w:trPr>
          <w:cantSplit/>
          <w:trHeight w:hRule="exact" w:val="703"/>
        </w:trPr>
        <w:tc>
          <w:tcPr>
            <w:tcW w:w="1968" w:type="pct"/>
            <w:gridSpan w:val="2"/>
          </w:tcPr>
          <w:p w:rsidR="00AC353B" w:rsidRPr="005261F0" w:rsidRDefault="00AC353B" w:rsidP="0063555B">
            <w:pPr>
              <w:outlineLvl w:val="2"/>
              <w:rPr>
                <w:b/>
              </w:rPr>
            </w:pPr>
            <w:r w:rsidRPr="005261F0">
              <w:rPr>
                <w:b/>
              </w:rPr>
              <w:t>Дата:</w:t>
            </w:r>
          </w:p>
          <w:p w:rsidR="00AC353B" w:rsidRPr="005261F0" w:rsidRDefault="00AC353B" w:rsidP="0063555B">
            <w:pPr>
              <w:outlineLvl w:val="2"/>
              <w:rPr>
                <w:b/>
                <w:lang w:val="kk-KZ"/>
              </w:rPr>
            </w:pPr>
            <w:r w:rsidRPr="005261F0">
              <w:rPr>
                <w:b/>
              </w:rPr>
              <w:t>Date:</w:t>
            </w:r>
          </w:p>
        </w:tc>
        <w:tc>
          <w:tcPr>
            <w:tcW w:w="3032" w:type="pct"/>
            <w:gridSpan w:val="3"/>
          </w:tcPr>
          <w:p w:rsidR="00AC353B" w:rsidRPr="005261F0" w:rsidRDefault="00AC353B" w:rsidP="0063555B">
            <w:pPr>
              <w:outlineLvl w:val="2"/>
              <w:rPr>
                <w:lang w:val="kk-KZ"/>
              </w:rPr>
            </w:pPr>
            <w:r w:rsidRPr="005261F0">
              <w:rPr>
                <w:b/>
                <w:lang w:val="kk-KZ"/>
              </w:rPr>
              <w:t xml:space="preserve">Ф.И.О. учителей:  </w:t>
            </w:r>
            <w:r w:rsidRPr="005261F0">
              <w:rPr>
                <w:lang w:val="kk-KZ"/>
              </w:rPr>
              <w:t>Шипилова О.В., Глухарева Е.И.</w:t>
            </w:r>
          </w:p>
          <w:p w:rsidR="00AC353B" w:rsidRPr="005261F0" w:rsidRDefault="00AC353B" w:rsidP="0063555B">
            <w:pPr>
              <w:outlineLvl w:val="2"/>
              <w:rPr>
                <w:b/>
                <w:lang w:val="kk-KZ"/>
              </w:rPr>
            </w:pPr>
            <w:r w:rsidRPr="005261F0">
              <w:rPr>
                <w:b/>
                <w:lang w:val="kk-KZ"/>
              </w:rPr>
              <w:t xml:space="preserve">Teaachers’names:  </w:t>
            </w:r>
            <w:r w:rsidRPr="005261F0">
              <w:rPr>
                <w:lang w:val="kk-KZ"/>
              </w:rPr>
              <w:t xml:space="preserve">Shipilova O.V., </w:t>
            </w:r>
            <w:r w:rsidRPr="005261F0">
              <w:rPr>
                <w:lang w:val="en-US"/>
              </w:rPr>
              <w:t xml:space="preserve">   </w:t>
            </w:r>
            <w:r w:rsidRPr="005261F0">
              <w:rPr>
                <w:lang w:val="kk-KZ"/>
              </w:rPr>
              <w:t>Glukhareva</w:t>
            </w:r>
            <w:r w:rsidRPr="005261F0">
              <w:rPr>
                <w:b/>
                <w:lang w:val="kk-KZ"/>
              </w:rPr>
              <w:t xml:space="preserve"> </w:t>
            </w:r>
            <w:r w:rsidRPr="005261F0">
              <w:rPr>
                <w:lang w:val="kk-KZ"/>
              </w:rPr>
              <w:t>E.I.</w:t>
            </w:r>
          </w:p>
        </w:tc>
      </w:tr>
      <w:tr w:rsidR="00AC353B" w:rsidRPr="005261F0" w:rsidTr="0063555B">
        <w:trPr>
          <w:cantSplit/>
          <w:trHeight w:hRule="exact" w:val="842"/>
        </w:trPr>
        <w:tc>
          <w:tcPr>
            <w:tcW w:w="1968" w:type="pct"/>
            <w:gridSpan w:val="2"/>
          </w:tcPr>
          <w:p w:rsidR="00AC353B" w:rsidRPr="005261F0" w:rsidRDefault="00AC353B" w:rsidP="0063555B">
            <w:pPr>
              <w:outlineLvl w:val="2"/>
              <w:rPr>
                <w:b/>
                <w:lang w:val="kk-KZ"/>
              </w:rPr>
            </w:pPr>
            <w:r w:rsidRPr="005261F0">
              <w:rPr>
                <w:b/>
                <w:lang w:val="kk-KZ"/>
              </w:rPr>
              <w:t xml:space="preserve">Класс: </w:t>
            </w:r>
            <w:r w:rsidRPr="005261F0">
              <w:rPr>
                <w:b/>
                <w:lang w:val="en-US"/>
              </w:rPr>
              <w:t xml:space="preserve"> </w:t>
            </w:r>
            <w:r w:rsidRPr="005261F0">
              <w:rPr>
                <w:lang w:val="kk-KZ"/>
              </w:rPr>
              <w:t>8 «А»</w:t>
            </w:r>
          </w:p>
          <w:p w:rsidR="00AC353B" w:rsidRPr="005261F0" w:rsidRDefault="00AC353B" w:rsidP="0063555B">
            <w:pPr>
              <w:outlineLvl w:val="2"/>
              <w:rPr>
                <w:b/>
                <w:lang w:val="kk-KZ"/>
              </w:rPr>
            </w:pPr>
            <w:r w:rsidRPr="005261F0">
              <w:rPr>
                <w:b/>
                <w:lang w:val="kk-KZ"/>
              </w:rPr>
              <w:t xml:space="preserve">Grade:  </w:t>
            </w:r>
            <w:r w:rsidRPr="005261F0">
              <w:rPr>
                <w:lang w:val="kk-KZ"/>
              </w:rPr>
              <w:t>8 «А»</w:t>
            </w:r>
          </w:p>
        </w:tc>
        <w:tc>
          <w:tcPr>
            <w:tcW w:w="1590" w:type="pct"/>
            <w:gridSpan w:val="2"/>
          </w:tcPr>
          <w:p w:rsidR="00AC353B" w:rsidRPr="005261F0" w:rsidRDefault="00AC353B" w:rsidP="0063555B">
            <w:pPr>
              <w:outlineLvl w:val="2"/>
              <w:rPr>
                <w:lang w:val="kk-KZ"/>
              </w:rPr>
            </w:pPr>
            <w:r w:rsidRPr="005261F0">
              <w:rPr>
                <w:lang w:val="kk-KZ"/>
              </w:rPr>
              <w:t>Количество</w:t>
            </w:r>
          </w:p>
          <w:p w:rsidR="00AC353B" w:rsidRPr="005261F0" w:rsidRDefault="00AC353B" w:rsidP="0063555B">
            <w:pPr>
              <w:outlineLvl w:val="2"/>
              <w:rPr>
                <w:lang w:val="kk-KZ"/>
              </w:rPr>
            </w:pPr>
            <w:r w:rsidRPr="005261F0">
              <w:rPr>
                <w:lang w:val="kk-KZ"/>
              </w:rPr>
              <w:t xml:space="preserve"> присутствующих: </w:t>
            </w:r>
          </w:p>
          <w:p w:rsidR="00AC353B" w:rsidRPr="005261F0" w:rsidRDefault="00AC353B" w:rsidP="0063555B">
            <w:pPr>
              <w:outlineLvl w:val="2"/>
              <w:rPr>
                <w:lang w:val="kk-KZ"/>
              </w:rPr>
            </w:pPr>
            <w:r w:rsidRPr="005261F0">
              <w:rPr>
                <w:lang w:val="kk-KZ"/>
              </w:rPr>
              <w:t>Number of attendees:</w:t>
            </w:r>
          </w:p>
        </w:tc>
        <w:tc>
          <w:tcPr>
            <w:tcW w:w="1442" w:type="pct"/>
          </w:tcPr>
          <w:p w:rsidR="00AC353B" w:rsidRPr="005261F0" w:rsidRDefault="00AC353B" w:rsidP="0063555B">
            <w:pPr>
              <w:outlineLvl w:val="2"/>
              <w:rPr>
                <w:lang w:val="kk-KZ"/>
              </w:rPr>
            </w:pPr>
            <w:r w:rsidRPr="005261F0">
              <w:rPr>
                <w:lang w:val="kk-KZ"/>
              </w:rPr>
              <w:t>Количество</w:t>
            </w:r>
          </w:p>
          <w:p w:rsidR="00AC353B" w:rsidRPr="005261F0" w:rsidRDefault="00AC353B" w:rsidP="0063555B">
            <w:pPr>
              <w:outlineLvl w:val="2"/>
              <w:rPr>
                <w:lang w:val="kk-KZ"/>
              </w:rPr>
            </w:pPr>
            <w:r w:rsidRPr="005261F0">
              <w:rPr>
                <w:lang w:val="kk-KZ"/>
              </w:rPr>
              <w:t xml:space="preserve"> отсутствующих:</w:t>
            </w:r>
          </w:p>
          <w:p w:rsidR="00AC353B" w:rsidRPr="005261F0" w:rsidRDefault="00AC353B" w:rsidP="0063555B">
            <w:pPr>
              <w:outlineLvl w:val="2"/>
              <w:rPr>
                <w:lang w:val="kk-KZ"/>
              </w:rPr>
            </w:pPr>
            <w:r w:rsidRPr="005261F0">
              <w:rPr>
                <w:lang w:val="kk-KZ"/>
              </w:rPr>
              <w:t>Quantity of absent :</w:t>
            </w:r>
          </w:p>
        </w:tc>
      </w:tr>
      <w:tr w:rsidR="00AC353B" w:rsidRPr="00022B2D" w:rsidTr="0063555B">
        <w:trPr>
          <w:cantSplit/>
          <w:trHeight w:val="1379"/>
        </w:trPr>
        <w:tc>
          <w:tcPr>
            <w:tcW w:w="1968" w:type="pct"/>
            <w:gridSpan w:val="2"/>
          </w:tcPr>
          <w:p w:rsidR="00AC353B" w:rsidRPr="005261F0" w:rsidRDefault="00AC353B" w:rsidP="0063555B">
            <w:pPr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Цели обучения, которые необходимо достичь на данном уроке</w:t>
            </w:r>
          </w:p>
          <w:p w:rsidR="00AC353B" w:rsidRPr="005261F0" w:rsidRDefault="00AC353B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training purposes which need to be reached at this lesson</w:t>
            </w:r>
          </w:p>
        </w:tc>
        <w:tc>
          <w:tcPr>
            <w:tcW w:w="3032" w:type="pct"/>
            <w:gridSpan w:val="3"/>
          </w:tcPr>
          <w:p w:rsidR="00AC353B" w:rsidRPr="005261F0" w:rsidRDefault="00AC353B" w:rsidP="0063555B">
            <w:pPr>
              <w:tabs>
                <w:tab w:val="left" w:pos="428"/>
              </w:tabs>
            </w:pPr>
            <w:r w:rsidRPr="005261F0">
              <w:t xml:space="preserve">К концу урока все учащиеся знают о болезнях химической зависимости </w:t>
            </w:r>
          </w:p>
          <w:p w:rsidR="00AC353B" w:rsidRPr="005261F0" w:rsidRDefault="00AC353B" w:rsidP="0063555B">
            <w:pPr>
              <w:tabs>
                <w:tab w:val="left" w:pos="428"/>
              </w:tabs>
              <w:rPr>
                <w:lang w:val="en-US"/>
              </w:rPr>
            </w:pPr>
            <w:r w:rsidRPr="005261F0">
              <w:rPr>
                <w:lang w:val="en-US"/>
              </w:rPr>
              <w:t>By the end of the lesson all students know about diseases of chemical dependence</w:t>
            </w:r>
          </w:p>
          <w:p w:rsidR="00AC353B" w:rsidRPr="005261F0" w:rsidRDefault="00AC353B" w:rsidP="0063555B">
            <w:pPr>
              <w:tabs>
                <w:tab w:val="left" w:pos="428"/>
              </w:tabs>
              <w:rPr>
                <w:lang w:val="en-US" w:eastAsia="en-GB"/>
              </w:rPr>
            </w:pPr>
          </w:p>
        </w:tc>
      </w:tr>
      <w:tr w:rsidR="00AC353B" w:rsidRPr="00022B2D" w:rsidTr="0063555B">
        <w:trPr>
          <w:cantSplit/>
          <w:trHeight w:hRule="exact" w:val="646"/>
        </w:trPr>
        <w:tc>
          <w:tcPr>
            <w:tcW w:w="1123" w:type="pct"/>
            <w:vMerge w:val="restart"/>
          </w:tcPr>
          <w:p w:rsidR="00AC353B" w:rsidRPr="005261F0" w:rsidRDefault="00AC353B" w:rsidP="0063555B">
            <w:pPr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Цели обучения</w:t>
            </w:r>
          </w:p>
          <w:p w:rsidR="00AC353B" w:rsidRPr="005261F0" w:rsidRDefault="00AC353B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Lesson objectives</w:t>
            </w:r>
          </w:p>
        </w:tc>
        <w:tc>
          <w:tcPr>
            <w:tcW w:w="3877" w:type="pct"/>
            <w:gridSpan w:val="4"/>
          </w:tcPr>
          <w:p w:rsidR="00AC353B" w:rsidRPr="005261F0" w:rsidRDefault="00AC353B" w:rsidP="0063555B">
            <w:pPr>
              <w:tabs>
                <w:tab w:val="left" w:pos="428"/>
              </w:tabs>
              <w:rPr>
                <w:lang w:val="en-US"/>
              </w:rPr>
            </w:pPr>
            <w:r w:rsidRPr="005261F0">
              <w:rPr>
                <w:b/>
                <w:lang w:eastAsia="en-GB"/>
              </w:rPr>
              <w:t>Все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учащиеся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смогут</w:t>
            </w:r>
            <w:r w:rsidRPr="005261F0">
              <w:rPr>
                <w:b/>
                <w:lang w:val="en-US" w:eastAsia="en-GB"/>
              </w:rPr>
              <w:t>:</w:t>
            </w:r>
            <w:r w:rsidRPr="005261F0">
              <w:rPr>
                <w:lang w:val="en-US"/>
              </w:rPr>
              <w:t xml:space="preserve"> </w:t>
            </w:r>
          </w:p>
          <w:p w:rsidR="00AC353B" w:rsidRPr="005261F0" w:rsidRDefault="00AC353B" w:rsidP="0063555B">
            <w:pPr>
              <w:tabs>
                <w:tab w:val="left" w:pos="428"/>
              </w:tabs>
              <w:rPr>
                <w:b/>
                <w:lang w:val="en-US" w:eastAsia="en-GB"/>
              </w:rPr>
            </w:pPr>
            <w:r w:rsidRPr="005261F0">
              <w:rPr>
                <w:b/>
                <w:lang w:val="en-US"/>
              </w:rPr>
              <w:t xml:space="preserve">All the students will be able to: </w:t>
            </w:r>
          </w:p>
        </w:tc>
      </w:tr>
      <w:tr w:rsidR="00AC353B" w:rsidRPr="00022B2D" w:rsidTr="0063555B">
        <w:trPr>
          <w:cantSplit/>
          <w:trHeight w:val="541"/>
        </w:trPr>
        <w:tc>
          <w:tcPr>
            <w:tcW w:w="1123" w:type="pct"/>
            <w:vMerge/>
          </w:tcPr>
          <w:p w:rsidR="00AC353B" w:rsidRPr="005261F0" w:rsidRDefault="00AC353B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877" w:type="pct"/>
            <w:gridSpan w:val="4"/>
          </w:tcPr>
          <w:p w:rsidR="00AC353B" w:rsidRPr="005261F0" w:rsidRDefault="00AC353B" w:rsidP="00AC353B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rPr>
                <w:lang w:eastAsia="en-GB"/>
              </w:rPr>
            </w:pPr>
            <w:r w:rsidRPr="005261F0">
              <w:t>н</w:t>
            </w:r>
            <w:r w:rsidRPr="005261F0">
              <w:rPr>
                <w:lang w:eastAsia="en-GB"/>
              </w:rPr>
              <w:t xml:space="preserve">азывать </w:t>
            </w:r>
            <w:r w:rsidRPr="005261F0">
              <w:rPr>
                <w:bCs/>
                <w:lang w:eastAsia="en-GB"/>
              </w:rPr>
              <w:t xml:space="preserve"> </w:t>
            </w:r>
            <w:r w:rsidRPr="005261F0">
              <w:t xml:space="preserve"> вещества вредные для организма</w:t>
            </w:r>
          </w:p>
          <w:p w:rsidR="00AC353B" w:rsidRPr="005261F0" w:rsidRDefault="00AC353B" w:rsidP="00AC353B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rPr>
                <w:lang w:val="en-US" w:eastAsia="en-GB"/>
              </w:rPr>
            </w:pPr>
            <w:r w:rsidRPr="005261F0">
              <w:rPr>
                <w:lang w:val="en-US"/>
              </w:rPr>
              <w:t xml:space="preserve">name </w:t>
            </w:r>
            <w:r w:rsidRPr="00B02BE3">
              <w:rPr>
                <w:lang w:val="en-US"/>
              </w:rPr>
              <w:t>s</w:t>
            </w:r>
            <w:r w:rsidRPr="00B02BE3">
              <w:rPr>
                <w:shd w:val="clear" w:color="auto" w:fill="FFFFFF"/>
                <w:lang w:val="en-US"/>
              </w:rPr>
              <w:t>ubstances harmful to the body</w:t>
            </w:r>
          </w:p>
        </w:tc>
      </w:tr>
      <w:tr w:rsidR="00AC353B" w:rsidRPr="00022B2D" w:rsidTr="0063555B">
        <w:trPr>
          <w:cantSplit/>
          <w:trHeight w:hRule="exact" w:val="561"/>
        </w:trPr>
        <w:tc>
          <w:tcPr>
            <w:tcW w:w="1123" w:type="pct"/>
            <w:vMerge/>
          </w:tcPr>
          <w:p w:rsidR="00AC353B" w:rsidRPr="005261F0" w:rsidRDefault="00AC353B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877" w:type="pct"/>
            <w:gridSpan w:val="4"/>
          </w:tcPr>
          <w:p w:rsidR="00AC353B" w:rsidRPr="005261F0" w:rsidRDefault="00AC353B" w:rsidP="0063555B">
            <w:pPr>
              <w:tabs>
                <w:tab w:val="left" w:pos="428"/>
              </w:tabs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t>Большинство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учащихся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будут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уметь</w:t>
            </w:r>
            <w:r w:rsidRPr="005261F0">
              <w:rPr>
                <w:b/>
                <w:lang w:val="en-US" w:eastAsia="en-GB"/>
              </w:rPr>
              <w:t xml:space="preserve">: </w:t>
            </w:r>
          </w:p>
          <w:p w:rsidR="00AC353B" w:rsidRPr="005261F0" w:rsidRDefault="00AC353B" w:rsidP="0063555B">
            <w:pPr>
              <w:tabs>
                <w:tab w:val="left" w:pos="428"/>
              </w:tabs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most students will be able to:</w:t>
            </w:r>
          </w:p>
        </w:tc>
      </w:tr>
      <w:tr w:rsidR="00AC353B" w:rsidRPr="005261F0" w:rsidTr="0063555B">
        <w:trPr>
          <w:cantSplit/>
        </w:trPr>
        <w:tc>
          <w:tcPr>
            <w:tcW w:w="1123" w:type="pct"/>
            <w:vMerge/>
          </w:tcPr>
          <w:p w:rsidR="00AC353B" w:rsidRPr="005261F0" w:rsidRDefault="00AC353B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877" w:type="pct"/>
            <w:gridSpan w:val="4"/>
          </w:tcPr>
          <w:p w:rsidR="00AC353B" w:rsidRPr="005261F0" w:rsidRDefault="00AC353B" w:rsidP="00AC353B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rPr>
                <w:lang w:eastAsia="en-GB"/>
              </w:rPr>
            </w:pPr>
            <w:r w:rsidRPr="005261F0">
              <w:t>сознательно относиться к своему здоровью</w:t>
            </w:r>
          </w:p>
          <w:p w:rsidR="00AC353B" w:rsidRPr="005261F0" w:rsidRDefault="00AC353B" w:rsidP="00AC353B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rPr>
                <w:lang w:val="en-US" w:eastAsia="en-GB"/>
              </w:rPr>
            </w:pPr>
            <w:r w:rsidRPr="005261F0">
              <w:rPr>
                <w:lang w:val="en-US" w:eastAsia="en-GB"/>
              </w:rPr>
              <w:t>treat their health consciuosly</w:t>
            </w:r>
          </w:p>
        </w:tc>
      </w:tr>
      <w:tr w:rsidR="00AC353B" w:rsidRPr="00022B2D" w:rsidTr="0063555B">
        <w:trPr>
          <w:cantSplit/>
          <w:trHeight w:hRule="exact" w:val="580"/>
        </w:trPr>
        <w:tc>
          <w:tcPr>
            <w:tcW w:w="1123" w:type="pct"/>
            <w:vMerge/>
          </w:tcPr>
          <w:p w:rsidR="00AC353B" w:rsidRPr="005261F0" w:rsidRDefault="00AC353B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877" w:type="pct"/>
            <w:gridSpan w:val="4"/>
          </w:tcPr>
          <w:p w:rsidR="00AC353B" w:rsidRPr="005261F0" w:rsidRDefault="00AC353B" w:rsidP="0063555B">
            <w:pPr>
              <w:tabs>
                <w:tab w:val="left" w:pos="428"/>
              </w:tabs>
              <w:rPr>
                <w:lang w:val="en-US" w:eastAsia="en-GB"/>
              </w:rPr>
            </w:pPr>
            <w:r w:rsidRPr="005261F0">
              <w:rPr>
                <w:b/>
                <w:lang w:eastAsia="en-GB"/>
              </w:rPr>
              <w:t>Некоторые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учащиеся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смогут</w:t>
            </w:r>
            <w:r w:rsidRPr="005261F0">
              <w:rPr>
                <w:b/>
                <w:lang w:val="en-US" w:eastAsia="en-GB"/>
              </w:rPr>
              <w:t>:</w:t>
            </w:r>
            <w:r w:rsidRPr="005261F0">
              <w:rPr>
                <w:lang w:val="en-US" w:eastAsia="en-GB"/>
              </w:rPr>
              <w:t xml:space="preserve"> </w:t>
            </w:r>
          </w:p>
          <w:p w:rsidR="00AC353B" w:rsidRPr="005261F0" w:rsidRDefault="00AC353B" w:rsidP="0063555B">
            <w:pPr>
              <w:tabs>
                <w:tab w:val="left" w:pos="428"/>
              </w:tabs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Some of the students will be able to:</w:t>
            </w:r>
          </w:p>
        </w:tc>
      </w:tr>
      <w:tr w:rsidR="00AC353B" w:rsidRPr="00022B2D" w:rsidTr="0063555B">
        <w:trPr>
          <w:cantSplit/>
          <w:trHeight w:val="719"/>
        </w:trPr>
        <w:tc>
          <w:tcPr>
            <w:tcW w:w="1123" w:type="pct"/>
            <w:vMerge/>
          </w:tcPr>
          <w:p w:rsidR="00AC353B" w:rsidRPr="005261F0" w:rsidRDefault="00AC353B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877" w:type="pct"/>
            <w:gridSpan w:val="4"/>
          </w:tcPr>
          <w:p w:rsidR="00AC353B" w:rsidRPr="005261F0" w:rsidRDefault="00AC353B" w:rsidP="00AC353B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rPr>
                <w:lang w:eastAsia="en-GB"/>
              </w:rPr>
            </w:pPr>
            <w:r w:rsidRPr="005261F0">
              <w:rPr>
                <w:lang w:eastAsia="en-GB"/>
              </w:rPr>
              <w:t xml:space="preserve">давать рекомендации о </w:t>
            </w:r>
            <w:r w:rsidRPr="005261F0">
              <w:t>составляющих здорового образа жизни</w:t>
            </w:r>
          </w:p>
          <w:p w:rsidR="00AC353B" w:rsidRPr="005261F0" w:rsidRDefault="00AC353B" w:rsidP="00AC353B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rPr>
                <w:lang w:val="en-US" w:eastAsia="en-GB"/>
              </w:rPr>
            </w:pPr>
            <w:r w:rsidRPr="005261F0">
              <w:rPr>
                <w:lang w:val="en-US"/>
              </w:rPr>
              <w:t>give recommendations about components of a healthy lifestyle</w:t>
            </w:r>
          </w:p>
        </w:tc>
      </w:tr>
      <w:tr w:rsidR="00AC353B" w:rsidRPr="00022B2D" w:rsidTr="0063555B">
        <w:trPr>
          <w:cantSplit/>
        </w:trPr>
        <w:tc>
          <w:tcPr>
            <w:tcW w:w="1123" w:type="pct"/>
            <w:vMerge w:val="restart"/>
          </w:tcPr>
          <w:p w:rsidR="00AC353B" w:rsidRPr="005261F0" w:rsidRDefault="00AC353B" w:rsidP="0063555B">
            <w:pPr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Языковая цель</w:t>
            </w:r>
          </w:p>
          <w:p w:rsidR="00AC353B" w:rsidRPr="005261F0" w:rsidRDefault="00AC353B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Language objective</w:t>
            </w:r>
          </w:p>
        </w:tc>
        <w:tc>
          <w:tcPr>
            <w:tcW w:w="3877" w:type="pct"/>
            <w:gridSpan w:val="4"/>
          </w:tcPr>
          <w:p w:rsidR="00AC353B" w:rsidRPr="005261F0" w:rsidRDefault="00AC353B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t>Учащиеся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могут</w:t>
            </w:r>
            <w:r w:rsidRPr="005261F0">
              <w:rPr>
                <w:b/>
                <w:lang w:val="en-US" w:eastAsia="en-GB"/>
              </w:rPr>
              <w:t>:</w:t>
            </w:r>
          </w:p>
          <w:p w:rsidR="00AC353B" w:rsidRPr="005261F0" w:rsidRDefault="00AC353B" w:rsidP="0063555B">
            <w:pPr>
              <w:rPr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students can:</w:t>
            </w:r>
          </w:p>
          <w:p w:rsidR="00AC353B" w:rsidRPr="005261F0" w:rsidRDefault="00AC353B" w:rsidP="00AC353B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0"/>
              <w:rPr>
                <w:lang w:eastAsia="en-GB"/>
              </w:rPr>
            </w:pPr>
            <w:r w:rsidRPr="005261F0">
              <w:rPr>
                <w:lang w:eastAsia="en-GB"/>
              </w:rPr>
              <w:t>давать характеристику вредных привычек</w:t>
            </w:r>
          </w:p>
          <w:p w:rsidR="00AC353B" w:rsidRPr="005261F0" w:rsidRDefault="00AC353B" w:rsidP="00AC353B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0"/>
              <w:rPr>
                <w:lang w:val="en-US" w:eastAsia="en-GB"/>
              </w:rPr>
            </w:pPr>
            <w:r w:rsidRPr="005261F0">
              <w:rPr>
                <w:lang w:val="en-US" w:eastAsia="en-GB"/>
              </w:rPr>
              <w:t>give characteristics of bad habits</w:t>
            </w:r>
          </w:p>
        </w:tc>
      </w:tr>
      <w:tr w:rsidR="00AC353B" w:rsidRPr="00022B2D" w:rsidTr="0063555B">
        <w:trPr>
          <w:cantSplit/>
          <w:trHeight w:val="3620"/>
        </w:trPr>
        <w:tc>
          <w:tcPr>
            <w:tcW w:w="1123" w:type="pct"/>
            <w:vMerge/>
          </w:tcPr>
          <w:p w:rsidR="00AC353B" w:rsidRPr="00B02BE3" w:rsidRDefault="00AC353B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877" w:type="pct"/>
            <w:gridSpan w:val="4"/>
          </w:tcPr>
          <w:p w:rsidR="00AC353B" w:rsidRPr="00B02BE3" w:rsidRDefault="00AC353B" w:rsidP="0063555B">
            <w:pPr>
              <w:tabs>
                <w:tab w:val="left" w:pos="82"/>
              </w:tabs>
              <w:rPr>
                <w:lang w:val="en-US" w:eastAsia="en-GB"/>
              </w:rPr>
            </w:pPr>
            <w:r w:rsidRPr="005261F0">
              <w:rPr>
                <w:b/>
                <w:lang w:eastAsia="en-GB"/>
              </w:rPr>
              <w:t>Ключевые</w:t>
            </w:r>
            <w:r w:rsidRPr="00B02BE3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слова</w:t>
            </w:r>
            <w:r w:rsidRPr="00B02BE3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и</w:t>
            </w:r>
            <w:r w:rsidRPr="00B02BE3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фразы</w:t>
            </w:r>
            <w:r w:rsidRPr="00B02BE3">
              <w:rPr>
                <w:b/>
                <w:lang w:val="en-US" w:eastAsia="en-GB"/>
              </w:rPr>
              <w:t>:</w:t>
            </w:r>
            <w:r w:rsidRPr="00B02BE3">
              <w:rPr>
                <w:lang w:val="en-US" w:eastAsia="en-GB"/>
              </w:rPr>
              <w:t xml:space="preserve"> </w:t>
            </w:r>
          </w:p>
          <w:p w:rsidR="00AC353B" w:rsidRPr="00B02BE3" w:rsidRDefault="00AC353B" w:rsidP="0063555B">
            <w:pPr>
              <w:tabs>
                <w:tab w:val="left" w:pos="82"/>
              </w:tabs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</w:t>
            </w:r>
            <w:r w:rsidRPr="00B02BE3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val="en-US" w:eastAsia="en-GB"/>
              </w:rPr>
              <w:t>key</w:t>
            </w:r>
            <w:r w:rsidRPr="00B02BE3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val="en-US" w:eastAsia="en-GB"/>
              </w:rPr>
              <w:t>words</w:t>
            </w:r>
            <w:r w:rsidRPr="00B02BE3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val="en-US" w:eastAsia="en-GB"/>
              </w:rPr>
              <w:t>and</w:t>
            </w:r>
            <w:r w:rsidRPr="00B02BE3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val="en-US" w:eastAsia="en-GB"/>
              </w:rPr>
              <w:t>phrases</w:t>
            </w:r>
          </w:p>
          <w:p w:rsidR="00AC353B" w:rsidRPr="005261F0" w:rsidRDefault="00AC353B" w:rsidP="0063555B">
            <w:pPr>
              <w:ind w:left="46"/>
              <w:jc w:val="both"/>
              <w:rPr>
                <w:i/>
              </w:rPr>
            </w:pPr>
            <w:r w:rsidRPr="005261F0">
              <w:rPr>
                <w:rFonts w:ascii="Segoe UI Symbol" w:hAnsi="Segoe UI Symbol"/>
              </w:rPr>
              <w:t>⁠</w:t>
            </w:r>
            <w:r w:rsidRPr="005261F0">
              <w:t>Табачный дым, ал</w:t>
            </w:r>
            <w:r>
              <w:t xml:space="preserve">коголь задерживает умственное, </w:t>
            </w:r>
            <w:r w:rsidRPr="005261F0">
              <w:t>психическое и физическое развитие, рак лёгких, белая горячка, серо</w:t>
            </w:r>
            <w:r>
              <w:t xml:space="preserve">водород, никотин, угарный газ, </w:t>
            </w:r>
            <w:r w:rsidRPr="005261F0">
              <w:t>мышьяк, память, яд/отрава, совершается множество преступлений, разрушаются семьи, страдают близкие: матери, жёны, дети, вянет кожа, сипнет голос, желтеют зубы, тюрьма, психбольница, смерть</w:t>
            </w:r>
          </w:p>
          <w:p w:rsidR="00AC353B" w:rsidRPr="005261F0" w:rsidRDefault="00AC353B" w:rsidP="0063555B">
            <w:pPr>
              <w:pStyle w:val="HTML"/>
              <w:shd w:val="clear" w:color="auto" w:fill="FFFFFF"/>
              <w:rPr>
                <w:b/>
                <w:lang w:eastAsia="en-GB"/>
              </w:rPr>
            </w:pPr>
            <w:r w:rsidRPr="005261F0">
              <w:rPr>
                <w:rFonts w:ascii="Times New Roman" w:hAnsi="Times New Roman"/>
                <w:bCs/>
                <w:sz w:val="22"/>
                <w:szCs w:val="22"/>
                <w:lang w:val="en-US" w:eastAsia="en-GB"/>
              </w:rPr>
              <w:t xml:space="preserve">Tobacco smoke, </w:t>
            </w:r>
            <w:r w:rsidRPr="005261F0">
              <w:rPr>
                <w:rFonts w:ascii="Times New Roman" w:hAnsi="Times New Roman" w:cs="Times New Roman"/>
                <w:bCs/>
                <w:sz w:val="22"/>
                <w:szCs w:val="22"/>
                <w:lang w:val="en-US" w:eastAsia="en-GB"/>
              </w:rPr>
              <w:t xml:space="preserve">alcohol holds back </w:t>
            </w:r>
            <w:r w:rsidRPr="005261F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m</w:t>
            </w:r>
            <w:r w:rsidRPr="00526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ental</w:t>
            </w:r>
            <w:r w:rsidRPr="00526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526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physical</w:t>
            </w:r>
            <w:r w:rsidRPr="00526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526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and</w:t>
            </w:r>
            <w:r w:rsidRPr="00526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526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psychic</w:t>
            </w:r>
            <w:r w:rsidRPr="00526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526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development</w:t>
            </w:r>
            <w:r w:rsidRPr="005261F0"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5261F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lungs</w:t>
            </w:r>
            <w:r w:rsidRPr="005261F0"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  <w:t xml:space="preserve">’ </w:t>
            </w:r>
            <w:r w:rsidRPr="005261F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cancer</w:t>
            </w:r>
            <w:r w:rsidRPr="005261F0"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  <w:t>,</w:t>
            </w:r>
            <w:r w:rsidRPr="005261F0">
              <w:rPr>
                <w:rFonts w:ascii="inherit" w:hAnsi="inherit" w:cs="Courier New"/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r w:rsidRPr="005261F0">
              <w:rPr>
                <w:rFonts w:ascii="inherit" w:hAnsi="inherit" w:cs="Courier New"/>
                <w:sz w:val="22"/>
                <w:szCs w:val="22"/>
                <w:lang w:eastAsia="ru-RU"/>
              </w:rPr>
              <w:t>delirium</w:t>
            </w:r>
            <w:r w:rsidRPr="005261F0">
              <w:rPr>
                <w:rFonts w:ascii="inherit" w:hAnsi="inherit" w:cs="Courier New"/>
                <w:sz w:val="22"/>
                <w:szCs w:val="22"/>
                <w:lang w:val="en-US" w:eastAsia="ru-RU"/>
              </w:rPr>
              <w:t xml:space="preserve"> </w:t>
            </w:r>
            <w:r w:rsidRPr="005261F0">
              <w:rPr>
                <w:rFonts w:ascii="inherit" w:hAnsi="inherit" w:cs="Courier New"/>
                <w:sz w:val="22"/>
                <w:szCs w:val="22"/>
                <w:lang w:eastAsia="ru-RU"/>
              </w:rPr>
              <w:t>tremens</w:t>
            </w:r>
            <w:r w:rsidRPr="005261F0">
              <w:rPr>
                <w:rFonts w:ascii="inherit" w:hAnsi="inherit" w:cs="Courier New"/>
                <w:sz w:val="22"/>
                <w:szCs w:val="22"/>
                <w:lang w:val="en-US" w:eastAsia="ru-RU"/>
              </w:rPr>
              <w:t xml:space="preserve">, </w:t>
            </w:r>
            <w:r w:rsidRPr="00526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hydrogen</w:t>
            </w:r>
            <w:r w:rsidRPr="00526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5261F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sulphide, nicotine, carbon monoxide, arsenic, memory, poison, many crimes are committed, families are being destroyed, relatives suffer: mothers, wives, children, the skin wilts, a voice sizzles, teeth turn yellow, prison, psychiatric hospital, death</w:t>
            </w:r>
          </w:p>
        </w:tc>
      </w:tr>
      <w:tr w:rsidR="00AC353B" w:rsidRPr="00022B2D" w:rsidTr="0063555B">
        <w:trPr>
          <w:cantSplit/>
          <w:trHeight w:val="567"/>
        </w:trPr>
        <w:tc>
          <w:tcPr>
            <w:tcW w:w="1123" w:type="pct"/>
          </w:tcPr>
          <w:p w:rsidR="00AC353B" w:rsidRPr="005261F0" w:rsidRDefault="00AC353B" w:rsidP="0063555B">
            <w:pPr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Предыдущее обучение</w:t>
            </w:r>
          </w:p>
          <w:p w:rsidR="00AC353B" w:rsidRPr="005261F0" w:rsidRDefault="00AC353B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Previous learning</w:t>
            </w:r>
          </w:p>
        </w:tc>
        <w:tc>
          <w:tcPr>
            <w:tcW w:w="3877" w:type="pct"/>
            <w:gridSpan w:val="4"/>
          </w:tcPr>
          <w:p w:rsidR="00AC353B" w:rsidRPr="00B02BE3" w:rsidRDefault="00AC353B" w:rsidP="0063555B">
            <w:pPr>
              <w:rPr>
                <w:lang w:val="en-US" w:eastAsia="en-GB"/>
              </w:rPr>
            </w:pPr>
            <w:r>
              <w:rPr>
                <w:rFonts w:eastAsia="Calibri"/>
              </w:rPr>
              <w:t>Мё</w:t>
            </w:r>
            <w:r w:rsidRPr="005261F0">
              <w:rPr>
                <w:rFonts w:eastAsia="Calibri"/>
              </w:rPr>
              <w:t>д</w:t>
            </w:r>
            <w:r w:rsidRPr="00B02BE3">
              <w:rPr>
                <w:rFonts w:eastAsia="Calibri"/>
                <w:lang w:val="en-US"/>
              </w:rPr>
              <w:t xml:space="preserve"> </w:t>
            </w:r>
            <w:r w:rsidRPr="005261F0">
              <w:rPr>
                <w:rFonts w:eastAsia="Calibri"/>
              </w:rPr>
              <w:t>и</w:t>
            </w:r>
            <w:r w:rsidRPr="00B02BE3">
              <w:rPr>
                <w:rFonts w:eastAsia="Calibri"/>
                <w:lang w:val="en-US"/>
              </w:rPr>
              <w:t xml:space="preserve"> </w:t>
            </w:r>
            <w:r w:rsidRPr="005261F0">
              <w:rPr>
                <w:rFonts w:eastAsia="Calibri"/>
              </w:rPr>
              <w:t>пчелы</w:t>
            </w:r>
            <w:r w:rsidRPr="00B02BE3">
              <w:rPr>
                <w:lang w:val="en-US" w:eastAsia="en-GB"/>
              </w:rPr>
              <w:t xml:space="preserve"> </w:t>
            </w:r>
          </w:p>
          <w:p w:rsidR="00AC353B" w:rsidRPr="005261F0" w:rsidRDefault="00AC353B" w:rsidP="0063555B">
            <w:pPr>
              <w:rPr>
                <w:lang w:val="en-US" w:eastAsia="en-GB"/>
              </w:rPr>
            </w:pPr>
            <w:r w:rsidRPr="005261F0">
              <w:rPr>
                <w:lang w:val="en-US" w:eastAsia="en-GB"/>
              </w:rPr>
              <w:t>Honey and bees</w:t>
            </w:r>
          </w:p>
        </w:tc>
      </w:tr>
      <w:tr w:rsidR="00AC353B" w:rsidRPr="005261F0" w:rsidTr="0063555B">
        <w:trPr>
          <w:trHeight w:hRule="exact" w:val="573"/>
        </w:trPr>
        <w:tc>
          <w:tcPr>
            <w:tcW w:w="5000" w:type="pct"/>
            <w:gridSpan w:val="5"/>
          </w:tcPr>
          <w:p w:rsidR="00AC353B" w:rsidRPr="005261F0" w:rsidRDefault="00AC353B" w:rsidP="0063555B">
            <w:pPr>
              <w:jc w:val="center"/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План</w:t>
            </w:r>
          </w:p>
          <w:p w:rsidR="00AC353B" w:rsidRPr="005261F0" w:rsidRDefault="00AC353B" w:rsidP="0063555B">
            <w:pPr>
              <w:jc w:val="center"/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Plan</w:t>
            </w:r>
          </w:p>
        </w:tc>
      </w:tr>
      <w:tr w:rsidR="00AC353B" w:rsidRPr="005261F0" w:rsidTr="0063555B">
        <w:trPr>
          <w:trHeight w:hRule="exact" w:val="1134"/>
        </w:trPr>
        <w:tc>
          <w:tcPr>
            <w:tcW w:w="1123" w:type="pct"/>
          </w:tcPr>
          <w:p w:rsidR="00AC353B" w:rsidRPr="005261F0" w:rsidRDefault="00AC353B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lastRenderedPageBreak/>
              <w:t>Планируемые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сроки</w:t>
            </w:r>
          </w:p>
          <w:p w:rsidR="00AC353B" w:rsidRPr="005261F0" w:rsidRDefault="00AC353B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planned terms</w:t>
            </w:r>
          </w:p>
        </w:tc>
        <w:tc>
          <w:tcPr>
            <w:tcW w:w="3877" w:type="pct"/>
            <w:gridSpan w:val="4"/>
          </w:tcPr>
          <w:p w:rsidR="00AC353B" w:rsidRPr="005261F0" w:rsidRDefault="00AC353B" w:rsidP="0063555B">
            <w:pPr>
              <w:ind w:left="597"/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Запланированные действия</w:t>
            </w:r>
          </w:p>
          <w:p w:rsidR="00AC353B" w:rsidRPr="005261F0" w:rsidRDefault="00AC353B" w:rsidP="0063555B">
            <w:pPr>
              <w:ind w:left="597"/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Planned activities</w:t>
            </w:r>
          </w:p>
          <w:p w:rsidR="00AC353B" w:rsidRPr="005261F0" w:rsidRDefault="00AC353B" w:rsidP="0063555B">
            <w:pPr>
              <w:spacing w:after="200"/>
              <w:rPr>
                <w:b/>
                <w:lang w:eastAsia="en-GB"/>
              </w:rPr>
            </w:pPr>
          </w:p>
          <w:p w:rsidR="00AC353B" w:rsidRPr="005261F0" w:rsidRDefault="00AC353B" w:rsidP="0063555B">
            <w:pPr>
              <w:jc w:val="center"/>
              <w:rPr>
                <w:b/>
                <w:lang w:val="en-US" w:eastAsia="en-GB"/>
              </w:rPr>
            </w:pPr>
          </w:p>
        </w:tc>
      </w:tr>
      <w:tr w:rsidR="00AC353B" w:rsidRPr="005261F0" w:rsidTr="0063555B">
        <w:trPr>
          <w:trHeight w:val="521"/>
        </w:trPr>
        <w:tc>
          <w:tcPr>
            <w:tcW w:w="1123" w:type="pct"/>
          </w:tcPr>
          <w:p w:rsidR="00AC353B" w:rsidRPr="005261F0" w:rsidRDefault="00AC353B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t>Начало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урока</w:t>
            </w:r>
          </w:p>
          <w:p w:rsidR="00AC353B" w:rsidRPr="00B02BE3" w:rsidRDefault="00AC353B" w:rsidP="0063555B">
            <w:pPr>
              <w:rPr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beginning of the lesson</w:t>
            </w:r>
          </w:p>
        </w:tc>
        <w:tc>
          <w:tcPr>
            <w:tcW w:w="3877" w:type="pct"/>
            <w:gridSpan w:val="4"/>
          </w:tcPr>
          <w:p w:rsidR="00AC353B" w:rsidRPr="005261F0" w:rsidRDefault="00AC353B" w:rsidP="0063555B">
            <w:pPr>
              <w:widowControl w:val="0"/>
              <w:rPr>
                <w:b/>
              </w:rPr>
            </w:pPr>
            <w:r w:rsidRPr="005261F0">
              <w:rPr>
                <w:b/>
              </w:rPr>
              <w:t>Организационный момент</w:t>
            </w:r>
            <w:r w:rsidRPr="00B02BE3">
              <w:rPr>
                <w:b/>
              </w:rPr>
              <w:t xml:space="preserve"> </w:t>
            </w:r>
          </w:p>
          <w:p w:rsidR="00AC353B" w:rsidRPr="005261F0" w:rsidRDefault="00AC353B" w:rsidP="0063555B">
            <w:pPr>
              <w:widowControl w:val="0"/>
              <w:rPr>
                <w:b/>
              </w:rPr>
            </w:pPr>
            <w:r w:rsidRPr="005261F0">
              <w:rPr>
                <w:b/>
                <w:lang w:val="en-US"/>
              </w:rPr>
              <w:t>Organization</w:t>
            </w:r>
            <w:r w:rsidRPr="00B02BE3">
              <w:rPr>
                <w:b/>
              </w:rPr>
              <w:t xml:space="preserve"> </w:t>
            </w:r>
            <w:r w:rsidRPr="005261F0">
              <w:rPr>
                <w:b/>
                <w:lang w:val="en-US"/>
              </w:rPr>
              <w:t>moment</w:t>
            </w:r>
          </w:p>
          <w:p w:rsidR="00AC353B" w:rsidRPr="005261F0" w:rsidRDefault="00AC353B" w:rsidP="0063555B">
            <w:pPr>
              <w:rPr>
                <w:lang w:eastAsia="en-GB"/>
              </w:rPr>
            </w:pPr>
            <w:r w:rsidRPr="005261F0">
              <w:rPr>
                <w:lang w:eastAsia="en-GB"/>
              </w:rPr>
              <w:t>Просмотр позитивного видеоролика</w:t>
            </w:r>
          </w:p>
          <w:p w:rsidR="00AC353B" w:rsidRPr="005261F0" w:rsidRDefault="00AC353B" w:rsidP="0063555B">
            <w:pPr>
              <w:rPr>
                <w:lang w:eastAsia="en-GB"/>
              </w:rPr>
            </w:pPr>
            <w:r>
              <w:rPr>
                <w:shd w:val="clear" w:color="auto" w:fill="FFFFFF"/>
                <w:lang w:val="en-US"/>
              </w:rPr>
              <w:t>Watching</w:t>
            </w:r>
            <w:r w:rsidRPr="005261F0">
              <w:rPr>
                <w:shd w:val="clear" w:color="auto" w:fill="FFFFFF"/>
              </w:rPr>
              <w:t xml:space="preserve"> a positive video</w:t>
            </w:r>
          </w:p>
        </w:tc>
      </w:tr>
      <w:tr w:rsidR="00AC353B" w:rsidRPr="00022B2D" w:rsidTr="0063555B">
        <w:trPr>
          <w:trHeight w:val="701"/>
        </w:trPr>
        <w:tc>
          <w:tcPr>
            <w:tcW w:w="1123" w:type="pct"/>
          </w:tcPr>
          <w:p w:rsidR="00AC353B" w:rsidRPr="00B02BE3" w:rsidRDefault="00AC353B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t>Середина</w:t>
            </w:r>
            <w:r w:rsidRPr="00B02BE3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урока</w:t>
            </w:r>
          </w:p>
          <w:p w:rsidR="00AC353B" w:rsidRPr="005261F0" w:rsidRDefault="00AC353B" w:rsidP="0063555B">
            <w:pPr>
              <w:rPr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middle of the lesson</w:t>
            </w:r>
          </w:p>
        </w:tc>
        <w:tc>
          <w:tcPr>
            <w:tcW w:w="3877" w:type="pct"/>
            <w:gridSpan w:val="4"/>
          </w:tcPr>
          <w:p w:rsidR="00AC353B" w:rsidRPr="005261F0" w:rsidRDefault="00AC353B" w:rsidP="0063555B">
            <w:pPr>
              <w:jc w:val="both"/>
              <w:rPr>
                <w:b/>
              </w:rPr>
            </w:pPr>
            <w:r w:rsidRPr="005261F0">
              <w:rPr>
                <w:b/>
              </w:rPr>
              <w:t xml:space="preserve">Ознакомление с новой темой, формулировка цели урока. </w:t>
            </w:r>
          </w:p>
          <w:p w:rsidR="00AC353B" w:rsidRPr="005261F0" w:rsidRDefault="00AC353B" w:rsidP="0063555B">
            <w:pPr>
              <w:jc w:val="both"/>
              <w:rPr>
                <w:b/>
                <w:lang w:val="en-US"/>
              </w:rPr>
            </w:pPr>
            <w:r w:rsidRPr="00B02BE3">
              <w:rPr>
                <w:b/>
                <w:lang w:val="en-US"/>
              </w:rPr>
              <w:t>Introducing</w:t>
            </w:r>
            <w:r w:rsidRPr="005261F0">
              <w:rPr>
                <w:b/>
                <w:lang w:val="en-US"/>
              </w:rPr>
              <w:t xml:space="preserve"> </w:t>
            </w:r>
            <w:r w:rsidRPr="00B02BE3">
              <w:rPr>
                <w:b/>
                <w:lang w:val="en-US"/>
              </w:rPr>
              <w:t>new</w:t>
            </w:r>
            <w:r w:rsidRPr="005261F0">
              <w:rPr>
                <w:b/>
                <w:lang w:val="en-US"/>
              </w:rPr>
              <w:t xml:space="preserve"> </w:t>
            </w:r>
            <w:r w:rsidRPr="00B02BE3">
              <w:rPr>
                <w:b/>
                <w:lang w:val="en-US"/>
              </w:rPr>
              <w:t>theme</w:t>
            </w:r>
            <w:r w:rsidRPr="005261F0">
              <w:rPr>
                <w:b/>
                <w:lang w:val="en-US"/>
              </w:rPr>
              <w:t xml:space="preserve">, </w:t>
            </w:r>
            <w:r w:rsidRPr="00B02BE3">
              <w:rPr>
                <w:b/>
                <w:lang w:val="en-US"/>
              </w:rPr>
              <w:t>formulating</w:t>
            </w:r>
            <w:r w:rsidRPr="005261F0">
              <w:rPr>
                <w:b/>
                <w:lang w:val="en-US"/>
              </w:rPr>
              <w:t xml:space="preserve"> </w:t>
            </w:r>
            <w:r w:rsidRPr="00B02BE3">
              <w:rPr>
                <w:b/>
                <w:lang w:val="en-US"/>
              </w:rPr>
              <w:t>the</w:t>
            </w:r>
            <w:r w:rsidRPr="005261F0">
              <w:rPr>
                <w:b/>
                <w:lang w:val="en-US"/>
              </w:rPr>
              <w:t xml:space="preserve"> </w:t>
            </w:r>
            <w:r w:rsidRPr="00B02BE3">
              <w:rPr>
                <w:b/>
                <w:lang w:val="en-US"/>
              </w:rPr>
              <w:t>objective.</w:t>
            </w:r>
          </w:p>
          <w:p w:rsidR="00AC353B" w:rsidRPr="005261F0" w:rsidRDefault="00AC353B" w:rsidP="0063555B">
            <w:pPr>
              <w:jc w:val="both"/>
              <w:rPr>
                <w:u w:val="single"/>
              </w:rPr>
            </w:pPr>
            <w:r w:rsidRPr="005261F0">
              <w:rPr>
                <w:u w:val="single"/>
              </w:rPr>
              <w:t>Проговаривают слова на английском зыке:</w:t>
            </w:r>
          </w:p>
          <w:p w:rsidR="00AC353B" w:rsidRPr="005261F0" w:rsidRDefault="00AC353B" w:rsidP="0063555B">
            <w:pPr>
              <w:jc w:val="both"/>
            </w:pPr>
            <w:r w:rsidRPr="005261F0">
              <w:rPr>
                <w:rFonts w:ascii="Segoe UI Symbol" w:hAnsi="Segoe UI Symbol"/>
              </w:rPr>
              <w:t>⁠</w:t>
            </w:r>
            <w:r w:rsidRPr="005261F0">
              <w:t>табачный ды</w:t>
            </w:r>
            <w:r>
              <w:t xml:space="preserve">м, алкоголь задерживает умственное, </w:t>
            </w:r>
            <w:r w:rsidRPr="005261F0">
              <w:t>психическое и физическое развитие, рак лёгких, белая горячка, серо</w:t>
            </w:r>
            <w:r>
              <w:t xml:space="preserve">водород, никотин, угарный газ, </w:t>
            </w:r>
            <w:r w:rsidRPr="005261F0">
              <w:t>мышьяк, память, табачный дым, яд, совершается множество преступлений, разрушаются семьи, страдают близкие: матери, жёны, дети., вянет кожа, сипнет голос, желтеют зубы, отрава, тюрьма, психбольница, смерть</w:t>
            </w:r>
          </w:p>
          <w:p w:rsidR="00AC353B" w:rsidRDefault="00AC353B" w:rsidP="0063555B">
            <w:pPr>
              <w:jc w:val="both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Students repeat the words after the teacher.</w:t>
            </w:r>
          </w:p>
          <w:p w:rsidR="00AC353B" w:rsidRPr="00B02BE3" w:rsidRDefault="00AC353B" w:rsidP="0063555B">
            <w:pPr>
              <w:jc w:val="both"/>
              <w:rPr>
                <w:u w:val="single"/>
                <w:lang w:val="en-US"/>
              </w:rPr>
            </w:pPr>
            <w:r w:rsidRPr="005261F0">
              <w:rPr>
                <w:u w:val="single"/>
                <w:lang w:val="en-US"/>
              </w:rPr>
              <w:t>Word</w:t>
            </w:r>
            <w:r w:rsidRPr="00B02BE3">
              <w:rPr>
                <w:u w:val="single"/>
                <w:lang w:val="en-US"/>
              </w:rPr>
              <w:t xml:space="preserve"> </w:t>
            </w:r>
            <w:r w:rsidRPr="005261F0">
              <w:rPr>
                <w:u w:val="single"/>
                <w:lang w:val="en-US"/>
              </w:rPr>
              <w:t>box</w:t>
            </w:r>
            <w:r w:rsidRPr="00B02BE3">
              <w:rPr>
                <w:u w:val="single"/>
                <w:lang w:val="en-US"/>
              </w:rPr>
              <w:t>:</w:t>
            </w:r>
          </w:p>
          <w:p w:rsidR="00AC353B" w:rsidRPr="00B02BE3" w:rsidRDefault="00AC353B" w:rsidP="0063555B">
            <w:pPr>
              <w:jc w:val="both"/>
              <w:rPr>
                <w:u w:val="single"/>
                <w:lang w:val="en-US"/>
              </w:rPr>
            </w:pPr>
            <w:r w:rsidRPr="005261F0">
              <w:rPr>
                <w:bCs/>
                <w:lang w:eastAsia="en-GB"/>
              </w:rPr>
              <w:t>т</w:t>
            </w:r>
            <w:r w:rsidRPr="005261F0">
              <w:rPr>
                <w:bCs/>
                <w:lang w:val="en-US" w:eastAsia="en-GB"/>
              </w:rPr>
              <w:t xml:space="preserve">obacco smoke, alcohol holds back </w:t>
            </w:r>
            <w:r w:rsidRPr="00B02BE3">
              <w:rPr>
                <w:shd w:val="clear" w:color="auto" w:fill="FFFFFF"/>
                <w:lang w:val="en-US"/>
              </w:rPr>
              <w:t>mental</w:t>
            </w:r>
            <w:r w:rsidRPr="005261F0">
              <w:rPr>
                <w:shd w:val="clear" w:color="auto" w:fill="FFFFFF"/>
                <w:lang w:val="en-US"/>
              </w:rPr>
              <w:t xml:space="preserve">, </w:t>
            </w:r>
            <w:r w:rsidRPr="00B02BE3">
              <w:rPr>
                <w:shd w:val="clear" w:color="auto" w:fill="FFFFFF"/>
                <w:lang w:val="en-US"/>
              </w:rPr>
              <w:t>physical</w:t>
            </w:r>
            <w:r w:rsidRPr="005261F0">
              <w:rPr>
                <w:shd w:val="clear" w:color="auto" w:fill="FFFFFF"/>
                <w:lang w:val="en-US"/>
              </w:rPr>
              <w:t xml:space="preserve"> </w:t>
            </w:r>
            <w:r w:rsidRPr="00B02BE3">
              <w:rPr>
                <w:shd w:val="clear" w:color="auto" w:fill="FFFFFF"/>
                <w:lang w:val="en-US"/>
              </w:rPr>
              <w:t>and</w:t>
            </w:r>
            <w:r w:rsidRPr="005261F0">
              <w:rPr>
                <w:shd w:val="clear" w:color="auto" w:fill="FFFFFF"/>
                <w:lang w:val="en-US"/>
              </w:rPr>
              <w:t xml:space="preserve"> </w:t>
            </w:r>
            <w:r w:rsidRPr="00B02BE3">
              <w:rPr>
                <w:shd w:val="clear" w:color="auto" w:fill="FFFFFF"/>
                <w:lang w:val="en-US"/>
              </w:rPr>
              <w:t>psychic</w:t>
            </w:r>
            <w:r w:rsidRPr="005261F0">
              <w:rPr>
                <w:shd w:val="clear" w:color="auto" w:fill="FFFFFF"/>
                <w:lang w:val="en-US"/>
              </w:rPr>
              <w:t xml:space="preserve"> </w:t>
            </w:r>
            <w:r w:rsidRPr="00B02BE3">
              <w:rPr>
                <w:shd w:val="clear" w:color="auto" w:fill="FFFFFF"/>
                <w:lang w:val="en-US"/>
              </w:rPr>
              <w:t>development</w:t>
            </w:r>
            <w:r w:rsidRPr="005261F0">
              <w:rPr>
                <w:shd w:val="clear" w:color="auto" w:fill="FFFFFF"/>
                <w:lang w:val="en-US"/>
              </w:rPr>
              <w:t xml:space="preserve">, </w:t>
            </w:r>
            <w:r w:rsidRPr="00B02BE3">
              <w:rPr>
                <w:shd w:val="clear" w:color="auto" w:fill="FFFFFF"/>
                <w:lang w:val="en-US"/>
              </w:rPr>
              <w:t>lungs</w:t>
            </w:r>
            <w:r w:rsidRPr="005261F0">
              <w:rPr>
                <w:shd w:val="clear" w:color="auto" w:fill="FFFFFF"/>
                <w:lang w:val="en-US"/>
              </w:rPr>
              <w:t xml:space="preserve">’ </w:t>
            </w:r>
            <w:r w:rsidRPr="00B02BE3">
              <w:rPr>
                <w:shd w:val="clear" w:color="auto" w:fill="FFFFFF"/>
                <w:lang w:val="en-US"/>
              </w:rPr>
              <w:t>cancer</w:t>
            </w:r>
            <w:r w:rsidRPr="005261F0">
              <w:rPr>
                <w:shd w:val="clear" w:color="auto" w:fill="FFFFFF"/>
                <w:lang w:val="en-US"/>
              </w:rPr>
              <w:t>,</w:t>
            </w:r>
            <w:r w:rsidRPr="005261F0">
              <w:rPr>
                <w:b/>
                <w:bCs/>
                <w:lang w:val="en-US"/>
              </w:rPr>
              <w:t xml:space="preserve"> </w:t>
            </w:r>
            <w:r w:rsidRPr="00B02BE3">
              <w:rPr>
                <w:lang w:val="en-US"/>
              </w:rPr>
              <w:t>delirium</w:t>
            </w:r>
            <w:r w:rsidRPr="005261F0">
              <w:rPr>
                <w:lang w:val="en-US"/>
              </w:rPr>
              <w:t xml:space="preserve"> </w:t>
            </w:r>
            <w:r w:rsidRPr="00B02BE3">
              <w:rPr>
                <w:lang w:val="en-US"/>
              </w:rPr>
              <w:t>tremens</w:t>
            </w:r>
            <w:r w:rsidRPr="005261F0">
              <w:rPr>
                <w:lang w:val="en-US"/>
              </w:rPr>
              <w:t xml:space="preserve">, </w:t>
            </w:r>
            <w:r w:rsidRPr="00B02BE3">
              <w:rPr>
                <w:shd w:val="clear" w:color="auto" w:fill="FFFFFF"/>
                <w:lang w:val="en-US"/>
              </w:rPr>
              <w:t>hydrogen</w:t>
            </w:r>
            <w:r w:rsidRPr="005261F0">
              <w:rPr>
                <w:shd w:val="clear" w:color="auto" w:fill="FFFFFF"/>
                <w:lang w:val="en-US"/>
              </w:rPr>
              <w:t xml:space="preserve"> </w:t>
            </w:r>
            <w:r w:rsidRPr="00B02BE3">
              <w:rPr>
                <w:shd w:val="clear" w:color="auto" w:fill="FFFFFF"/>
                <w:lang w:val="en-US"/>
              </w:rPr>
              <w:t>sulphide, nicotine, carbon monoxide, arsenic, memory, poison, many crimes are committed, families are being destroyed, relatives suffer: mothers, wives, children, the skin wilts, a voice sizzles, teeth turn yellow, prison, psychiatric hospital, death</w:t>
            </w:r>
          </w:p>
          <w:p w:rsidR="00AC353B" w:rsidRPr="005261F0" w:rsidRDefault="00AC353B" w:rsidP="0063555B">
            <w:pPr>
              <w:widowControl w:val="0"/>
              <w:snapToGrid w:val="0"/>
              <w:contextualSpacing/>
              <w:rPr>
                <w:b/>
                <w:bCs/>
                <w:lang w:eastAsia="en-GB"/>
              </w:rPr>
            </w:pPr>
            <w:r w:rsidRPr="005261F0">
              <w:rPr>
                <w:b/>
                <w:bCs/>
                <w:lang w:eastAsia="en-GB"/>
              </w:rPr>
              <w:t>Практическая часть</w:t>
            </w:r>
          </w:p>
          <w:p w:rsidR="00AC353B" w:rsidRPr="005261F0" w:rsidRDefault="00AC353B" w:rsidP="0063555B">
            <w:pPr>
              <w:widowControl w:val="0"/>
              <w:snapToGrid w:val="0"/>
              <w:contextualSpacing/>
              <w:rPr>
                <w:b/>
                <w:bCs/>
                <w:lang w:eastAsia="en-GB"/>
              </w:rPr>
            </w:pPr>
            <w:r w:rsidRPr="005261F0">
              <w:rPr>
                <w:b/>
                <w:bCs/>
                <w:lang w:val="en-US" w:eastAsia="en-GB"/>
              </w:rPr>
              <w:t>Practical</w:t>
            </w:r>
            <w:r w:rsidRPr="00B02BE3">
              <w:rPr>
                <w:b/>
                <w:bCs/>
                <w:lang w:eastAsia="en-GB"/>
              </w:rPr>
              <w:t xml:space="preserve"> </w:t>
            </w:r>
            <w:r w:rsidRPr="005261F0">
              <w:rPr>
                <w:b/>
                <w:bCs/>
                <w:lang w:val="en-US" w:eastAsia="en-GB"/>
              </w:rPr>
              <w:t>work</w:t>
            </w:r>
          </w:p>
          <w:p w:rsidR="00AC353B" w:rsidRPr="005261F0" w:rsidRDefault="00AC353B" w:rsidP="0063555B">
            <w:pPr>
              <w:jc w:val="both"/>
              <w:rPr>
                <w:lang w:val="kk-KZ"/>
              </w:rPr>
            </w:pPr>
            <w:r w:rsidRPr="005261F0">
              <w:rPr>
                <w:u w:val="single"/>
                <w:lang w:val="kk-KZ"/>
              </w:rPr>
              <w:t>Задания для работы в группах</w:t>
            </w:r>
          </w:p>
          <w:p w:rsidR="00AC353B" w:rsidRPr="005261F0" w:rsidRDefault="00AC353B" w:rsidP="0063555B">
            <w:pPr>
              <w:jc w:val="both"/>
              <w:rPr>
                <w:lang w:val="kk-KZ"/>
              </w:rPr>
            </w:pPr>
            <w:r w:rsidRPr="005261F0">
              <w:rPr>
                <w:lang w:val="kk-KZ"/>
              </w:rPr>
              <w:t>1 группа:  прочитать текст и создать брошюру.</w:t>
            </w:r>
          </w:p>
          <w:p w:rsidR="00AC353B" w:rsidRPr="005261F0" w:rsidRDefault="00AC353B" w:rsidP="0063555B">
            <w:pPr>
              <w:jc w:val="both"/>
              <w:rPr>
                <w:lang w:val="kk-KZ"/>
              </w:rPr>
            </w:pPr>
            <w:r w:rsidRPr="005261F0">
              <w:rPr>
                <w:lang w:val="kk-KZ"/>
              </w:rPr>
              <w:t>2 группа:  прочитать текст и составить кластер.</w:t>
            </w:r>
          </w:p>
          <w:p w:rsidR="00AC353B" w:rsidRDefault="00AC353B" w:rsidP="0063555B">
            <w:pPr>
              <w:jc w:val="both"/>
              <w:rPr>
                <w:lang w:val="kk-KZ"/>
              </w:rPr>
            </w:pPr>
            <w:r w:rsidRPr="005261F0">
              <w:rPr>
                <w:lang w:val="kk-KZ"/>
              </w:rPr>
              <w:t>3 группа:  прочитать текст и создать рекламу.</w:t>
            </w:r>
          </w:p>
          <w:p w:rsidR="00AC353B" w:rsidRPr="006622E7" w:rsidRDefault="00AC353B" w:rsidP="0063555B">
            <w:pPr>
              <w:jc w:val="both"/>
              <w:rPr>
                <w:u w:val="single"/>
                <w:lang w:val="en-US"/>
              </w:rPr>
            </w:pPr>
            <w:r w:rsidRPr="006622E7">
              <w:rPr>
                <w:u w:val="single"/>
                <w:lang w:val="en-US"/>
              </w:rPr>
              <w:t>Tasks for group work</w:t>
            </w:r>
          </w:p>
          <w:p w:rsidR="00AC353B" w:rsidRDefault="00AC353B" w:rsidP="0063555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Group 1: to read the text and make a brochure</w:t>
            </w:r>
          </w:p>
          <w:p w:rsidR="00AC353B" w:rsidRDefault="00AC353B" w:rsidP="0063555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Group 2: to read the text and make up a cluster</w:t>
            </w:r>
          </w:p>
          <w:p w:rsidR="00AC353B" w:rsidRPr="00CC0FE1" w:rsidRDefault="00AC353B" w:rsidP="0063555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Group 3: to read the text and create advertising.</w:t>
            </w:r>
          </w:p>
          <w:p w:rsidR="00AC353B" w:rsidRPr="005261F0" w:rsidRDefault="00AC353B" w:rsidP="0063555B">
            <w:pPr>
              <w:rPr>
                <w:b/>
              </w:rPr>
            </w:pPr>
            <w:r w:rsidRPr="005261F0">
              <w:rPr>
                <w:b/>
              </w:rPr>
              <w:t>Курение.</w:t>
            </w:r>
          </w:p>
          <w:p w:rsidR="00AC353B" w:rsidRPr="005261F0" w:rsidRDefault="00AC353B" w:rsidP="0063555B">
            <w:pPr>
              <w:jc w:val="both"/>
            </w:pPr>
            <w:r w:rsidRPr="005261F0">
              <w:t>Курение – это добровольное отравление своего организма никотином и другими вредными веществами. Все органы человеческого тела страдают от табака. У курильщиков плохая память, плохое физическое здоровье, неустойчивая психика, они медленно думают. У курильщиков быстрее вянет кожа, сипнет голос, желтеют зубы.  Табачный дым приносит большой вред «некурящим».</w:t>
            </w:r>
          </w:p>
          <w:p w:rsidR="00AC353B" w:rsidRPr="005261F0" w:rsidRDefault="00AC353B" w:rsidP="0063555B">
            <w:pPr>
              <w:jc w:val="both"/>
            </w:pPr>
            <w:r w:rsidRPr="005261F0">
              <w:t xml:space="preserve">  Существуют несколько способов бросить курить. Главное – нужно по – настоящему захотеть освободиться от вредной привычки, проявить свою волю.</w:t>
            </w:r>
          </w:p>
          <w:p w:rsidR="00AC353B" w:rsidRPr="005261F0" w:rsidRDefault="00AC353B" w:rsidP="0063555B">
            <w:pPr>
              <w:rPr>
                <w:b/>
              </w:rPr>
            </w:pPr>
            <w:r w:rsidRPr="005261F0">
              <w:rPr>
                <w:b/>
              </w:rPr>
              <w:t>Алкоголизм.</w:t>
            </w:r>
          </w:p>
          <w:p w:rsidR="00AC353B" w:rsidRPr="005261F0" w:rsidRDefault="00AC353B" w:rsidP="0063555B">
            <w:pPr>
              <w:jc w:val="both"/>
            </w:pPr>
            <w:r w:rsidRPr="005261F0">
              <w:t xml:space="preserve">Алкоголь – самый распространённый наркотик, ежегодно убивающий огромное количество людей. Это яд, который разрушает внутренние органы человека. Пьяный человек, потерявший человеческий облик – неприятное, отталкивающее зрелище. На почве пьянства совершаются множество преступлений, </w:t>
            </w:r>
            <w:r w:rsidRPr="005261F0">
              <w:lastRenderedPageBreak/>
              <w:t>разрушаются семьи, страдают близкие: матери, жёны, дети.</w:t>
            </w:r>
          </w:p>
          <w:p w:rsidR="00AC353B" w:rsidRPr="005261F0" w:rsidRDefault="00AC353B" w:rsidP="0063555B">
            <w:pPr>
              <w:jc w:val="both"/>
            </w:pPr>
            <w:r w:rsidRPr="005261F0">
              <w:rPr>
                <w:b/>
              </w:rPr>
              <w:t xml:space="preserve"> Наркомания.</w:t>
            </w:r>
          </w:p>
          <w:p w:rsidR="00AC353B" w:rsidRPr="005261F0" w:rsidRDefault="00AC353B" w:rsidP="0063555B">
            <w:pPr>
              <w:jc w:val="both"/>
            </w:pPr>
            <w:r w:rsidRPr="005261F0">
              <w:t xml:space="preserve"> Наркотики – отрава ещё более серьёзная, привыкнув к ним, человек не может без них жить, платит большие деньги, чтобы быстрее умереть. Он с первого раза становится наркоманом. Своими ядами наркотик действует сильно и быстро. Человек, употребляющий наркотики</w:t>
            </w:r>
            <w:r w:rsidRPr="0057602E">
              <w:t>,</w:t>
            </w:r>
            <w:r w:rsidRPr="005261F0">
              <w:t xml:space="preserve"> себе не принадлежит, ради наркотиков идёт на любые преступления. У наркоманов три пути: тюрьма, психбольница, смерть.</w:t>
            </w:r>
          </w:p>
          <w:p w:rsidR="00AC353B" w:rsidRDefault="00AC353B" w:rsidP="0063555B">
            <w:pPr>
              <w:rPr>
                <w:u w:val="single"/>
              </w:rPr>
            </w:pPr>
            <w:r w:rsidRPr="00581451">
              <w:rPr>
                <w:u w:val="single"/>
              </w:rPr>
              <w:t xml:space="preserve">Физминутка </w:t>
            </w:r>
          </w:p>
          <w:p w:rsidR="00AC353B" w:rsidRDefault="00AC353B" w:rsidP="0063555B">
            <w:pPr>
              <w:jc w:val="both"/>
              <w:rPr>
                <w:u w:val="single"/>
                <w:lang w:eastAsia="en-GB"/>
              </w:rPr>
            </w:pPr>
            <w:r w:rsidRPr="00581451">
              <w:rPr>
                <w:u w:val="single"/>
                <w:lang w:eastAsia="en-GB"/>
              </w:rPr>
              <w:t xml:space="preserve">Physical minute </w:t>
            </w:r>
          </w:p>
          <w:p w:rsidR="00AC353B" w:rsidRPr="005261F0" w:rsidRDefault="00AC353B" w:rsidP="0063555B">
            <w:pPr>
              <w:widowControl w:val="0"/>
              <w:ind w:firstLine="19"/>
              <w:rPr>
                <w:snapToGrid w:val="0"/>
                <w:u w:val="single"/>
                <w:lang w:eastAsia="en-US"/>
              </w:rPr>
            </w:pPr>
            <w:r w:rsidRPr="005261F0">
              <w:rPr>
                <w:snapToGrid w:val="0"/>
                <w:u w:val="single"/>
                <w:lang w:eastAsia="en-US"/>
              </w:rPr>
              <w:t xml:space="preserve">Задание  </w:t>
            </w:r>
          </w:p>
          <w:p w:rsidR="00AC353B" w:rsidRDefault="00AC353B" w:rsidP="0063555B">
            <w:pPr>
              <w:widowControl w:val="0"/>
              <w:jc w:val="both"/>
            </w:pPr>
            <w:r w:rsidRPr="005261F0">
              <w:t xml:space="preserve">На столе разложены билеты с вопросами. Учащиеся выбирают билет и отвечают на вопрос без подготовки. </w:t>
            </w:r>
          </w:p>
          <w:p w:rsidR="00AC353B" w:rsidRDefault="00AC353B" w:rsidP="0063555B">
            <w:pPr>
              <w:widowControl w:val="0"/>
              <w:jc w:val="both"/>
              <w:rPr>
                <w:snapToGrid w:val="0"/>
                <w:u w:val="single"/>
                <w:lang w:val="en-US" w:eastAsia="en-US"/>
              </w:rPr>
            </w:pPr>
            <w:r w:rsidRPr="005261F0">
              <w:rPr>
                <w:snapToGrid w:val="0"/>
                <w:u w:val="single"/>
                <w:lang w:val="en-US" w:eastAsia="en-US"/>
              </w:rPr>
              <w:t>Task</w:t>
            </w:r>
            <w:r w:rsidRPr="006622E7">
              <w:rPr>
                <w:snapToGrid w:val="0"/>
                <w:u w:val="single"/>
                <w:lang w:val="en-US" w:eastAsia="en-US"/>
              </w:rPr>
              <w:t xml:space="preserve"> </w:t>
            </w:r>
            <w:r>
              <w:rPr>
                <w:snapToGrid w:val="0"/>
                <w:u w:val="single"/>
                <w:lang w:val="en-US" w:eastAsia="en-US"/>
              </w:rPr>
              <w:t xml:space="preserve"> </w:t>
            </w:r>
          </w:p>
          <w:p w:rsidR="00AC353B" w:rsidRPr="000E5EDA" w:rsidRDefault="00AC353B" w:rsidP="0063555B">
            <w:pPr>
              <w:widowControl w:val="0"/>
              <w:jc w:val="both"/>
              <w:rPr>
                <w:snapToGrid w:val="0"/>
                <w:lang w:val="en-US" w:eastAsia="en-US"/>
              </w:rPr>
            </w:pPr>
            <w:r w:rsidRPr="000E5EDA">
              <w:rPr>
                <w:snapToGrid w:val="0"/>
                <w:lang w:val="en-US" w:eastAsia="en-US"/>
              </w:rPr>
              <w:t>Students choose a card and answer questions without preparation beforehand.</w:t>
            </w:r>
          </w:p>
        </w:tc>
      </w:tr>
      <w:tr w:rsidR="00AC353B" w:rsidRPr="00022B2D" w:rsidTr="0063555B">
        <w:trPr>
          <w:trHeight w:val="524"/>
        </w:trPr>
        <w:tc>
          <w:tcPr>
            <w:tcW w:w="1123" w:type="pct"/>
          </w:tcPr>
          <w:p w:rsidR="00AC353B" w:rsidRPr="005261F0" w:rsidRDefault="00AC353B" w:rsidP="0063555B">
            <w:pPr>
              <w:rPr>
                <w:lang w:val="en-US" w:eastAsia="en-GB"/>
              </w:rPr>
            </w:pPr>
            <w:r w:rsidRPr="005261F0">
              <w:rPr>
                <w:lang w:eastAsia="en-GB"/>
              </w:rPr>
              <w:lastRenderedPageBreak/>
              <w:t>Конец</w:t>
            </w:r>
            <w:r w:rsidRPr="005261F0">
              <w:rPr>
                <w:lang w:val="en-US" w:eastAsia="en-GB"/>
              </w:rPr>
              <w:t xml:space="preserve"> </w:t>
            </w:r>
            <w:r w:rsidRPr="005261F0">
              <w:rPr>
                <w:lang w:eastAsia="en-GB"/>
              </w:rPr>
              <w:t>урока</w:t>
            </w:r>
          </w:p>
          <w:p w:rsidR="00AC353B" w:rsidRPr="005261F0" w:rsidRDefault="00AC353B" w:rsidP="0063555B">
            <w:pPr>
              <w:rPr>
                <w:lang w:val="en-US" w:eastAsia="en-GB"/>
              </w:rPr>
            </w:pPr>
            <w:r w:rsidRPr="005261F0">
              <w:rPr>
                <w:lang w:val="en-US" w:eastAsia="en-GB"/>
              </w:rPr>
              <w:t>The end of the lesson</w:t>
            </w:r>
          </w:p>
        </w:tc>
        <w:tc>
          <w:tcPr>
            <w:tcW w:w="3874" w:type="pct"/>
            <w:gridSpan w:val="4"/>
          </w:tcPr>
          <w:p w:rsidR="00AC353B" w:rsidRPr="005261F0" w:rsidRDefault="00AC353B" w:rsidP="0063555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lang w:eastAsia="en-GB"/>
              </w:rPr>
            </w:pPr>
            <w:r w:rsidRPr="005261F0">
              <w:rPr>
                <w:b/>
                <w:bCs/>
                <w:lang w:eastAsia="en-GB"/>
              </w:rPr>
              <w:t>Рефлексия/ Reflexion</w:t>
            </w:r>
          </w:p>
          <w:p w:rsidR="00AC353B" w:rsidRPr="005261F0" w:rsidRDefault="00AC353B" w:rsidP="0063555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lang w:eastAsia="en-GB"/>
              </w:rPr>
            </w:pPr>
            <w:r w:rsidRPr="005261F0">
              <w:rPr>
                <w:noProof/>
              </w:rPr>
              <w:drawing>
                <wp:inline distT="0" distB="0" distL="0" distR="0">
                  <wp:extent cx="4293378" cy="1314450"/>
                  <wp:effectExtent l="19050" t="0" r="0" b="0"/>
                  <wp:docPr id="29" name="Рисунок 19" descr="https://arhivurokov.ru/kopilka/uploads/user_file_568cf9f7ea641/img_user_file_568cf9f7ea641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rhivurokov.ru/kopilka/uploads/user_file_568cf9f7ea641/img_user_file_568cf9f7ea641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169" t="19658" r="3784" b="33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7087" cy="1318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353B" w:rsidRPr="005261F0" w:rsidRDefault="00AC353B" w:rsidP="0063555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5261F0">
              <w:rPr>
                <w:b/>
              </w:rPr>
              <w:t xml:space="preserve">Домашнее задание/ </w:t>
            </w:r>
            <w:r w:rsidRPr="005261F0">
              <w:rPr>
                <w:b/>
                <w:lang w:val="en-US"/>
              </w:rPr>
              <w:t>Hometask</w:t>
            </w:r>
            <w:r w:rsidRPr="005261F0">
              <w:rPr>
                <w:b/>
              </w:rPr>
              <w:t xml:space="preserve">: </w:t>
            </w:r>
          </w:p>
          <w:p w:rsidR="00AC353B" w:rsidRPr="005261F0" w:rsidRDefault="00AC353B" w:rsidP="0063555B">
            <w:pPr>
              <w:jc w:val="both"/>
              <w:rPr>
                <w:rFonts w:eastAsia="Calibri"/>
              </w:rPr>
            </w:pPr>
            <w:r w:rsidRPr="005261F0">
              <w:t>Создать рисунок или коллаж «</w:t>
            </w:r>
            <w:r w:rsidRPr="005261F0">
              <w:rPr>
                <w:rFonts w:eastAsia="Calibri"/>
                <w:spacing w:val="-2"/>
              </w:rPr>
              <w:t>Алкоголизм, табакокурение, наркомания –</w:t>
            </w:r>
            <w:r w:rsidRPr="005261F0">
              <w:rPr>
                <w:spacing w:val="-2"/>
              </w:rPr>
              <w:t xml:space="preserve"> </w:t>
            </w:r>
            <w:r w:rsidRPr="005261F0">
              <w:rPr>
                <w:rFonts w:eastAsia="Calibri"/>
              </w:rPr>
              <w:t>болезни химической зависимости»</w:t>
            </w:r>
          </w:p>
          <w:p w:rsidR="00AC353B" w:rsidRPr="00B02BE3" w:rsidRDefault="00AC353B" w:rsidP="0063555B">
            <w:pPr>
              <w:jc w:val="both"/>
              <w:rPr>
                <w:lang w:val="en-US" w:eastAsia="en-GB"/>
              </w:rPr>
            </w:pPr>
            <w:r w:rsidRPr="005261F0">
              <w:rPr>
                <w:shd w:val="clear" w:color="auto" w:fill="FFFFFF"/>
              </w:rPr>
              <w:t>С</w:t>
            </w:r>
            <w:r w:rsidRPr="00B02BE3">
              <w:rPr>
                <w:shd w:val="clear" w:color="auto" w:fill="FFFFFF"/>
                <w:lang w:val="en-US"/>
              </w:rPr>
              <w:t xml:space="preserve">reate </w:t>
            </w:r>
            <w:r>
              <w:rPr>
                <w:shd w:val="clear" w:color="auto" w:fill="FFFFFF"/>
                <w:lang w:val="en-US"/>
              </w:rPr>
              <w:t xml:space="preserve">a </w:t>
            </w:r>
            <w:r w:rsidRPr="00B02BE3">
              <w:rPr>
                <w:shd w:val="clear" w:color="auto" w:fill="FFFFFF"/>
                <w:lang w:val="en-US"/>
              </w:rPr>
              <w:t>picture or collage " Alcoholism, tobacco Smoking, drug addiction - diseases of chemical dependence»</w:t>
            </w:r>
            <w:r>
              <w:rPr>
                <w:shd w:val="clear" w:color="auto" w:fill="FFFFFF"/>
                <w:lang w:val="en-US"/>
              </w:rPr>
              <w:t>.</w:t>
            </w:r>
          </w:p>
        </w:tc>
      </w:tr>
    </w:tbl>
    <w:p w:rsidR="001E432C" w:rsidRDefault="001E432C"/>
    <w:sectPr w:rsidR="001E432C" w:rsidSect="001E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AC353B"/>
    <w:rsid w:val="001E432C"/>
    <w:rsid w:val="00AC353B"/>
    <w:rsid w:val="00D7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53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AC353B"/>
    <w:pPr>
      <w:widowControl w:val="0"/>
    </w:pPr>
    <w:rPr>
      <w:rFonts w:ascii="Consolas" w:hAnsi="Consolas" w:cs="Consolas"/>
      <w:sz w:val="20"/>
      <w:szCs w:val="20"/>
      <w:lang w:val="en-GB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AC353B"/>
    <w:rPr>
      <w:rFonts w:ascii="Consolas" w:eastAsia="Times New Roman" w:hAnsi="Consolas" w:cs="Consolas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AC35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5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2018-05-14T13:34:00Z</dcterms:created>
  <dcterms:modified xsi:type="dcterms:W3CDTF">2018-05-14T13:34:00Z</dcterms:modified>
</cp:coreProperties>
</file>