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0" w:type="pct"/>
        <w:tblInd w:w="108" w:type="dxa"/>
        <w:tblBorders>
          <w:top w:val="single" w:sz="12" w:space="0" w:color="00FFFF"/>
          <w:left w:val="single" w:sz="8" w:space="0" w:color="00FFFF"/>
          <w:bottom w:val="single" w:sz="12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ook w:val="04A0" w:firstRow="1" w:lastRow="0" w:firstColumn="1" w:lastColumn="0" w:noHBand="0" w:noVBand="1"/>
      </w:tblPr>
      <w:tblGrid>
        <w:gridCol w:w="1296"/>
        <w:gridCol w:w="654"/>
        <w:gridCol w:w="802"/>
        <w:gridCol w:w="227"/>
        <w:gridCol w:w="2661"/>
        <w:gridCol w:w="1785"/>
        <w:gridCol w:w="2050"/>
      </w:tblGrid>
      <w:tr w:rsidR="008D7B87" w:rsidTr="008D7B87">
        <w:trPr>
          <w:cantSplit/>
          <w:trHeight w:hRule="exact" w:val="1299"/>
        </w:trPr>
        <w:tc>
          <w:tcPr>
            <w:tcW w:w="1572" w:type="pct"/>
            <w:gridSpan w:val="4"/>
            <w:tcBorders>
              <w:top w:val="single" w:sz="12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D7B87" w:rsidRDefault="008D7B87">
            <w:pPr>
              <w:widowControl/>
              <w:spacing w:before="120" w:after="120" w:line="276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LESSON: </w:t>
            </w:r>
            <w:bookmarkStart w:id="0" w:name="_Toc346808911"/>
            <w:r w:rsidR="007F546A">
              <w:rPr>
                <w:rFonts w:ascii="Times New Roman" w:hAnsi="Times New Roman"/>
                <w:sz w:val="24"/>
              </w:rPr>
              <w:t xml:space="preserve">Unit </w:t>
            </w:r>
            <w:r>
              <w:rPr>
                <w:rFonts w:ascii="Times New Roman" w:hAnsi="Times New Roman"/>
                <w:sz w:val="24"/>
              </w:rPr>
              <w:t xml:space="preserve">: </w:t>
            </w:r>
            <w:bookmarkEnd w:id="0"/>
            <w:r>
              <w:rPr>
                <w:rFonts w:ascii="Times New Roman" w:hAnsi="Times New Roman"/>
                <w:sz w:val="24"/>
              </w:rPr>
              <w:t>Plants</w:t>
            </w:r>
          </w:p>
        </w:tc>
        <w:tc>
          <w:tcPr>
            <w:tcW w:w="3428" w:type="pct"/>
            <w:gridSpan w:val="3"/>
            <w:tcBorders>
              <w:top w:val="single" w:sz="12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D7B87" w:rsidRDefault="008D7B87">
            <w:pPr>
              <w:widowControl/>
              <w:spacing w:before="120" w:after="120" w:line="276" w:lineRule="auto"/>
              <w:outlineLvl w:val="2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</w:rPr>
              <w:t>School: Ledenervo school</w:t>
            </w:r>
          </w:p>
        </w:tc>
      </w:tr>
      <w:tr w:rsidR="008D7B87" w:rsidRPr="008D7B87" w:rsidTr="008D7B87">
        <w:trPr>
          <w:cantSplit/>
          <w:trHeight w:hRule="exact" w:val="845"/>
        </w:trPr>
        <w:tc>
          <w:tcPr>
            <w:tcW w:w="1572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D7B87" w:rsidRDefault="008D7B87">
            <w:pPr>
              <w:widowControl/>
              <w:spacing w:before="120" w:after="120" w:line="276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Date: </w:t>
            </w:r>
          </w:p>
        </w:tc>
        <w:tc>
          <w:tcPr>
            <w:tcW w:w="3428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D7B87" w:rsidRPr="008D7B87" w:rsidRDefault="008D7B87">
            <w:pPr>
              <w:widowControl/>
              <w:spacing w:before="120" w:after="120" w:line="276" w:lineRule="auto"/>
              <w:outlineLvl w:val="2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Teacher name: 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 S. Zhukenova</w:t>
            </w:r>
          </w:p>
        </w:tc>
      </w:tr>
      <w:tr w:rsidR="008D7B87" w:rsidRPr="008D7B87" w:rsidTr="008D7B87">
        <w:trPr>
          <w:cantSplit/>
          <w:trHeight w:hRule="exact" w:val="471"/>
        </w:trPr>
        <w:tc>
          <w:tcPr>
            <w:tcW w:w="1572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D7B87" w:rsidRPr="008D7B87" w:rsidRDefault="008D7B87">
            <w:pPr>
              <w:widowControl/>
              <w:spacing w:before="120" w:after="120" w:line="276" w:lineRule="auto"/>
              <w:outlineLvl w:val="2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CLASS: </w:t>
            </w:r>
            <w:r w:rsidRPr="008D7B87">
              <w:rPr>
                <w:rFonts w:ascii="Times New Roman" w:hAnsi="Times New Roman"/>
                <w:b/>
                <w:sz w:val="24"/>
                <w:lang w:val="en-US"/>
              </w:rPr>
              <w:t>5</w:t>
            </w:r>
          </w:p>
        </w:tc>
        <w:tc>
          <w:tcPr>
            <w:tcW w:w="1007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D7B87" w:rsidRDefault="008D7B87">
            <w:pPr>
              <w:widowControl/>
              <w:spacing w:before="120" w:after="120" w:line="276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Number present: </w:t>
            </w:r>
          </w:p>
        </w:tc>
        <w:tc>
          <w:tcPr>
            <w:tcW w:w="2421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D7B87" w:rsidRDefault="008D7B87">
            <w:pPr>
              <w:widowControl/>
              <w:spacing w:before="120" w:after="120" w:line="276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absent:</w:t>
            </w:r>
          </w:p>
        </w:tc>
      </w:tr>
      <w:tr w:rsidR="008D7B87" w:rsidRPr="008D7B87" w:rsidTr="008D7B87">
        <w:trPr>
          <w:cantSplit/>
          <w:trHeight w:val="567"/>
        </w:trPr>
        <w:tc>
          <w:tcPr>
            <w:tcW w:w="1029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D7B87" w:rsidRDefault="008D7B87">
            <w:pPr>
              <w:widowControl/>
              <w:spacing w:before="60" w:after="60" w:line="276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lang w:eastAsia="en-GB"/>
              </w:rPr>
              <w:t>Learning objectives(s) that this lesson is contributing to</w:t>
            </w:r>
          </w:p>
        </w:tc>
        <w:tc>
          <w:tcPr>
            <w:tcW w:w="3971" w:type="pct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F87A2A" w:rsidRPr="00F87A2A" w:rsidRDefault="00F87A2A" w:rsidP="00F87A2A">
            <w:pPr>
              <w:spacing w:line="276" w:lineRule="auto"/>
              <w:rPr>
                <w:rFonts w:ascii="Times New Roman" w:hAnsi="Times New Roman"/>
                <w:color w:val="333333"/>
                <w:sz w:val="24"/>
              </w:rPr>
            </w:pPr>
          </w:p>
          <w:p w:rsidR="00F87A2A" w:rsidRPr="00F87A2A" w:rsidRDefault="00F87A2A" w:rsidP="00F87A2A">
            <w:pPr>
              <w:spacing w:line="276" w:lineRule="auto"/>
              <w:rPr>
                <w:rFonts w:ascii="Times New Roman" w:hAnsi="Times New Roman"/>
                <w:color w:val="333333"/>
                <w:sz w:val="24"/>
              </w:rPr>
            </w:pPr>
            <w:r w:rsidRPr="00F87A2A">
              <w:rPr>
                <w:rFonts w:ascii="Times New Roman" w:hAnsi="Times New Roman"/>
                <w:color w:val="333333"/>
                <w:sz w:val="24"/>
              </w:rPr>
              <w:t>5.S1  provide basic information about themselves and others at sentence level on an increasing  range of general topics</w:t>
            </w:r>
          </w:p>
          <w:p w:rsidR="00F87A2A" w:rsidRPr="00F87A2A" w:rsidRDefault="00F87A2A" w:rsidP="00F87A2A">
            <w:pPr>
              <w:spacing w:line="276" w:lineRule="auto"/>
              <w:rPr>
                <w:rFonts w:ascii="Times New Roman" w:hAnsi="Times New Roman"/>
                <w:color w:val="333333"/>
                <w:sz w:val="24"/>
              </w:rPr>
            </w:pPr>
            <w:r w:rsidRPr="00F87A2A">
              <w:rPr>
                <w:rFonts w:ascii="Times New Roman" w:hAnsi="Times New Roman"/>
                <w:color w:val="333333"/>
                <w:sz w:val="24"/>
              </w:rPr>
              <w:t xml:space="preserve">5.S6  communicate meaning clearly at sentence level during, pair, </w:t>
            </w:r>
            <w:r>
              <w:rPr>
                <w:rFonts w:ascii="Times New Roman" w:hAnsi="Times New Roman"/>
                <w:color w:val="333333"/>
                <w:sz w:val="24"/>
              </w:rPr>
              <w:t>group and whole class exchanges</w:t>
            </w:r>
          </w:p>
          <w:p w:rsidR="00F87A2A" w:rsidRPr="00F87A2A" w:rsidRDefault="00F87A2A" w:rsidP="00F87A2A">
            <w:pPr>
              <w:spacing w:line="276" w:lineRule="auto"/>
              <w:rPr>
                <w:rFonts w:ascii="Times New Roman" w:hAnsi="Times New Roman"/>
                <w:color w:val="333333"/>
                <w:sz w:val="24"/>
              </w:rPr>
            </w:pPr>
            <w:r w:rsidRPr="00F87A2A">
              <w:rPr>
                <w:rFonts w:ascii="Times New Roman" w:hAnsi="Times New Roman"/>
                <w:color w:val="333333"/>
                <w:sz w:val="24"/>
              </w:rPr>
              <w:t>5.R1  understand the main points in a limited range of short simple texts on general and curricular topics</w:t>
            </w:r>
          </w:p>
          <w:p w:rsidR="008D7B87" w:rsidRPr="00F87A2A" w:rsidRDefault="00F87A2A" w:rsidP="00F87A2A">
            <w:pPr>
              <w:spacing w:line="276" w:lineRule="auto"/>
              <w:rPr>
                <w:rFonts w:ascii="Times New Roman" w:hAnsi="Times New Roman"/>
                <w:color w:val="333333"/>
                <w:sz w:val="24"/>
              </w:rPr>
            </w:pPr>
            <w:r w:rsidRPr="00F87A2A">
              <w:rPr>
                <w:rFonts w:ascii="Times New Roman" w:hAnsi="Times New Roman"/>
                <w:color w:val="333333"/>
                <w:sz w:val="24"/>
              </w:rPr>
              <w:t>5.W2 write with support a sequence of short sentences in a paragraph on a limited r</w:t>
            </w:r>
            <w:r>
              <w:rPr>
                <w:rFonts w:ascii="Times New Roman" w:hAnsi="Times New Roman"/>
                <w:color w:val="333333"/>
                <w:sz w:val="24"/>
              </w:rPr>
              <w:t>ange of familiar general topics</w:t>
            </w:r>
          </w:p>
        </w:tc>
      </w:tr>
      <w:tr w:rsidR="008D7B87" w:rsidRPr="008D7B87" w:rsidTr="008D7B87">
        <w:trPr>
          <w:cantSplit/>
          <w:trHeight w:hRule="exact" w:val="340"/>
        </w:trPr>
        <w:tc>
          <w:tcPr>
            <w:tcW w:w="1029" w:type="pct"/>
            <w:gridSpan w:val="2"/>
            <w:vMerge w:val="restar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A61ECC" w:rsidRDefault="00A61ECC">
            <w:pPr>
              <w:spacing w:before="60" w:after="60" w:line="276" w:lineRule="auto"/>
              <w:ind w:left="-471" w:firstLine="471"/>
              <w:rPr>
                <w:rFonts w:ascii="Times New Roman" w:hAnsi="Times New Roman"/>
                <w:b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lang w:eastAsia="en-GB"/>
              </w:rPr>
              <w:t>Lesson</w:t>
            </w:r>
          </w:p>
          <w:p w:rsidR="008D7B87" w:rsidRDefault="008D7B87">
            <w:pPr>
              <w:spacing w:before="60" w:after="60" w:line="276" w:lineRule="auto"/>
              <w:ind w:left="-471" w:firstLine="471"/>
              <w:rPr>
                <w:rFonts w:ascii="Times New Roman" w:hAnsi="Times New Roman"/>
                <w:b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lang w:eastAsia="en-GB"/>
              </w:rPr>
              <w:t>objectives</w:t>
            </w:r>
          </w:p>
        </w:tc>
        <w:tc>
          <w:tcPr>
            <w:tcW w:w="3971" w:type="pct"/>
            <w:gridSpan w:val="5"/>
            <w:tcBorders>
              <w:top w:val="single" w:sz="8" w:space="0" w:color="00FFFF"/>
              <w:left w:val="single" w:sz="8" w:space="0" w:color="00FFFF"/>
              <w:bottom w:val="nil"/>
              <w:right w:val="single" w:sz="8" w:space="0" w:color="00FFFF"/>
            </w:tcBorders>
            <w:hideMark/>
          </w:tcPr>
          <w:p w:rsidR="008D7B87" w:rsidRDefault="008D7B87">
            <w:pPr>
              <w:widowControl/>
              <w:tabs>
                <w:tab w:val="left" w:pos="428"/>
              </w:tabs>
              <w:spacing w:before="60" w:after="60" w:line="276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lang w:eastAsia="en-GB"/>
              </w:rPr>
              <w:t>All learners will be able to:</w:t>
            </w:r>
          </w:p>
        </w:tc>
      </w:tr>
      <w:tr w:rsidR="008D7B87" w:rsidRPr="008D7B87" w:rsidTr="008D7B87">
        <w:trPr>
          <w:cantSplit/>
          <w:trHeight w:val="303"/>
        </w:trPr>
        <w:tc>
          <w:tcPr>
            <w:tcW w:w="0" w:type="auto"/>
            <w:gridSpan w:val="2"/>
            <w:vMerge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vAlign w:val="center"/>
            <w:hideMark/>
          </w:tcPr>
          <w:p w:rsidR="008D7B87" w:rsidRDefault="008D7B87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  <w:tc>
          <w:tcPr>
            <w:tcW w:w="3971" w:type="pct"/>
            <w:gridSpan w:val="5"/>
            <w:tcBorders>
              <w:top w:val="nil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D7B87" w:rsidRPr="00F87A2A" w:rsidRDefault="008D7B87" w:rsidP="007910D0">
            <w:pPr>
              <w:widowControl/>
              <w:numPr>
                <w:ilvl w:val="0"/>
                <w:numId w:val="1"/>
              </w:numPr>
              <w:tabs>
                <w:tab w:val="left" w:pos="428"/>
              </w:tabs>
              <w:spacing w:after="60" w:line="276" w:lineRule="auto"/>
              <w:ind w:left="714" w:hanging="357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listen and repeat the 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>words</w:t>
            </w:r>
            <w:r>
              <w:rPr>
                <w:rFonts w:ascii="Times New Roman" w:hAnsi="Times New Roman"/>
                <w:sz w:val="24"/>
                <w:lang w:eastAsia="en-GB"/>
              </w:rPr>
              <w:t xml:space="preserve"> according to the topic</w:t>
            </w:r>
            <w:r>
              <w:rPr>
                <w:rFonts w:ascii="Times New Roman" w:hAnsi="Times New Roman"/>
                <w:bCs/>
                <w:sz w:val="24"/>
              </w:rPr>
              <w:t xml:space="preserve"> “</w:t>
            </w:r>
            <w:r w:rsidR="00F87A2A">
              <w:rPr>
                <w:rFonts w:ascii="Times New Roman" w:hAnsi="Times New Roman"/>
                <w:bCs/>
                <w:sz w:val="24"/>
                <w:lang w:eastAsia="en-GB"/>
              </w:rPr>
              <w:t>Plants</w:t>
            </w:r>
            <w:r>
              <w:rPr>
                <w:rFonts w:ascii="Times New Roman" w:hAnsi="Times New Roman"/>
                <w:bCs/>
                <w:sz w:val="24"/>
                <w:lang w:eastAsia="en-GB"/>
              </w:rPr>
              <w:t>”</w:t>
            </w:r>
          </w:p>
          <w:p w:rsidR="00F87A2A" w:rsidRDefault="00F87A2A" w:rsidP="007910D0">
            <w:pPr>
              <w:widowControl/>
              <w:numPr>
                <w:ilvl w:val="0"/>
                <w:numId w:val="1"/>
              </w:numPr>
              <w:tabs>
                <w:tab w:val="left" w:pos="428"/>
              </w:tabs>
              <w:spacing w:after="60" w:line="276" w:lineRule="auto"/>
              <w:ind w:left="714" w:hanging="357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Use the words </w:t>
            </w:r>
            <w:r w:rsidR="003568A9">
              <w:rPr>
                <w:rFonts w:ascii="Times New Roman" w:hAnsi="Times New Roman"/>
                <w:sz w:val="24"/>
                <w:lang w:eastAsia="en-GB"/>
              </w:rPr>
              <w:t xml:space="preserve">in the sentences </w:t>
            </w:r>
            <w:bookmarkStart w:id="1" w:name="_GoBack"/>
            <w:bookmarkEnd w:id="1"/>
            <w:r>
              <w:rPr>
                <w:rFonts w:ascii="Times New Roman" w:hAnsi="Times New Roman"/>
                <w:sz w:val="24"/>
                <w:lang w:eastAsia="en-GB"/>
              </w:rPr>
              <w:t>according to the topic “Plants”</w:t>
            </w:r>
            <w:r w:rsidR="00802C5D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</w:p>
          <w:p w:rsidR="00F87A2A" w:rsidRDefault="00F87A2A" w:rsidP="007910D0">
            <w:pPr>
              <w:widowControl/>
              <w:numPr>
                <w:ilvl w:val="0"/>
                <w:numId w:val="1"/>
              </w:numPr>
              <w:tabs>
                <w:tab w:val="left" w:pos="428"/>
              </w:tabs>
              <w:spacing w:after="60" w:line="276" w:lineRule="auto"/>
              <w:ind w:left="714" w:hanging="357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Make up 2 sentences about plants</w:t>
            </w:r>
            <w:r w:rsidR="007F546A">
              <w:rPr>
                <w:rFonts w:ascii="Times New Roman" w:hAnsi="Times New Roman"/>
                <w:sz w:val="24"/>
                <w:lang w:eastAsia="en-GB"/>
              </w:rPr>
              <w:t xml:space="preserve"> with support</w:t>
            </w:r>
          </w:p>
        </w:tc>
      </w:tr>
      <w:tr w:rsidR="008D7B87" w:rsidRPr="008D7B87" w:rsidTr="008D7B87">
        <w:trPr>
          <w:cantSplit/>
          <w:trHeight w:val="340"/>
        </w:trPr>
        <w:tc>
          <w:tcPr>
            <w:tcW w:w="0" w:type="auto"/>
            <w:gridSpan w:val="2"/>
            <w:vMerge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vAlign w:val="center"/>
            <w:hideMark/>
          </w:tcPr>
          <w:p w:rsidR="008D7B87" w:rsidRDefault="008D7B87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  <w:tc>
          <w:tcPr>
            <w:tcW w:w="3971" w:type="pct"/>
            <w:gridSpan w:val="5"/>
            <w:tcBorders>
              <w:top w:val="single" w:sz="8" w:space="0" w:color="00FFFF"/>
              <w:left w:val="single" w:sz="8" w:space="0" w:color="00FFFF"/>
              <w:bottom w:val="nil"/>
              <w:right w:val="single" w:sz="8" w:space="0" w:color="00FFFF"/>
            </w:tcBorders>
            <w:hideMark/>
          </w:tcPr>
          <w:p w:rsidR="008D7B87" w:rsidRDefault="008D7B87">
            <w:pPr>
              <w:widowControl/>
              <w:tabs>
                <w:tab w:val="left" w:pos="428"/>
              </w:tabs>
              <w:spacing w:before="60" w:after="60" w:line="276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lang w:eastAsia="en-GB"/>
              </w:rPr>
              <w:t>Most learners will be able to:</w:t>
            </w:r>
          </w:p>
        </w:tc>
      </w:tr>
      <w:tr w:rsidR="008D7B87" w:rsidRPr="008D7B87" w:rsidTr="008D7B87">
        <w:trPr>
          <w:cantSplit/>
        </w:trPr>
        <w:tc>
          <w:tcPr>
            <w:tcW w:w="0" w:type="auto"/>
            <w:gridSpan w:val="2"/>
            <w:vMerge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vAlign w:val="center"/>
            <w:hideMark/>
          </w:tcPr>
          <w:p w:rsidR="008D7B87" w:rsidRDefault="008D7B87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  <w:tc>
          <w:tcPr>
            <w:tcW w:w="3971" w:type="pct"/>
            <w:gridSpan w:val="5"/>
            <w:tcBorders>
              <w:top w:val="nil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D7B87" w:rsidRDefault="00F87A2A" w:rsidP="007910D0">
            <w:pPr>
              <w:widowControl/>
              <w:numPr>
                <w:ilvl w:val="0"/>
                <w:numId w:val="1"/>
              </w:numPr>
              <w:tabs>
                <w:tab w:val="left" w:pos="428"/>
              </w:tabs>
              <w:spacing w:after="60" w:line="276" w:lineRule="auto"/>
              <w:ind w:left="714" w:hanging="357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Name and use the vocabulary of plants</w:t>
            </w:r>
          </w:p>
          <w:p w:rsidR="00F87A2A" w:rsidRDefault="00F87A2A" w:rsidP="007910D0">
            <w:pPr>
              <w:widowControl/>
              <w:numPr>
                <w:ilvl w:val="0"/>
                <w:numId w:val="1"/>
              </w:numPr>
              <w:tabs>
                <w:tab w:val="left" w:pos="428"/>
              </w:tabs>
              <w:spacing w:after="60" w:line="276" w:lineRule="auto"/>
              <w:ind w:left="714" w:hanging="357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Complete the sentences about plants according</w:t>
            </w:r>
            <w:r w:rsidR="00A04EBA">
              <w:rPr>
                <w:rFonts w:ascii="Times New Roman" w:hAnsi="Times New Roman"/>
                <w:sz w:val="24"/>
                <w:lang w:eastAsia="en-GB"/>
              </w:rPr>
              <w:t xml:space="preserve"> to the</w:t>
            </w:r>
            <w:r>
              <w:rPr>
                <w:rFonts w:ascii="Times New Roman" w:hAnsi="Times New Roman"/>
                <w:sz w:val="24"/>
                <w:lang w:eastAsia="en-GB"/>
              </w:rPr>
              <w:t xml:space="preserve"> text</w:t>
            </w:r>
          </w:p>
          <w:p w:rsidR="00F87A2A" w:rsidRDefault="00F87A2A" w:rsidP="007910D0">
            <w:pPr>
              <w:widowControl/>
              <w:numPr>
                <w:ilvl w:val="0"/>
                <w:numId w:val="1"/>
              </w:numPr>
              <w:tabs>
                <w:tab w:val="left" w:pos="428"/>
              </w:tabs>
              <w:spacing w:after="60" w:line="276" w:lineRule="auto"/>
              <w:ind w:left="714" w:hanging="357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Make more than 4 sentences correctly about Plants</w:t>
            </w:r>
          </w:p>
        </w:tc>
      </w:tr>
      <w:tr w:rsidR="008D7B87" w:rsidRPr="008D7B87" w:rsidTr="008D7B87">
        <w:trPr>
          <w:cantSplit/>
          <w:trHeight w:val="340"/>
        </w:trPr>
        <w:tc>
          <w:tcPr>
            <w:tcW w:w="0" w:type="auto"/>
            <w:gridSpan w:val="2"/>
            <w:vMerge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vAlign w:val="center"/>
            <w:hideMark/>
          </w:tcPr>
          <w:p w:rsidR="008D7B87" w:rsidRDefault="008D7B87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  <w:tc>
          <w:tcPr>
            <w:tcW w:w="3971" w:type="pct"/>
            <w:gridSpan w:val="5"/>
            <w:tcBorders>
              <w:top w:val="single" w:sz="8" w:space="0" w:color="00FFFF"/>
              <w:left w:val="single" w:sz="8" w:space="0" w:color="00FFFF"/>
              <w:bottom w:val="nil"/>
              <w:right w:val="single" w:sz="8" w:space="0" w:color="00FFFF"/>
            </w:tcBorders>
          </w:tcPr>
          <w:p w:rsidR="008D7B87" w:rsidRPr="00F87A2A" w:rsidRDefault="008D7B87">
            <w:pPr>
              <w:widowControl/>
              <w:tabs>
                <w:tab w:val="left" w:pos="428"/>
              </w:tabs>
              <w:spacing w:before="60" w:after="60" w:line="276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lang w:eastAsia="en-GB"/>
              </w:rPr>
              <w:t>Some learners will be able to:</w:t>
            </w:r>
          </w:p>
        </w:tc>
      </w:tr>
      <w:tr w:rsidR="008D7B87" w:rsidRPr="008D7B87" w:rsidTr="008D7B87">
        <w:trPr>
          <w:cantSplit/>
        </w:trPr>
        <w:tc>
          <w:tcPr>
            <w:tcW w:w="0" w:type="auto"/>
            <w:gridSpan w:val="2"/>
            <w:vMerge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vAlign w:val="center"/>
            <w:hideMark/>
          </w:tcPr>
          <w:p w:rsidR="008D7B87" w:rsidRDefault="008D7B87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  <w:tc>
          <w:tcPr>
            <w:tcW w:w="3971" w:type="pct"/>
            <w:gridSpan w:val="5"/>
            <w:tcBorders>
              <w:top w:val="nil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D7B87" w:rsidRDefault="00F87A2A" w:rsidP="007910D0">
            <w:pPr>
              <w:widowControl/>
              <w:numPr>
                <w:ilvl w:val="0"/>
                <w:numId w:val="2"/>
              </w:numPr>
              <w:tabs>
                <w:tab w:val="left" w:pos="428"/>
              </w:tabs>
              <w:spacing w:after="60" w:line="276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   Describe plants</w:t>
            </w:r>
          </w:p>
          <w:p w:rsidR="00F87A2A" w:rsidRDefault="00F87A2A" w:rsidP="007910D0">
            <w:pPr>
              <w:widowControl/>
              <w:numPr>
                <w:ilvl w:val="0"/>
                <w:numId w:val="2"/>
              </w:numPr>
              <w:tabs>
                <w:tab w:val="left" w:pos="428"/>
              </w:tabs>
              <w:spacing w:after="60" w:line="276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  Answer the questions </w:t>
            </w:r>
            <w:r w:rsidR="00A04EBA">
              <w:rPr>
                <w:rFonts w:ascii="Times New Roman" w:hAnsi="Times New Roman"/>
                <w:sz w:val="24"/>
                <w:lang w:eastAsia="en-GB"/>
              </w:rPr>
              <w:t>related to the new topic</w:t>
            </w:r>
          </w:p>
          <w:p w:rsidR="00D33E3B" w:rsidRDefault="00D33E3B" w:rsidP="007910D0">
            <w:pPr>
              <w:widowControl/>
              <w:numPr>
                <w:ilvl w:val="0"/>
                <w:numId w:val="2"/>
              </w:numPr>
              <w:tabs>
                <w:tab w:val="left" w:pos="428"/>
              </w:tabs>
              <w:spacing w:after="60" w:line="276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Make more than 6 sentences about plants</w:t>
            </w:r>
            <w:r w:rsidR="007F546A">
              <w:rPr>
                <w:rFonts w:ascii="Times New Roman" w:hAnsi="Times New Roman"/>
                <w:sz w:val="24"/>
                <w:lang w:eastAsia="en-GB"/>
              </w:rPr>
              <w:t xml:space="preserve"> without support</w:t>
            </w:r>
          </w:p>
        </w:tc>
      </w:tr>
      <w:tr w:rsidR="008D7B87" w:rsidTr="008D7B87">
        <w:trPr>
          <w:cantSplit/>
          <w:trHeight w:val="567"/>
        </w:trPr>
        <w:tc>
          <w:tcPr>
            <w:tcW w:w="1029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D7B87" w:rsidRDefault="008D7B87">
            <w:pPr>
              <w:widowControl/>
              <w:spacing w:before="60" w:after="60" w:line="276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lang w:eastAsia="en-GB"/>
              </w:rPr>
              <w:t>Previous learning</w:t>
            </w:r>
          </w:p>
        </w:tc>
        <w:tc>
          <w:tcPr>
            <w:tcW w:w="3971" w:type="pct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D7B87" w:rsidRDefault="007F546A">
            <w:pPr>
              <w:widowControl/>
              <w:spacing w:before="60" w:after="60" w:line="276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Weather and climate</w:t>
            </w:r>
          </w:p>
        </w:tc>
      </w:tr>
      <w:tr w:rsidR="008D7B87" w:rsidTr="008D7B87">
        <w:trPr>
          <w:trHeight w:val="471"/>
        </w:trPr>
        <w:tc>
          <w:tcPr>
            <w:tcW w:w="5000" w:type="pct"/>
            <w:gridSpan w:val="7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D7B87" w:rsidRDefault="008D7B87">
            <w:pPr>
              <w:widowControl/>
              <w:spacing w:before="120" w:after="240" w:line="276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lang w:eastAsia="en-GB"/>
              </w:rPr>
              <w:t>Plan</w:t>
            </w:r>
          </w:p>
        </w:tc>
      </w:tr>
      <w:tr w:rsidR="008D7B87" w:rsidTr="008D7B87">
        <w:trPr>
          <w:trHeight w:hRule="exact" w:val="788"/>
        </w:trPr>
        <w:tc>
          <w:tcPr>
            <w:tcW w:w="684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D7B87" w:rsidRDefault="008D7B87">
            <w:pPr>
              <w:widowControl/>
              <w:spacing w:before="60" w:after="60" w:line="276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lang w:eastAsia="en-GB"/>
              </w:rPr>
              <w:t>Planned timings</w:t>
            </w:r>
          </w:p>
        </w:tc>
        <w:tc>
          <w:tcPr>
            <w:tcW w:w="3234" w:type="pct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D7B87" w:rsidRDefault="008D7B87">
            <w:pPr>
              <w:widowControl/>
              <w:spacing w:before="60" w:after="60" w:line="276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lang w:eastAsia="en-GB"/>
              </w:rPr>
              <w:t>Planned activities (replace the notes below with your planned activities)</w:t>
            </w:r>
          </w:p>
        </w:tc>
        <w:tc>
          <w:tcPr>
            <w:tcW w:w="1082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D7B87" w:rsidRDefault="008D7B87">
            <w:pPr>
              <w:widowControl/>
              <w:spacing w:before="60" w:after="60" w:line="276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lang w:eastAsia="en-GB"/>
              </w:rPr>
              <w:t>Resources</w:t>
            </w:r>
          </w:p>
        </w:tc>
      </w:tr>
      <w:tr w:rsidR="008D7B87" w:rsidRPr="008D7B87" w:rsidTr="008D7B87">
        <w:trPr>
          <w:trHeight w:val="958"/>
        </w:trPr>
        <w:tc>
          <w:tcPr>
            <w:tcW w:w="684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54271B" w:rsidRDefault="008D7B87">
            <w:pPr>
              <w:widowControl/>
              <w:spacing w:before="60" w:line="276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Beginning</w:t>
            </w:r>
          </w:p>
          <w:p w:rsidR="0054271B" w:rsidRDefault="0054271B">
            <w:pPr>
              <w:widowControl/>
              <w:spacing w:before="60" w:line="276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8D7B87" w:rsidRDefault="0054271B">
            <w:pPr>
              <w:widowControl/>
              <w:spacing w:before="60" w:line="276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5 min</w:t>
            </w:r>
            <w:r w:rsidR="008D7B87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</w:p>
        </w:tc>
        <w:tc>
          <w:tcPr>
            <w:tcW w:w="3234" w:type="pct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D7B87" w:rsidRDefault="008D7B87">
            <w:pPr>
              <w:widowControl/>
              <w:tabs>
                <w:tab w:val="left" w:pos="284"/>
              </w:tabs>
              <w:spacing w:after="120" w:line="276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lang w:eastAsia="en-GB"/>
              </w:rPr>
              <w:t>Warm up</w:t>
            </w:r>
          </w:p>
          <w:p w:rsidR="008D7B87" w:rsidRDefault="004F4EB5" w:rsidP="007910D0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Song for children “Good morning” </w:t>
            </w:r>
          </w:p>
          <w:p w:rsidR="004F4EB5" w:rsidRDefault="004F4EB5" w:rsidP="007910D0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T. show PPT with video and s-s should listen and repeat the song</w:t>
            </w:r>
          </w:p>
          <w:p w:rsidR="008D7B87" w:rsidRPr="00D71DAE" w:rsidRDefault="008D7B87" w:rsidP="00ED6A21">
            <w:pPr>
              <w:pStyle w:val="a5"/>
              <w:widowControl/>
              <w:spacing w:line="276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82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8D7B87" w:rsidRDefault="008D7B87">
            <w:pPr>
              <w:widowControl/>
              <w:spacing w:after="120" w:line="276" w:lineRule="auto"/>
              <w:rPr>
                <w:rFonts w:ascii="Times New Roman" w:hAnsi="Times New Roman"/>
                <w:sz w:val="24"/>
              </w:rPr>
            </w:pPr>
          </w:p>
          <w:p w:rsidR="008D7B87" w:rsidRDefault="008D7B87">
            <w:pPr>
              <w:widowControl/>
              <w:spacing w:before="60" w:after="60" w:line="276" w:lineRule="auto"/>
              <w:rPr>
                <w:rFonts w:ascii="Times New Roman" w:hAnsi="Times New Roman"/>
                <w:bCs/>
                <w:iCs/>
                <w:sz w:val="24"/>
                <w:lang w:eastAsia="en-GB"/>
              </w:rPr>
            </w:pPr>
            <w:r>
              <w:rPr>
                <w:rFonts w:ascii="Times New Roman" w:hAnsi="Times New Roman"/>
                <w:bCs/>
                <w:iCs/>
                <w:sz w:val="24"/>
                <w:lang w:eastAsia="en-GB"/>
              </w:rPr>
              <w:t>PPT 1</w:t>
            </w:r>
          </w:p>
          <w:p w:rsidR="008D7B87" w:rsidRDefault="008D7B87">
            <w:pPr>
              <w:widowControl/>
              <w:spacing w:before="60" w:after="60" w:line="276" w:lineRule="auto"/>
              <w:rPr>
                <w:rFonts w:ascii="Times New Roman" w:hAnsi="Times New Roman"/>
                <w:bCs/>
                <w:iCs/>
                <w:sz w:val="24"/>
                <w:lang w:eastAsia="en-GB"/>
              </w:rPr>
            </w:pPr>
          </w:p>
          <w:p w:rsidR="008D7B87" w:rsidRDefault="008D7B87">
            <w:pPr>
              <w:widowControl/>
              <w:spacing w:before="60" w:after="60" w:line="276" w:lineRule="auto"/>
              <w:rPr>
                <w:rFonts w:ascii="Times New Roman" w:hAnsi="Times New Roman"/>
                <w:bCs/>
                <w:iCs/>
                <w:sz w:val="24"/>
                <w:lang w:eastAsia="en-GB"/>
              </w:rPr>
            </w:pPr>
          </w:p>
        </w:tc>
      </w:tr>
      <w:tr w:rsidR="008D7B87" w:rsidRPr="008D7B87" w:rsidTr="008070B6">
        <w:trPr>
          <w:trHeight w:val="2390"/>
        </w:trPr>
        <w:tc>
          <w:tcPr>
            <w:tcW w:w="684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8D7B87" w:rsidRDefault="008D7B87">
            <w:pPr>
              <w:widowControl/>
              <w:spacing w:before="60" w:line="276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lastRenderedPageBreak/>
              <w:t>Middle</w:t>
            </w:r>
          </w:p>
          <w:p w:rsidR="008D7B87" w:rsidRDefault="008D7B87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8D7B87" w:rsidRDefault="008D7B87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8D7B87" w:rsidRDefault="008D7B87">
            <w:pPr>
              <w:widowControl/>
              <w:spacing w:after="200" w:line="276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8D7B87" w:rsidRDefault="008D7B87">
            <w:pPr>
              <w:widowControl/>
              <w:spacing w:line="276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8D7B87" w:rsidRDefault="008D7B87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8D7B87" w:rsidRDefault="008D7B87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8D7B87" w:rsidRDefault="0054271B">
            <w:pPr>
              <w:widowControl/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2 min</w:t>
            </w:r>
          </w:p>
          <w:p w:rsidR="0054271B" w:rsidRDefault="0054271B">
            <w:pPr>
              <w:widowControl/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54271B" w:rsidRDefault="0054271B">
            <w:pPr>
              <w:widowControl/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54271B" w:rsidRDefault="0054271B">
            <w:pPr>
              <w:widowControl/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54271B" w:rsidRDefault="0054271B">
            <w:pPr>
              <w:widowControl/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54271B" w:rsidRDefault="0054271B">
            <w:pPr>
              <w:widowControl/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54271B" w:rsidRDefault="0054271B">
            <w:pPr>
              <w:widowControl/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54271B" w:rsidRDefault="0054271B">
            <w:pPr>
              <w:widowControl/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5 min</w:t>
            </w:r>
          </w:p>
          <w:p w:rsidR="0054271B" w:rsidRDefault="0054271B">
            <w:pPr>
              <w:widowControl/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54271B" w:rsidRDefault="0054271B">
            <w:pPr>
              <w:widowControl/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54271B" w:rsidRDefault="0054271B">
            <w:pPr>
              <w:widowControl/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54271B" w:rsidRDefault="0054271B">
            <w:pPr>
              <w:widowControl/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3 min</w:t>
            </w:r>
          </w:p>
          <w:p w:rsidR="0054271B" w:rsidRDefault="0054271B">
            <w:pPr>
              <w:widowControl/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54271B" w:rsidRDefault="0054271B">
            <w:pPr>
              <w:widowControl/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54271B" w:rsidRDefault="0054271B">
            <w:pPr>
              <w:widowControl/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54271B" w:rsidRDefault="0054271B">
            <w:pPr>
              <w:widowControl/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54271B" w:rsidRDefault="0054271B">
            <w:pPr>
              <w:widowControl/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E90C2D" w:rsidRDefault="00E90C2D">
            <w:pPr>
              <w:widowControl/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12 min</w:t>
            </w:r>
          </w:p>
          <w:p w:rsidR="00E90C2D" w:rsidRPr="00E90C2D" w:rsidRDefault="00E90C2D" w:rsidP="00E90C2D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E90C2D" w:rsidRPr="00E90C2D" w:rsidRDefault="00E90C2D" w:rsidP="00E90C2D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E90C2D" w:rsidRPr="00E90C2D" w:rsidRDefault="00E90C2D" w:rsidP="00E90C2D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E90C2D" w:rsidRPr="00E90C2D" w:rsidRDefault="00E90C2D" w:rsidP="00E90C2D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E90C2D" w:rsidRPr="00E90C2D" w:rsidRDefault="00E90C2D" w:rsidP="00E90C2D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E90C2D" w:rsidRPr="00E90C2D" w:rsidRDefault="00E90C2D" w:rsidP="00E90C2D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E90C2D" w:rsidRPr="00E90C2D" w:rsidRDefault="00E90C2D" w:rsidP="00E90C2D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E90C2D" w:rsidRPr="00E90C2D" w:rsidRDefault="00E90C2D" w:rsidP="00E90C2D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E90C2D" w:rsidRPr="00E90C2D" w:rsidRDefault="00E90C2D" w:rsidP="00E90C2D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E90C2D" w:rsidRPr="00E90C2D" w:rsidRDefault="00E90C2D" w:rsidP="00E90C2D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E90C2D" w:rsidRDefault="00E90C2D" w:rsidP="00E90C2D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54271B" w:rsidRDefault="00E90C2D" w:rsidP="00E90C2D">
            <w:pPr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10 min</w:t>
            </w:r>
          </w:p>
          <w:p w:rsidR="00E90C2D" w:rsidRDefault="00E90C2D" w:rsidP="00E90C2D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E90C2D" w:rsidRDefault="00E90C2D" w:rsidP="00E90C2D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E90C2D" w:rsidRDefault="00E90C2D" w:rsidP="00E90C2D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E90C2D" w:rsidRDefault="00E90C2D" w:rsidP="00E90C2D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E90C2D" w:rsidRDefault="00E90C2D" w:rsidP="00E90C2D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E90C2D" w:rsidRDefault="00E90C2D" w:rsidP="00E90C2D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E90C2D" w:rsidRDefault="00E90C2D" w:rsidP="00E90C2D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E90C2D" w:rsidRDefault="00E90C2D" w:rsidP="00E90C2D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E90C2D" w:rsidRDefault="00E90C2D" w:rsidP="00E90C2D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E90C2D" w:rsidRPr="00E90C2D" w:rsidRDefault="00E90C2D" w:rsidP="00E90C2D">
            <w:pPr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3 min</w:t>
            </w:r>
          </w:p>
        </w:tc>
        <w:tc>
          <w:tcPr>
            <w:tcW w:w="3234" w:type="pct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D7B87" w:rsidRDefault="00824CAD">
            <w:pPr>
              <w:widowControl/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Introdu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с</w:t>
            </w:r>
            <w:r w:rsidR="004F4EB5">
              <w:rPr>
                <w:rFonts w:ascii="Times New Roman" w:hAnsi="Times New Roman"/>
                <w:b/>
                <w:sz w:val="24"/>
              </w:rPr>
              <w:t>e</w:t>
            </w:r>
          </w:p>
          <w:p w:rsidR="002B1941" w:rsidRDefault="008D7B87" w:rsidP="007910D0">
            <w:pPr>
              <w:pStyle w:val="a5"/>
              <w:widowControl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T. shows PPT </w:t>
            </w:r>
            <w:r w:rsidR="00D71DAE">
              <w:rPr>
                <w:rFonts w:ascii="Times New Roman" w:hAnsi="Times New Roman"/>
                <w:sz w:val="24"/>
              </w:rPr>
              <w:t xml:space="preserve">with pictures of flowers and </w:t>
            </w:r>
            <w:r w:rsidR="002B1941">
              <w:rPr>
                <w:rFonts w:ascii="Times New Roman" w:hAnsi="Times New Roman"/>
                <w:sz w:val="24"/>
              </w:rPr>
              <w:t>asks</w:t>
            </w:r>
            <w:r w:rsidR="00D71DAE">
              <w:rPr>
                <w:rFonts w:ascii="Times New Roman" w:hAnsi="Times New Roman"/>
                <w:sz w:val="24"/>
              </w:rPr>
              <w:t xml:space="preserve"> </w:t>
            </w:r>
            <w:r w:rsidR="002B1941">
              <w:rPr>
                <w:rFonts w:ascii="Times New Roman" w:hAnsi="Times New Roman"/>
                <w:sz w:val="24"/>
              </w:rPr>
              <w:t>“What is the theme</w:t>
            </w:r>
            <w:r w:rsidR="00D71DAE">
              <w:rPr>
                <w:rFonts w:ascii="Times New Roman" w:hAnsi="Times New Roman"/>
                <w:sz w:val="24"/>
              </w:rPr>
              <w:t xml:space="preserve"> of our lesson how do you think? </w:t>
            </w:r>
          </w:p>
          <w:p w:rsidR="00C77F31" w:rsidRDefault="0054271B" w:rsidP="00C77F31">
            <w:pPr>
              <w:pStyle w:val="a5"/>
              <w:widowControl/>
              <w:spacing w:line="276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5FF30F2C" wp14:editId="0A99F96F">
                  <wp:extent cx="1304925" cy="80056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user_file_54f023dc4d0b3_8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463" cy="801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5002C0C2" wp14:editId="14A9BD7A">
                  <wp:extent cx="1095375" cy="821502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user_file_54f023dc4d0b3_7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6855" cy="822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4ED6B37B" wp14:editId="1DB05E70">
                  <wp:extent cx="1130340" cy="84772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user_file_54f023dc4d0b3_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251" cy="850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12239F9E" wp14:editId="7BAF3B53">
                  <wp:extent cx="1057275" cy="792928"/>
                  <wp:effectExtent l="0" t="0" r="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user_file_54f023dc4d0b3_6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148" cy="793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0C83D192" wp14:editId="380B8F9A">
                  <wp:extent cx="1155741" cy="866775"/>
                  <wp:effectExtent l="0" t="0" r="635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user_file_54f023dc4d0b3_4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205" cy="8708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4271B" w:rsidRDefault="0054271B" w:rsidP="00C77F31">
            <w:pPr>
              <w:pStyle w:val="a5"/>
              <w:widowControl/>
              <w:spacing w:line="276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2E90DE50" wp14:editId="06AD74F7">
                  <wp:extent cx="1143041" cy="8572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user_file_54f023dc4d0b3_5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313" cy="857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476CC94C" wp14:editId="337350D6">
                  <wp:extent cx="1333500" cy="1000089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user_file_54f023dc4d0b3_3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025" cy="1004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D7B87" w:rsidRDefault="002B1941" w:rsidP="007910D0">
            <w:pPr>
              <w:pStyle w:val="a5"/>
              <w:widowControl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</w:t>
            </w:r>
            <w:r w:rsidR="008D7B87">
              <w:rPr>
                <w:rFonts w:ascii="Times New Roman" w:hAnsi="Times New Roman"/>
                <w:sz w:val="24"/>
              </w:rPr>
              <w:t xml:space="preserve">nd introduce with new words: </w:t>
            </w:r>
            <w:r w:rsidR="00D71DAE">
              <w:rPr>
                <w:rFonts w:ascii="Times New Roman" w:hAnsi="Times New Roman"/>
                <w:i/>
                <w:sz w:val="24"/>
              </w:rPr>
              <w:t>snowdrop,</w:t>
            </w:r>
            <w:r>
              <w:rPr>
                <w:rFonts w:ascii="Times New Roman" w:hAnsi="Times New Roman"/>
                <w:i/>
                <w:sz w:val="24"/>
              </w:rPr>
              <w:t xml:space="preserve"> poppy, daisy, dandelion, rose, daffodil, bluebell</w:t>
            </w:r>
            <w:r w:rsidR="008D7B87"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8D7B87">
              <w:rPr>
                <w:rFonts w:ascii="Times New Roman" w:hAnsi="Times New Roman"/>
                <w:sz w:val="24"/>
              </w:rPr>
              <w:t>T. should say a word and Ss should repeat after.</w:t>
            </w:r>
          </w:p>
          <w:p w:rsidR="002B1941" w:rsidRPr="00ED6A21" w:rsidRDefault="002B1941" w:rsidP="004F4EB5">
            <w:pPr>
              <w:pStyle w:val="a5"/>
              <w:widowControl/>
              <w:spacing w:line="276" w:lineRule="auto"/>
              <w:ind w:left="360"/>
              <w:rPr>
                <w:rFonts w:ascii="Times New Roman" w:hAnsi="Times New Roman"/>
                <w:b/>
                <w:sz w:val="24"/>
              </w:rPr>
            </w:pPr>
            <w:r w:rsidRPr="00ED6A21">
              <w:rPr>
                <w:rFonts w:ascii="Times New Roman" w:hAnsi="Times New Roman"/>
                <w:b/>
                <w:sz w:val="24"/>
              </w:rPr>
              <w:t>Speaking</w:t>
            </w:r>
          </w:p>
          <w:p w:rsidR="002B1941" w:rsidRDefault="002B1941" w:rsidP="007910D0">
            <w:pPr>
              <w:pStyle w:val="a5"/>
              <w:widowControl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T. At first you should  answer some questions. You should answer yourself and ask somebody else.</w:t>
            </w:r>
          </w:p>
          <w:p w:rsidR="002B1941" w:rsidRDefault="002B1941" w:rsidP="007910D0">
            <w:pPr>
              <w:pStyle w:val="a5"/>
              <w:widowControl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1. Do you plant flowers?</w:t>
            </w:r>
          </w:p>
          <w:p w:rsidR="002B1941" w:rsidRDefault="002B1941" w:rsidP="007910D0">
            <w:pPr>
              <w:pStyle w:val="a5"/>
              <w:widowControl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2. When do you usually plant flowers?</w:t>
            </w:r>
          </w:p>
          <w:p w:rsidR="002B1941" w:rsidRDefault="00DC0D26" w:rsidP="007910D0">
            <w:pPr>
              <w:pStyle w:val="a5"/>
              <w:widowControl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3.</w:t>
            </w:r>
            <w:r w:rsidR="002B1941">
              <w:rPr>
                <w:rFonts w:ascii="Times New Roman" w:hAnsi="Times New Roman"/>
                <w:sz w:val="24"/>
                <w:lang w:eastAsia="en-GB"/>
              </w:rPr>
              <w:t>What is your favourite flower?</w:t>
            </w:r>
          </w:p>
          <w:p w:rsidR="008D7B87" w:rsidRDefault="008D7B87" w:rsidP="002B1941">
            <w:pPr>
              <w:pStyle w:val="a5"/>
              <w:widowControl/>
              <w:spacing w:line="276" w:lineRule="auto"/>
              <w:ind w:left="360"/>
              <w:rPr>
                <w:rFonts w:ascii="Times New Roman" w:hAnsi="Times New Roman"/>
                <w:sz w:val="24"/>
                <w:lang w:eastAsia="en-GB"/>
              </w:rPr>
            </w:pPr>
          </w:p>
          <w:p w:rsidR="00DC0D26" w:rsidRPr="00ED6A21" w:rsidRDefault="00DC0D26" w:rsidP="002B1941">
            <w:pPr>
              <w:pStyle w:val="a5"/>
              <w:widowControl/>
              <w:spacing w:line="276" w:lineRule="auto"/>
              <w:ind w:left="360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ED6A21">
              <w:rPr>
                <w:rFonts w:ascii="Times New Roman" w:hAnsi="Times New Roman"/>
                <w:b/>
                <w:sz w:val="24"/>
                <w:lang w:eastAsia="en-GB"/>
              </w:rPr>
              <w:t>Reading</w:t>
            </w:r>
          </w:p>
          <w:p w:rsidR="00DC0D26" w:rsidRDefault="00DC0D26" w:rsidP="002B1941">
            <w:pPr>
              <w:pStyle w:val="a5"/>
              <w:widowControl/>
              <w:spacing w:line="276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Pre-reading</w:t>
            </w:r>
            <w:r w:rsidR="00332F3E">
              <w:rPr>
                <w:rFonts w:ascii="Times New Roman" w:hAnsi="Times New Roman"/>
                <w:sz w:val="24"/>
              </w:rPr>
              <w:t xml:space="preserve"> T: Look at the words and say what about our text?</w:t>
            </w:r>
          </w:p>
          <w:p w:rsidR="00332F3E" w:rsidRDefault="00332F3E" w:rsidP="002B1941">
            <w:pPr>
              <w:pStyle w:val="a5"/>
              <w:widowControl/>
              <w:spacing w:line="276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While reading: read the text</w:t>
            </w:r>
          </w:p>
          <w:p w:rsidR="00332F3E" w:rsidRPr="00B00412" w:rsidRDefault="00332F3E" w:rsidP="002B1941">
            <w:pPr>
              <w:pStyle w:val="a5"/>
              <w:widowControl/>
              <w:spacing w:line="276" w:lineRule="auto"/>
              <w:ind w:left="36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Post reading:</w:t>
            </w:r>
            <w:r w:rsidR="002752C8">
              <w:rPr>
                <w:rFonts w:ascii="Times New Roman" w:hAnsi="Times New Roman"/>
                <w:sz w:val="24"/>
              </w:rPr>
              <w:t xml:space="preserve"> Complete the sentences.</w:t>
            </w:r>
            <w:r w:rsidR="00B00412" w:rsidRPr="00B0041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  <w:p w:rsidR="002752C8" w:rsidRDefault="002752C8" w:rsidP="002752C8">
            <w:pPr>
              <w:pStyle w:val="a5"/>
              <w:widowControl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floral symbol of Great Britain is ____.</w:t>
            </w:r>
          </w:p>
          <w:p w:rsidR="002752C8" w:rsidRDefault="002752C8" w:rsidP="002752C8">
            <w:pPr>
              <w:pStyle w:val="a5"/>
              <w:widowControl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war between Lancastrians and Yorkists was in___.</w:t>
            </w:r>
          </w:p>
          <w:p w:rsidR="002752C8" w:rsidRDefault="002752C8" w:rsidP="002752C8">
            <w:pPr>
              <w:pStyle w:val="a5"/>
              <w:widowControl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The House of Lancaster</w:t>
            </w:r>
            <w:r w:rsidR="00194623">
              <w:rPr>
                <w:rFonts w:ascii="Times New Roman" w:hAnsi="Times New Roman"/>
                <w:sz w:val="24"/>
              </w:rPr>
              <w:t xml:space="preserve"> was decorated______.</w:t>
            </w:r>
          </w:p>
          <w:p w:rsidR="00194623" w:rsidRDefault="00194623" w:rsidP="002752C8">
            <w:pPr>
              <w:pStyle w:val="a5"/>
              <w:widowControl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_____won the war.</w:t>
            </w:r>
          </w:p>
          <w:p w:rsidR="00194623" w:rsidRDefault="00194623" w:rsidP="00194623">
            <w:pPr>
              <w:widowControl/>
              <w:spacing w:line="276" w:lineRule="auto"/>
              <w:ind w:left="360"/>
              <w:rPr>
                <w:rFonts w:ascii="Times New Roman" w:hAnsi="Times New Roman"/>
                <w:sz w:val="24"/>
              </w:rPr>
            </w:pPr>
          </w:p>
          <w:p w:rsidR="00194623" w:rsidRPr="00ED6A21" w:rsidRDefault="00194623" w:rsidP="00194623">
            <w:pPr>
              <w:widowControl/>
              <w:spacing w:line="276" w:lineRule="auto"/>
              <w:ind w:left="360"/>
              <w:rPr>
                <w:rFonts w:ascii="Times New Roman" w:hAnsi="Times New Roman"/>
                <w:b/>
                <w:sz w:val="24"/>
              </w:rPr>
            </w:pPr>
            <w:r w:rsidRPr="00ED6A21">
              <w:rPr>
                <w:rFonts w:ascii="Times New Roman" w:hAnsi="Times New Roman"/>
                <w:b/>
                <w:sz w:val="24"/>
              </w:rPr>
              <w:t>Writing practice</w:t>
            </w:r>
          </w:p>
          <w:p w:rsidR="00194623" w:rsidRDefault="00194623" w:rsidP="00194623">
            <w:pPr>
              <w:widowControl/>
              <w:spacing w:line="276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T: Now you should div</w:t>
            </w:r>
            <w:r w:rsidR="004F4EB5">
              <w:rPr>
                <w:rFonts w:ascii="Times New Roman" w:hAnsi="Times New Roman"/>
                <w:sz w:val="24"/>
              </w:rPr>
              <w:t xml:space="preserve">ide into 3 groups and </w:t>
            </w:r>
            <w:r>
              <w:rPr>
                <w:rFonts w:ascii="Times New Roman" w:hAnsi="Times New Roman"/>
                <w:sz w:val="24"/>
              </w:rPr>
              <w:t xml:space="preserve"> choose one flower and describe it using following questions</w:t>
            </w:r>
            <w:r w:rsidR="00E44E83">
              <w:rPr>
                <w:rFonts w:ascii="Times New Roman" w:hAnsi="Times New Roman"/>
                <w:sz w:val="24"/>
              </w:rPr>
              <w:t xml:space="preserve"> (not less 6 sentences for stronger s-s and 2</w:t>
            </w:r>
            <w:r w:rsidR="00A962E7">
              <w:rPr>
                <w:rFonts w:ascii="Times New Roman" w:hAnsi="Times New Roman"/>
                <w:sz w:val="24"/>
              </w:rPr>
              <w:t>-4 sentences for less able s-s</w:t>
            </w:r>
            <w:r w:rsidR="00E44E83"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:rsidR="00194623" w:rsidRDefault="00194623" w:rsidP="00194623">
            <w:pPr>
              <w:widowControl/>
              <w:spacing w:line="276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-What colour is it?</w:t>
            </w:r>
          </w:p>
          <w:p w:rsidR="00194623" w:rsidRDefault="00194623" w:rsidP="00194623">
            <w:pPr>
              <w:widowControl/>
              <w:spacing w:line="276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-Where does it grow?</w:t>
            </w:r>
          </w:p>
          <w:p w:rsidR="00194623" w:rsidRDefault="00194623" w:rsidP="00194623">
            <w:pPr>
              <w:widowControl/>
              <w:spacing w:line="276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-When?</w:t>
            </w:r>
            <w:r>
              <w:rPr>
                <w:rFonts w:ascii="Times New Roman" w:hAnsi="Times New Roman"/>
                <w:sz w:val="24"/>
              </w:rPr>
              <w:br/>
              <w:t>-What does it look like?</w:t>
            </w:r>
          </w:p>
          <w:p w:rsidR="00ED6A21" w:rsidRPr="00194623" w:rsidRDefault="00ED6A21" w:rsidP="00194623">
            <w:pPr>
              <w:widowControl/>
              <w:spacing w:line="276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Teacher supports less able s-s with word card.</w:t>
            </w:r>
          </w:p>
          <w:p w:rsidR="008D7B87" w:rsidRDefault="008D7B87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070B6" w:rsidRPr="00332F3E" w:rsidRDefault="008070B6" w:rsidP="00332F3E">
            <w:pPr>
              <w:spacing w:line="276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 (Peer assessment)</w:t>
            </w:r>
          </w:p>
        </w:tc>
        <w:tc>
          <w:tcPr>
            <w:tcW w:w="1082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8D7B87" w:rsidRDefault="008D7B87">
            <w:pPr>
              <w:widowControl/>
              <w:spacing w:before="60" w:after="60" w:line="276" w:lineRule="auto"/>
              <w:rPr>
                <w:rFonts w:ascii="Times New Roman" w:hAnsi="Times New Roman"/>
                <w:bCs/>
                <w:iCs/>
                <w:sz w:val="24"/>
                <w:lang w:eastAsia="en-GB"/>
              </w:rPr>
            </w:pPr>
          </w:p>
          <w:p w:rsidR="008D7B87" w:rsidRDefault="004F4EB5">
            <w:pPr>
              <w:widowControl/>
              <w:spacing w:before="60" w:after="60" w:line="276" w:lineRule="auto"/>
              <w:rPr>
                <w:rFonts w:ascii="Times New Roman" w:hAnsi="Times New Roman"/>
                <w:bCs/>
                <w:iCs/>
                <w:sz w:val="24"/>
                <w:lang w:eastAsia="en-GB"/>
              </w:rPr>
            </w:pPr>
            <w:r>
              <w:rPr>
                <w:rFonts w:ascii="Times New Roman" w:hAnsi="Times New Roman"/>
                <w:bCs/>
                <w:iCs/>
                <w:sz w:val="24"/>
                <w:lang w:eastAsia="en-GB"/>
              </w:rPr>
              <w:t>PPT 2</w:t>
            </w:r>
          </w:p>
          <w:p w:rsidR="008D7B87" w:rsidRDefault="008D7B87">
            <w:pPr>
              <w:widowControl/>
              <w:spacing w:before="60" w:after="60" w:line="276" w:lineRule="auto"/>
              <w:rPr>
                <w:rFonts w:ascii="Times New Roman" w:hAnsi="Times New Roman"/>
                <w:bCs/>
                <w:iCs/>
                <w:sz w:val="24"/>
                <w:lang w:eastAsia="en-GB"/>
              </w:rPr>
            </w:pPr>
          </w:p>
          <w:p w:rsidR="008D7B87" w:rsidRDefault="008D7B87">
            <w:pPr>
              <w:widowControl/>
              <w:spacing w:before="60" w:after="60" w:line="276" w:lineRule="auto"/>
              <w:rPr>
                <w:rFonts w:ascii="Times New Roman" w:hAnsi="Times New Roman"/>
                <w:sz w:val="24"/>
              </w:rPr>
            </w:pPr>
          </w:p>
          <w:p w:rsidR="0054271B" w:rsidRDefault="0054271B">
            <w:pPr>
              <w:widowControl/>
              <w:spacing w:before="60" w:after="60" w:line="276" w:lineRule="auto"/>
              <w:rPr>
                <w:rFonts w:ascii="Times New Roman" w:hAnsi="Times New Roman"/>
                <w:sz w:val="24"/>
              </w:rPr>
            </w:pPr>
          </w:p>
          <w:p w:rsidR="0054271B" w:rsidRDefault="0054271B">
            <w:pPr>
              <w:widowControl/>
              <w:spacing w:before="60" w:after="60" w:line="276" w:lineRule="auto"/>
              <w:rPr>
                <w:rFonts w:ascii="Times New Roman" w:hAnsi="Times New Roman"/>
                <w:sz w:val="24"/>
              </w:rPr>
            </w:pPr>
          </w:p>
          <w:p w:rsidR="0054271B" w:rsidRDefault="0054271B">
            <w:pPr>
              <w:widowControl/>
              <w:spacing w:before="60" w:after="60" w:line="276" w:lineRule="auto"/>
              <w:rPr>
                <w:rFonts w:ascii="Times New Roman" w:hAnsi="Times New Roman"/>
                <w:sz w:val="24"/>
              </w:rPr>
            </w:pPr>
          </w:p>
          <w:p w:rsidR="0054271B" w:rsidRDefault="0054271B">
            <w:pPr>
              <w:widowControl/>
              <w:spacing w:before="60" w:after="60" w:line="276" w:lineRule="auto"/>
              <w:rPr>
                <w:rFonts w:ascii="Times New Roman" w:hAnsi="Times New Roman"/>
                <w:sz w:val="24"/>
              </w:rPr>
            </w:pPr>
          </w:p>
          <w:p w:rsidR="0054271B" w:rsidRDefault="0054271B">
            <w:pPr>
              <w:widowControl/>
              <w:spacing w:before="60" w:after="60" w:line="276" w:lineRule="auto"/>
              <w:rPr>
                <w:rFonts w:ascii="Times New Roman" w:hAnsi="Times New Roman"/>
                <w:sz w:val="24"/>
              </w:rPr>
            </w:pPr>
          </w:p>
          <w:p w:rsidR="0054271B" w:rsidRDefault="0054271B">
            <w:pPr>
              <w:widowControl/>
              <w:spacing w:before="60" w:after="60" w:line="276" w:lineRule="auto"/>
              <w:rPr>
                <w:rFonts w:ascii="Times New Roman" w:hAnsi="Times New Roman"/>
                <w:sz w:val="24"/>
              </w:rPr>
            </w:pPr>
          </w:p>
          <w:p w:rsidR="0054271B" w:rsidRDefault="0054271B">
            <w:pPr>
              <w:widowControl/>
              <w:spacing w:before="60" w:after="60" w:line="276" w:lineRule="auto"/>
              <w:rPr>
                <w:rFonts w:ascii="Times New Roman" w:hAnsi="Times New Roman"/>
                <w:sz w:val="24"/>
              </w:rPr>
            </w:pPr>
          </w:p>
          <w:p w:rsidR="0054271B" w:rsidRDefault="0054271B">
            <w:pPr>
              <w:widowControl/>
              <w:spacing w:before="60" w:after="60" w:line="276" w:lineRule="auto"/>
              <w:rPr>
                <w:rFonts w:ascii="Times New Roman" w:hAnsi="Times New Roman"/>
                <w:sz w:val="24"/>
              </w:rPr>
            </w:pPr>
          </w:p>
          <w:p w:rsidR="0054271B" w:rsidRDefault="0054271B">
            <w:pPr>
              <w:widowControl/>
              <w:spacing w:before="60" w:after="60" w:line="276" w:lineRule="auto"/>
              <w:rPr>
                <w:rFonts w:ascii="Times New Roman" w:hAnsi="Times New Roman"/>
                <w:sz w:val="24"/>
              </w:rPr>
            </w:pPr>
          </w:p>
          <w:p w:rsidR="0054271B" w:rsidRDefault="0054271B">
            <w:pPr>
              <w:widowControl/>
              <w:spacing w:before="60" w:after="60" w:line="276" w:lineRule="auto"/>
              <w:rPr>
                <w:rFonts w:ascii="Times New Roman" w:hAnsi="Times New Roman"/>
                <w:sz w:val="24"/>
              </w:rPr>
            </w:pPr>
          </w:p>
          <w:p w:rsidR="008D7B87" w:rsidRDefault="004F4EB5">
            <w:pPr>
              <w:widowControl/>
              <w:spacing w:before="60" w:after="6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PPT 3</w:t>
            </w:r>
          </w:p>
          <w:p w:rsidR="008D7B87" w:rsidRDefault="008D7B87">
            <w:pPr>
              <w:widowControl/>
              <w:spacing w:before="60" w:after="60" w:line="276" w:lineRule="auto"/>
              <w:rPr>
                <w:rFonts w:ascii="Times New Roman" w:hAnsi="Times New Roman"/>
                <w:sz w:val="24"/>
              </w:rPr>
            </w:pPr>
          </w:p>
          <w:p w:rsidR="008D7B87" w:rsidRDefault="008D7B87">
            <w:pPr>
              <w:widowControl/>
              <w:spacing w:before="60" w:after="60" w:line="276" w:lineRule="auto"/>
              <w:rPr>
                <w:rFonts w:ascii="Times New Roman" w:hAnsi="Times New Roman"/>
                <w:sz w:val="24"/>
              </w:rPr>
            </w:pPr>
          </w:p>
          <w:p w:rsidR="00ED6A21" w:rsidRDefault="00ED6A21">
            <w:pPr>
              <w:widowControl/>
              <w:spacing w:before="60" w:after="60" w:line="276" w:lineRule="auto"/>
              <w:rPr>
                <w:rFonts w:ascii="Times New Roman" w:hAnsi="Times New Roman"/>
                <w:sz w:val="24"/>
              </w:rPr>
            </w:pPr>
          </w:p>
          <w:p w:rsidR="00ED6A21" w:rsidRDefault="00ED6A21">
            <w:pPr>
              <w:widowControl/>
              <w:spacing w:before="60" w:after="60" w:line="276" w:lineRule="auto"/>
              <w:rPr>
                <w:rFonts w:ascii="Times New Roman" w:hAnsi="Times New Roman"/>
                <w:sz w:val="24"/>
              </w:rPr>
            </w:pPr>
          </w:p>
          <w:p w:rsidR="008D7B87" w:rsidRDefault="004F4EB5">
            <w:pPr>
              <w:widowControl/>
              <w:spacing w:before="60" w:after="6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PPT 4</w:t>
            </w:r>
          </w:p>
          <w:p w:rsidR="008D7B87" w:rsidRDefault="008D7B87">
            <w:pPr>
              <w:widowControl/>
              <w:spacing w:before="60" w:after="60" w:line="276" w:lineRule="auto"/>
              <w:rPr>
                <w:rFonts w:ascii="Times New Roman" w:hAnsi="Times New Roman"/>
                <w:sz w:val="24"/>
              </w:rPr>
            </w:pPr>
          </w:p>
          <w:p w:rsidR="008D7B87" w:rsidRDefault="008D7B87">
            <w:pPr>
              <w:widowControl/>
              <w:spacing w:before="60" w:after="60" w:line="276" w:lineRule="auto"/>
              <w:rPr>
                <w:rFonts w:ascii="Times New Roman" w:hAnsi="Times New Roman"/>
                <w:sz w:val="24"/>
              </w:rPr>
            </w:pPr>
          </w:p>
          <w:p w:rsidR="008D7B87" w:rsidRDefault="008D7B87">
            <w:pPr>
              <w:widowControl/>
              <w:spacing w:before="60" w:after="60" w:line="276" w:lineRule="auto"/>
              <w:rPr>
                <w:rFonts w:ascii="Times New Roman" w:hAnsi="Times New Roman"/>
                <w:sz w:val="24"/>
              </w:rPr>
            </w:pPr>
          </w:p>
          <w:p w:rsidR="008D7B87" w:rsidRDefault="008D7B87">
            <w:pPr>
              <w:widowControl/>
              <w:spacing w:before="60" w:after="60" w:line="276" w:lineRule="auto"/>
              <w:rPr>
                <w:rFonts w:ascii="Times New Roman" w:hAnsi="Times New Roman"/>
                <w:sz w:val="24"/>
              </w:rPr>
            </w:pPr>
          </w:p>
          <w:p w:rsidR="008D7B87" w:rsidRDefault="008D7B87">
            <w:pPr>
              <w:widowControl/>
              <w:spacing w:before="60" w:after="60" w:line="276" w:lineRule="auto"/>
              <w:rPr>
                <w:rFonts w:ascii="Times New Roman" w:hAnsi="Times New Roman"/>
                <w:sz w:val="24"/>
              </w:rPr>
            </w:pPr>
          </w:p>
          <w:p w:rsidR="008D7B87" w:rsidRDefault="008D7B87">
            <w:pPr>
              <w:widowControl/>
              <w:spacing w:before="60" w:after="60" w:line="276" w:lineRule="auto"/>
              <w:rPr>
                <w:rFonts w:ascii="Times New Roman" w:hAnsi="Times New Roman"/>
                <w:sz w:val="24"/>
              </w:rPr>
            </w:pPr>
          </w:p>
          <w:p w:rsidR="008D7B87" w:rsidRDefault="00A04EBA">
            <w:pPr>
              <w:widowControl/>
              <w:spacing w:before="60" w:after="6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PPT 5</w:t>
            </w:r>
          </w:p>
          <w:p w:rsidR="008D7B87" w:rsidRDefault="008D7B87">
            <w:pPr>
              <w:widowControl/>
              <w:spacing w:before="60" w:after="60" w:line="276" w:lineRule="auto"/>
              <w:rPr>
                <w:rFonts w:ascii="Times New Roman" w:hAnsi="Times New Roman"/>
                <w:sz w:val="24"/>
              </w:rPr>
            </w:pPr>
          </w:p>
          <w:p w:rsidR="00ED6A21" w:rsidRDefault="00ED6A21">
            <w:pPr>
              <w:widowControl/>
              <w:spacing w:before="60" w:after="60" w:line="276" w:lineRule="auto"/>
              <w:rPr>
                <w:rFonts w:ascii="Times New Roman" w:hAnsi="Times New Roman"/>
                <w:bCs/>
                <w:iCs/>
                <w:sz w:val="24"/>
                <w:lang w:eastAsia="en-GB"/>
              </w:rPr>
            </w:pPr>
          </w:p>
          <w:p w:rsidR="00ED6A21" w:rsidRPr="00ED6A21" w:rsidRDefault="00ED6A21" w:rsidP="00ED6A21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ED6A21" w:rsidRPr="00ED6A21" w:rsidRDefault="00ED6A21" w:rsidP="00ED6A21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ED6A21" w:rsidRPr="00ED6A21" w:rsidRDefault="00ED6A21" w:rsidP="00ED6A21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ED6A21" w:rsidRPr="00ED6A21" w:rsidRDefault="00ED6A21" w:rsidP="00ED6A21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ED6A21" w:rsidRPr="00ED6A21" w:rsidRDefault="00ED6A21" w:rsidP="00ED6A21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8D7B87" w:rsidRPr="00ED6A21" w:rsidRDefault="00ED6A21" w:rsidP="00ED6A21">
            <w:pPr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Wordsheet</w:t>
            </w:r>
          </w:p>
        </w:tc>
      </w:tr>
      <w:tr w:rsidR="008D7B87" w:rsidRPr="008D7B87" w:rsidTr="008D7B87">
        <w:trPr>
          <w:trHeight w:val="1252"/>
        </w:trPr>
        <w:tc>
          <w:tcPr>
            <w:tcW w:w="684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D7B87" w:rsidRDefault="008D7B87">
            <w:pPr>
              <w:widowControl/>
              <w:spacing w:before="60" w:line="276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lastRenderedPageBreak/>
              <w:t>End</w:t>
            </w:r>
          </w:p>
          <w:p w:rsidR="00E90C2D" w:rsidRDefault="00E90C2D">
            <w:pPr>
              <w:widowControl/>
              <w:spacing w:before="60" w:line="276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E90C2D" w:rsidRDefault="00E90C2D">
            <w:pPr>
              <w:widowControl/>
              <w:spacing w:before="60" w:line="276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E90C2D" w:rsidRDefault="00E90C2D">
            <w:pPr>
              <w:widowControl/>
              <w:spacing w:before="60" w:line="276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5 min</w:t>
            </w:r>
          </w:p>
        </w:tc>
        <w:tc>
          <w:tcPr>
            <w:tcW w:w="3234" w:type="pct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BE464C" w:rsidRDefault="008D7B87" w:rsidP="00BE464C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Plenary</w:t>
            </w:r>
            <w:r w:rsidR="00BE464C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 xml:space="preserve"> </w:t>
            </w:r>
          </w:p>
          <w:p w:rsidR="00BE464C" w:rsidRDefault="00BE464C" w:rsidP="00BE464C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Ship</w:t>
            </w:r>
          </w:p>
          <w:p w:rsidR="00BE464C" w:rsidRDefault="00BE464C" w:rsidP="00BE464C">
            <w:pPr>
              <w:spacing w:line="276" w:lineRule="auto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Attach to the ship the appropriate flag. If  the lesson was good attach red flag, if  didn’t really like green flag, if didn’t like at all black flag.</w:t>
            </w:r>
          </w:p>
          <w:p w:rsidR="008D7B87" w:rsidRDefault="008D7B87">
            <w:pPr>
              <w:widowControl/>
              <w:tabs>
                <w:tab w:val="left" w:pos="284"/>
              </w:tabs>
              <w:spacing w:after="120" w:line="276" w:lineRule="auto"/>
              <w:rPr>
                <w:rFonts w:ascii="Times New Roman" w:hAnsi="Times New Roman"/>
                <w:bCs/>
                <w:sz w:val="24"/>
                <w:lang w:eastAsia="en-GB"/>
              </w:rPr>
            </w:pPr>
          </w:p>
        </w:tc>
        <w:tc>
          <w:tcPr>
            <w:tcW w:w="1082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8D7B87" w:rsidRDefault="008D7B87">
            <w:pPr>
              <w:widowControl/>
              <w:spacing w:after="120" w:line="276" w:lineRule="auto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8D7B87" w:rsidTr="008D7B87">
        <w:trPr>
          <w:trHeight w:val="471"/>
        </w:trPr>
        <w:tc>
          <w:tcPr>
            <w:tcW w:w="5000" w:type="pct"/>
            <w:gridSpan w:val="7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D7B87" w:rsidRDefault="008D7B87">
            <w:pPr>
              <w:widowControl/>
              <w:spacing w:before="120" w:after="120" w:line="276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lang w:eastAsia="en-GB"/>
              </w:rPr>
              <w:t>Additional information</w:t>
            </w:r>
          </w:p>
        </w:tc>
      </w:tr>
      <w:tr w:rsidR="008D7B87" w:rsidRPr="008D7B87" w:rsidTr="008D7B87">
        <w:trPr>
          <w:trHeight w:hRule="exact" w:val="1668"/>
        </w:trPr>
        <w:tc>
          <w:tcPr>
            <w:tcW w:w="1452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D7B87" w:rsidRDefault="008D7B87">
            <w:pPr>
              <w:widowControl/>
              <w:spacing w:before="60" w:after="60" w:line="276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lang w:eastAsia="en-GB"/>
              </w:rPr>
              <w:t>Differentiation – how do you plan to give more support? How do you plan to challenge the more able learners?</w:t>
            </w:r>
          </w:p>
        </w:tc>
        <w:tc>
          <w:tcPr>
            <w:tcW w:w="1524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D7B87" w:rsidRDefault="008D7B87">
            <w:pPr>
              <w:widowControl/>
              <w:spacing w:before="60" w:after="60" w:line="276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lang w:eastAsia="en-GB"/>
              </w:rPr>
              <w:t>Assessment – how are you planning to check learners’ learning?</w:t>
            </w:r>
          </w:p>
        </w:tc>
        <w:tc>
          <w:tcPr>
            <w:tcW w:w="2025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D7B87" w:rsidRDefault="008D7B87">
            <w:pPr>
              <w:widowControl/>
              <w:spacing w:before="60" w:after="60" w:line="276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lang w:eastAsia="en-GB"/>
              </w:rPr>
              <w:t>Cross-curricular links</w:t>
            </w:r>
            <w:r>
              <w:rPr>
                <w:rFonts w:ascii="Times New Roman" w:hAnsi="Times New Roman"/>
                <w:b/>
                <w:sz w:val="24"/>
                <w:lang w:eastAsia="en-GB"/>
              </w:rPr>
              <w:br/>
              <w:t>Health and safety check</w:t>
            </w:r>
            <w:r>
              <w:rPr>
                <w:rFonts w:ascii="Times New Roman" w:hAnsi="Times New Roman"/>
                <w:b/>
                <w:sz w:val="24"/>
                <w:lang w:eastAsia="en-GB"/>
              </w:rPr>
              <w:br/>
              <w:t>ICT links</w:t>
            </w:r>
            <w:r>
              <w:rPr>
                <w:rFonts w:ascii="Times New Roman" w:hAnsi="Times New Roman"/>
                <w:b/>
                <w:sz w:val="24"/>
                <w:lang w:eastAsia="en-GB"/>
              </w:rPr>
              <w:br/>
              <w:t>Values links</w:t>
            </w:r>
          </w:p>
        </w:tc>
      </w:tr>
      <w:tr w:rsidR="008D7B87" w:rsidRPr="008D7B87" w:rsidTr="008D7B87">
        <w:trPr>
          <w:trHeight w:val="896"/>
        </w:trPr>
        <w:tc>
          <w:tcPr>
            <w:tcW w:w="1452" w:type="pct"/>
            <w:gridSpan w:val="3"/>
            <w:tcBorders>
              <w:top w:val="single" w:sz="8" w:space="0" w:color="00FFFF"/>
              <w:left w:val="single" w:sz="8" w:space="0" w:color="00FFFF"/>
              <w:bottom w:val="single" w:sz="12" w:space="0" w:color="00FFFF"/>
              <w:right w:val="single" w:sz="8" w:space="0" w:color="00FFFF"/>
            </w:tcBorders>
            <w:hideMark/>
          </w:tcPr>
          <w:p w:rsidR="00D94F4C" w:rsidRPr="00D94F4C" w:rsidRDefault="00D94F4C" w:rsidP="00D94F4C">
            <w:pPr>
              <w:pStyle w:val="a5"/>
              <w:widowControl/>
              <w:numPr>
                <w:ilvl w:val="0"/>
                <w:numId w:val="6"/>
              </w:numPr>
              <w:spacing w:before="60" w:after="60" w:line="276" w:lineRule="auto"/>
              <w:rPr>
                <w:rFonts w:ascii="Times New Roman" w:hAnsi="Times New Roman"/>
                <w:sz w:val="24"/>
                <w:lang w:eastAsia="en-GB"/>
              </w:rPr>
            </w:pPr>
            <w:r w:rsidRPr="00D94F4C">
              <w:rPr>
                <w:rFonts w:ascii="Times New Roman" w:hAnsi="Times New Roman"/>
                <w:sz w:val="24"/>
                <w:lang w:eastAsia="en-GB"/>
              </w:rPr>
              <w:tab/>
              <w:t>Less able students can read and write difficult words from the text with support</w:t>
            </w:r>
          </w:p>
          <w:p w:rsidR="00D94F4C" w:rsidRPr="00D94F4C" w:rsidRDefault="00D94F4C" w:rsidP="00D94F4C">
            <w:pPr>
              <w:pStyle w:val="a5"/>
              <w:widowControl/>
              <w:numPr>
                <w:ilvl w:val="0"/>
                <w:numId w:val="6"/>
              </w:numPr>
              <w:spacing w:before="60" w:after="60" w:line="276" w:lineRule="auto"/>
              <w:rPr>
                <w:rFonts w:ascii="Times New Roman" w:hAnsi="Times New Roman"/>
                <w:sz w:val="24"/>
                <w:lang w:eastAsia="en-GB"/>
              </w:rPr>
            </w:pPr>
            <w:r w:rsidRPr="00D94F4C">
              <w:rPr>
                <w:rFonts w:ascii="Times New Roman" w:hAnsi="Times New Roman"/>
                <w:sz w:val="24"/>
                <w:lang w:eastAsia="en-GB"/>
              </w:rPr>
              <w:tab/>
              <w:t>After reading the text some s-s can make sentences with help</w:t>
            </w:r>
          </w:p>
          <w:p w:rsidR="008D7B87" w:rsidRDefault="00D94F4C" w:rsidP="00D94F4C">
            <w:pPr>
              <w:pStyle w:val="a5"/>
              <w:widowControl/>
              <w:numPr>
                <w:ilvl w:val="0"/>
                <w:numId w:val="6"/>
              </w:numPr>
              <w:spacing w:before="60" w:after="60" w:line="276" w:lineRule="auto"/>
              <w:rPr>
                <w:rFonts w:ascii="Times New Roman" w:hAnsi="Times New Roman"/>
                <w:sz w:val="24"/>
                <w:lang w:eastAsia="en-GB"/>
              </w:rPr>
            </w:pPr>
            <w:r w:rsidRPr="00D94F4C">
              <w:rPr>
                <w:rFonts w:ascii="Times New Roman" w:hAnsi="Times New Roman"/>
                <w:sz w:val="24"/>
                <w:lang w:eastAsia="en-GB"/>
              </w:rPr>
              <w:t xml:space="preserve">Stronger Ss can </w:t>
            </w:r>
            <w:r w:rsidR="00A04EBA">
              <w:rPr>
                <w:rFonts w:ascii="Times New Roman" w:hAnsi="Times New Roman"/>
                <w:sz w:val="24"/>
                <w:lang w:eastAsia="en-GB"/>
              </w:rPr>
              <w:t xml:space="preserve">do </w:t>
            </w:r>
            <w:r w:rsidRPr="00D94F4C">
              <w:rPr>
                <w:rFonts w:ascii="Times New Roman" w:hAnsi="Times New Roman"/>
                <w:sz w:val="24"/>
                <w:lang w:eastAsia="en-GB"/>
              </w:rPr>
              <w:t>independent work on definite tasks without support</w:t>
            </w:r>
          </w:p>
        </w:tc>
        <w:tc>
          <w:tcPr>
            <w:tcW w:w="1524" w:type="pct"/>
            <w:gridSpan w:val="2"/>
            <w:tcBorders>
              <w:top w:val="single" w:sz="8" w:space="0" w:color="00FFFF"/>
              <w:left w:val="single" w:sz="8" w:space="0" w:color="00FFFF"/>
              <w:bottom w:val="single" w:sz="12" w:space="0" w:color="00FFFF"/>
              <w:right w:val="single" w:sz="8" w:space="0" w:color="00FFFF"/>
            </w:tcBorders>
            <w:hideMark/>
          </w:tcPr>
          <w:p w:rsidR="008D7B87" w:rsidRDefault="00505FDD" w:rsidP="00505FDD">
            <w:pPr>
              <w:pStyle w:val="a5"/>
              <w:widowControl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Through their answers to the questions</w:t>
            </w:r>
            <w:r w:rsidR="00A04EBA">
              <w:rPr>
                <w:rFonts w:ascii="Times New Roman" w:hAnsi="Times New Roman"/>
                <w:sz w:val="24"/>
                <w:lang w:eastAsia="en-GB"/>
              </w:rPr>
              <w:t xml:space="preserve"> after reading the text</w:t>
            </w:r>
          </w:p>
          <w:p w:rsidR="00505FDD" w:rsidRDefault="00505FDD" w:rsidP="00505FDD">
            <w:pPr>
              <w:pStyle w:val="a5"/>
              <w:widowControl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Through observation their group work</w:t>
            </w:r>
            <w:r w:rsidR="00A04EBA">
              <w:rPr>
                <w:rFonts w:ascii="Times New Roman" w:hAnsi="Times New Roman"/>
                <w:sz w:val="24"/>
                <w:lang w:eastAsia="en-GB"/>
              </w:rPr>
              <w:t xml:space="preserve"> after reading the text</w:t>
            </w:r>
          </w:p>
          <w:p w:rsidR="00505FDD" w:rsidRPr="00505FDD" w:rsidRDefault="00505FDD" w:rsidP="00505FDD">
            <w:pPr>
              <w:pStyle w:val="a5"/>
              <w:widowControl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Through mutual evaluation</w:t>
            </w:r>
            <w:r w:rsidR="00A04EBA">
              <w:rPr>
                <w:rFonts w:ascii="Times New Roman" w:hAnsi="Times New Roman"/>
                <w:sz w:val="24"/>
                <w:lang w:eastAsia="en-GB"/>
              </w:rPr>
              <w:t xml:space="preserve"> presentation poster</w:t>
            </w:r>
          </w:p>
        </w:tc>
        <w:tc>
          <w:tcPr>
            <w:tcW w:w="2025" w:type="pct"/>
            <w:gridSpan w:val="2"/>
            <w:tcBorders>
              <w:top w:val="single" w:sz="8" w:space="0" w:color="00FFFF"/>
              <w:left w:val="single" w:sz="8" w:space="0" w:color="00FFFF"/>
              <w:bottom w:val="single" w:sz="12" w:space="0" w:color="00FFFF"/>
              <w:right w:val="single" w:sz="8" w:space="0" w:color="00FFFF"/>
            </w:tcBorders>
            <w:hideMark/>
          </w:tcPr>
          <w:p w:rsidR="008D7B87" w:rsidRPr="00505FDD" w:rsidRDefault="008D7B87" w:rsidP="00505FDD">
            <w:pPr>
              <w:widowControl/>
              <w:spacing w:after="120" w:line="276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8D7B87" w:rsidRDefault="008D7B87" w:rsidP="007910D0">
            <w:pPr>
              <w:pStyle w:val="a5"/>
              <w:widowControl/>
              <w:numPr>
                <w:ilvl w:val="0"/>
                <w:numId w:val="7"/>
              </w:numPr>
              <w:spacing w:after="120" w:line="276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Learners will be safely arranged and seated in front of the monitor away from electrical outlets and cables.</w:t>
            </w:r>
          </w:p>
          <w:p w:rsidR="008D7B87" w:rsidRDefault="008D7B87" w:rsidP="007910D0">
            <w:pPr>
              <w:pStyle w:val="a5"/>
              <w:widowControl/>
              <w:numPr>
                <w:ilvl w:val="0"/>
                <w:numId w:val="7"/>
              </w:numPr>
              <w:spacing w:after="120" w:line="276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Whiteboard is used no more than 15-20 minutes</w:t>
            </w:r>
          </w:p>
          <w:p w:rsidR="008D7B87" w:rsidRDefault="008D7B87" w:rsidP="007910D0">
            <w:pPr>
              <w:pStyle w:val="a5"/>
              <w:widowControl/>
              <w:numPr>
                <w:ilvl w:val="0"/>
                <w:numId w:val="7"/>
              </w:numPr>
              <w:spacing w:after="120" w:line="276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Ss learn how to take care of animals.</w:t>
            </w:r>
          </w:p>
          <w:p w:rsidR="008D7B87" w:rsidRDefault="008D7B87" w:rsidP="007910D0">
            <w:pPr>
              <w:pStyle w:val="a5"/>
              <w:widowControl/>
              <w:numPr>
                <w:ilvl w:val="0"/>
                <w:numId w:val="7"/>
              </w:numPr>
              <w:spacing w:after="120" w:line="276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Ss will value natural resources and appreciate their motherland. </w:t>
            </w:r>
          </w:p>
        </w:tc>
      </w:tr>
    </w:tbl>
    <w:p w:rsidR="00C87E12" w:rsidRPr="008D7B87" w:rsidRDefault="00C87E12">
      <w:pPr>
        <w:rPr>
          <w:lang w:val="en-US"/>
        </w:rPr>
      </w:pPr>
    </w:p>
    <w:sectPr w:rsidR="00C87E12" w:rsidRPr="008D7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70786"/>
    <w:multiLevelType w:val="hybridMultilevel"/>
    <w:tmpl w:val="3050B6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D026D24"/>
    <w:multiLevelType w:val="hybridMultilevel"/>
    <w:tmpl w:val="8D1C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743AA8"/>
    <w:multiLevelType w:val="hybridMultilevel"/>
    <w:tmpl w:val="17903ED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56E6A80"/>
    <w:multiLevelType w:val="hybridMultilevel"/>
    <w:tmpl w:val="7D42DF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FD20C54"/>
    <w:multiLevelType w:val="hybridMultilevel"/>
    <w:tmpl w:val="27E4B7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CB84B09"/>
    <w:multiLevelType w:val="hybridMultilevel"/>
    <w:tmpl w:val="6F5ECA24"/>
    <w:lvl w:ilvl="0" w:tplc="040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6">
    <w:nsid w:val="5CDC2624"/>
    <w:multiLevelType w:val="hybridMultilevel"/>
    <w:tmpl w:val="29A87F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3D46B65"/>
    <w:multiLevelType w:val="hybridMultilevel"/>
    <w:tmpl w:val="00063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497"/>
    <w:rsid w:val="00194623"/>
    <w:rsid w:val="002752C8"/>
    <w:rsid w:val="002B1941"/>
    <w:rsid w:val="00332F3E"/>
    <w:rsid w:val="003568A9"/>
    <w:rsid w:val="004F4EB5"/>
    <w:rsid w:val="00505FDD"/>
    <w:rsid w:val="0054271B"/>
    <w:rsid w:val="00604FD7"/>
    <w:rsid w:val="00666E04"/>
    <w:rsid w:val="007910D0"/>
    <w:rsid w:val="007F546A"/>
    <w:rsid w:val="00802C5D"/>
    <w:rsid w:val="008070B6"/>
    <w:rsid w:val="00824CAD"/>
    <w:rsid w:val="008A544E"/>
    <w:rsid w:val="008D7B87"/>
    <w:rsid w:val="00A04EBA"/>
    <w:rsid w:val="00A61ECC"/>
    <w:rsid w:val="00A962E7"/>
    <w:rsid w:val="00B00412"/>
    <w:rsid w:val="00BE464C"/>
    <w:rsid w:val="00C60497"/>
    <w:rsid w:val="00C77F31"/>
    <w:rsid w:val="00C87E12"/>
    <w:rsid w:val="00D33E3B"/>
    <w:rsid w:val="00D71DAE"/>
    <w:rsid w:val="00D94F4C"/>
    <w:rsid w:val="00DC0D26"/>
    <w:rsid w:val="00E44E83"/>
    <w:rsid w:val="00E90C2D"/>
    <w:rsid w:val="00ED6A21"/>
    <w:rsid w:val="00F8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B87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D7B87"/>
    <w:rPr>
      <w:color w:val="0000FF"/>
      <w:u w:val="single"/>
    </w:rPr>
  </w:style>
  <w:style w:type="paragraph" w:styleId="a4">
    <w:name w:val="No Spacing"/>
    <w:uiPriority w:val="1"/>
    <w:qFormat/>
    <w:rsid w:val="008D7B87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8D7B8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D7B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7B87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B87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D7B87"/>
    <w:rPr>
      <w:color w:val="0000FF"/>
      <w:u w:val="single"/>
    </w:rPr>
  </w:style>
  <w:style w:type="paragraph" w:styleId="a4">
    <w:name w:val="No Spacing"/>
    <w:uiPriority w:val="1"/>
    <w:qFormat/>
    <w:rsid w:val="008D7B87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8D7B8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D7B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7B87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38</cp:revision>
  <dcterms:created xsi:type="dcterms:W3CDTF">2017-06-28T02:35:00Z</dcterms:created>
  <dcterms:modified xsi:type="dcterms:W3CDTF">2017-06-29T08:25:00Z</dcterms:modified>
</cp:coreProperties>
</file>