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4B35" w:rsidRPr="000C0FC8" w:rsidRDefault="00774B35" w:rsidP="000C0FC8">
      <w:pPr>
        <w:jc w:val="center"/>
        <w:rPr>
          <w:rStyle w:val="a3"/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C0FC8">
        <w:rPr>
          <w:rStyle w:val="a3"/>
          <w:rFonts w:ascii="Times New Roman" w:hAnsi="Times New Roman" w:cs="Times New Roman"/>
          <w:sz w:val="28"/>
          <w:szCs w:val="28"/>
          <w:shd w:val="clear" w:color="auto" w:fill="FFFFFF"/>
        </w:rPr>
        <w:t>«О реализации государственной политики в СКО».</w:t>
      </w:r>
    </w:p>
    <w:p w:rsidR="004F619D" w:rsidRPr="000C0FC8" w:rsidRDefault="00774B35" w:rsidP="000C0FC8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C0FC8">
        <w:rPr>
          <w:rStyle w:val="a3"/>
          <w:rFonts w:ascii="Times New Roman" w:hAnsi="Times New Roman" w:cs="Times New Roman"/>
          <w:sz w:val="28"/>
          <w:szCs w:val="28"/>
          <w:shd w:val="clear" w:color="auto" w:fill="FFFFFF"/>
        </w:rPr>
        <w:t>О го</w:t>
      </w:r>
      <w:r w:rsidRPr="000C0FC8">
        <w:rPr>
          <w:rStyle w:val="a3"/>
          <w:rFonts w:ascii="Times New Roman" w:hAnsi="Times New Roman" w:cs="Times New Roman"/>
          <w:sz w:val="28"/>
          <w:szCs w:val="28"/>
          <w:shd w:val="clear" w:color="auto" w:fill="FFFFFF"/>
        </w:rPr>
        <w:softHyphen/>
        <w:t>сударственной политике писалось очень много. Некоторые авторы отмечают, что «</w:t>
      </w:r>
      <w:r w:rsidRPr="000C0FC8">
        <w:rPr>
          <w:rFonts w:ascii="Times New Roman" w:hAnsi="Times New Roman" w:cs="Times New Roman"/>
          <w:sz w:val="28"/>
          <w:szCs w:val="28"/>
          <w:shd w:val="clear" w:color="auto" w:fill="FFFFFF"/>
        </w:rPr>
        <w:t>Государственная политика - это целенаправлен</w:t>
      </w:r>
      <w:r w:rsidRPr="000C0FC8">
        <w:rPr>
          <w:rFonts w:ascii="Times New Roman" w:hAnsi="Times New Roman" w:cs="Times New Roman"/>
          <w:sz w:val="28"/>
          <w:szCs w:val="28"/>
          <w:shd w:val="clear" w:color="auto" w:fill="FFFFFF"/>
        </w:rPr>
        <w:softHyphen/>
        <w:t>ная деятельность органов государственной власти по решению об</w:t>
      </w:r>
      <w:r w:rsidRPr="000C0FC8">
        <w:rPr>
          <w:rFonts w:ascii="Times New Roman" w:hAnsi="Times New Roman" w:cs="Times New Roman"/>
          <w:sz w:val="28"/>
          <w:szCs w:val="28"/>
          <w:shd w:val="clear" w:color="auto" w:fill="FFFFFF"/>
        </w:rPr>
        <w:softHyphen/>
        <w:t>щественных проблем, достижению и реализации общезначимых целей развития общества или его отдельных сфер. Она является средством, позволяющим государству достичь определенных це</w:t>
      </w:r>
      <w:r w:rsidRPr="000C0FC8">
        <w:rPr>
          <w:rFonts w:ascii="Times New Roman" w:hAnsi="Times New Roman" w:cs="Times New Roman"/>
          <w:sz w:val="28"/>
          <w:szCs w:val="28"/>
          <w:shd w:val="clear" w:color="auto" w:fill="FFFFFF"/>
        </w:rPr>
        <w:softHyphen/>
        <w:t>лей в конкретной области, используя правовые, экономические, административные методы воздействия, опираясь на ресурсы, ко</w:t>
      </w:r>
      <w:r w:rsidRPr="000C0FC8">
        <w:rPr>
          <w:rFonts w:ascii="Times New Roman" w:hAnsi="Times New Roman" w:cs="Times New Roman"/>
          <w:sz w:val="28"/>
          <w:szCs w:val="28"/>
          <w:shd w:val="clear" w:color="auto" w:fill="FFFFFF"/>
        </w:rPr>
        <w:softHyphen/>
        <w:t>торые имеются в его распоряжении. Политика должна быть откры</w:t>
      </w:r>
      <w:r w:rsidRPr="000C0FC8">
        <w:rPr>
          <w:rFonts w:ascii="Times New Roman" w:hAnsi="Times New Roman" w:cs="Times New Roman"/>
          <w:sz w:val="28"/>
          <w:szCs w:val="28"/>
          <w:shd w:val="clear" w:color="auto" w:fill="FFFFFF"/>
        </w:rPr>
        <w:softHyphen/>
        <w:t>той, конкурентной и ориентированной на результаты».</w:t>
      </w:r>
    </w:p>
    <w:p w:rsidR="004F619D" w:rsidRPr="000C0FC8" w:rsidRDefault="004F619D" w:rsidP="000C0FC8">
      <w:pPr>
        <w:rPr>
          <w:rFonts w:ascii="Times New Roman" w:hAnsi="Times New Roman" w:cs="Times New Roman"/>
          <w:sz w:val="28"/>
          <w:szCs w:val="28"/>
        </w:rPr>
      </w:pPr>
      <w:r w:rsidRPr="000C0FC8">
        <w:rPr>
          <w:rFonts w:ascii="Times New Roman" w:hAnsi="Times New Roman" w:cs="Times New Roman"/>
          <w:sz w:val="28"/>
          <w:szCs w:val="28"/>
        </w:rPr>
        <w:t>Немного коснусь вопроса молодежи, так как, сама являюсь молодым специалистом.</w:t>
      </w:r>
    </w:p>
    <w:p w:rsidR="007759DD" w:rsidRPr="000C0FC8" w:rsidRDefault="007759DD" w:rsidP="000C0FC8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0C0FC8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Молодежь Казахстана – это поколение, которое росло  вместе со страной, вместе с Независимостью</w:t>
      </w:r>
      <w:r w:rsidRPr="000C0FC8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7759DD" w:rsidRPr="000C0FC8" w:rsidRDefault="007759DD" w:rsidP="000C0FC8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0C0FC8">
        <w:rPr>
          <w:rFonts w:ascii="Times New Roman" w:hAnsi="Times New Roman" w:cs="Times New Roman"/>
          <w:color w:val="000000"/>
          <w:sz w:val="28"/>
          <w:szCs w:val="28"/>
        </w:rPr>
        <w:t>Сегодня социально активная молодежь имеет реальную возможность поступать и продвигаться по государственной службе, открывать и вести свое дело, успешно заниматься самообразованием, наукой, спортом, творчеством и многими другими видами деятельности.</w:t>
      </w:r>
    </w:p>
    <w:p w:rsidR="007759DD" w:rsidRPr="000C0FC8" w:rsidRDefault="007759DD" w:rsidP="000C0FC8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0C0FC8">
        <w:rPr>
          <w:rFonts w:ascii="Times New Roman" w:hAnsi="Times New Roman" w:cs="Times New Roman"/>
          <w:color w:val="000000"/>
          <w:sz w:val="28"/>
          <w:szCs w:val="28"/>
        </w:rPr>
        <w:t>В этих условиях огромная ответственность  возлагается на молодежь,    которое предстоит продолжить эстафету созидательных дел старшего поколения,  поднять планку национальной конкурентоспособности еще выше, обеспечить Казахстану в XXI веке  процветание и признание.</w:t>
      </w:r>
    </w:p>
    <w:p w:rsidR="004D7E5A" w:rsidRPr="000C0FC8" w:rsidRDefault="004F619D" w:rsidP="000C0FC8">
      <w:pPr>
        <w:rPr>
          <w:rFonts w:ascii="Times New Roman" w:eastAsia="Times New Roman" w:hAnsi="Times New Roman" w:cs="Times New Roman"/>
          <w:sz w:val="28"/>
          <w:szCs w:val="28"/>
        </w:rPr>
      </w:pPr>
      <w:r w:rsidRPr="000C0FC8">
        <w:rPr>
          <w:rFonts w:ascii="Times New Roman" w:eastAsia="Times New Roman" w:hAnsi="Times New Roman" w:cs="Times New Roman"/>
          <w:sz w:val="28"/>
          <w:szCs w:val="28"/>
        </w:rPr>
        <w:t>Сегодня эффективность государственной политики в отношении молодежи, реализуемой в Северо-Казахстанской области, признается на должном уровне.</w:t>
      </w:r>
    </w:p>
    <w:p w:rsidR="004D7E5A" w:rsidRPr="000C0FC8" w:rsidRDefault="004D7E5A" w:rsidP="000C0FC8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7F7F7"/>
        </w:rPr>
      </w:pPr>
      <w:r w:rsidRPr="000C0FC8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Пример успешной реализации одной из задач государственной  политики, в обеспечении занятости студентов вузов и выпускников профессионально-технических учреждений - проект «Молодежная практика». Ее целью является приобретение первоначального опыта работы, знаний и навыков, оказание содействия в трудоустройстве и повышение конкурентоспособности на рынке труда</w:t>
      </w:r>
      <w:r w:rsidRPr="000C0FC8">
        <w:rPr>
          <w:rFonts w:ascii="Times New Roman" w:hAnsi="Times New Roman" w:cs="Times New Roman"/>
          <w:color w:val="000000"/>
          <w:sz w:val="28"/>
          <w:szCs w:val="28"/>
          <w:shd w:val="clear" w:color="auto" w:fill="F7F7F7"/>
        </w:rPr>
        <w:t>.</w:t>
      </w:r>
    </w:p>
    <w:p w:rsidR="004D7E5A" w:rsidRPr="000C0FC8" w:rsidRDefault="004D7E5A" w:rsidP="000C0FC8">
      <w:pPr>
        <w:rPr>
          <w:rFonts w:ascii="Times New Roman" w:eastAsia="Times New Roman" w:hAnsi="Times New Roman" w:cs="Times New Roman"/>
          <w:sz w:val="28"/>
          <w:szCs w:val="28"/>
        </w:rPr>
      </w:pPr>
      <w:r w:rsidRPr="000C0FC8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В рамках общенациональной инициативы «</w:t>
      </w:r>
      <w:proofErr w:type="spellStart"/>
      <w:r w:rsidRPr="000C0FC8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Ауыл</w:t>
      </w:r>
      <w:proofErr w:type="spellEnd"/>
      <w:r w:rsidRPr="000C0FC8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</w:t>
      </w:r>
      <w:proofErr w:type="spellStart"/>
      <w:r w:rsidRPr="000C0FC8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жастары</w:t>
      </w:r>
      <w:proofErr w:type="spellEnd"/>
      <w:r w:rsidRPr="000C0FC8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» реализуется молодежный проект «С дипломом в село». Его цель — донести до молодых граждан основные идеи государственной поддержки специалистов социальной сферы на селе. В проекте принимают участие не только </w:t>
      </w:r>
      <w:r w:rsidRPr="000C0FC8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lastRenderedPageBreak/>
        <w:t>выпускники учебных заведений, только что получившие дипломы, но и специалисты со стажем, которые приехали в село для работы и проживания в течение не менее пяти лет</w:t>
      </w:r>
      <w:r w:rsidRPr="000C0FC8">
        <w:rPr>
          <w:rFonts w:ascii="Times New Roman" w:hAnsi="Times New Roman" w:cs="Times New Roman"/>
          <w:color w:val="000000"/>
          <w:sz w:val="28"/>
          <w:szCs w:val="28"/>
          <w:shd w:val="clear" w:color="auto" w:fill="F7F7F7"/>
        </w:rPr>
        <w:t>.</w:t>
      </w:r>
    </w:p>
    <w:p w:rsidR="004E5E76" w:rsidRPr="000C0FC8" w:rsidRDefault="004F619D" w:rsidP="000C0FC8">
      <w:pPr>
        <w:rPr>
          <w:rFonts w:ascii="Times New Roman" w:eastAsia="Times New Roman" w:hAnsi="Times New Roman" w:cs="Times New Roman"/>
          <w:sz w:val="28"/>
          <w:szCs w:val="28"/>
        </w:rPr>
      </w:pPr>
      <w:r w:rsidRPr="000C0FC8">
        <w:rPr>
          <w:rFonts w:ascii="Times New Roman" w:eastAsia="Times New Roman" w:hAnsi="Times New Roman" w:cs="Times New Roman"/>
          <w:sz w:val="28"/>
          <w:szCs w:val="28"/>
        </w:rPr>
        <w:t>Раз в месяц проходят круглые стол</w:t>
      </w:r>
      <w:r w:rsidR="007759DD" w:rsidRPr="000C0FC8">
        <w:rPr>
          <w:rFonts w:ascii="Times New Roman" w:eastAsia="Times New Roman" w:hAnsi="Times New Roman" w:cs="Times New Roman"/>
          <w:sz w:val="28"/>
          <w:szCs w:val="28"/>
        </w:rPr>
        <w:t>ы с молодежью</w:t>
      </w:r>
      <w:proofErr w:type="gramStart"/>
      <w:r w:rsidR="007759DD" w:rsidRPr="000C0FC8">
        <w:rPr>
          <w:rFonts w:ascii="Times New Roman" w:eastAsia="Times New Roman" w:hAnsi="Times New Roman" w:cs="Times New Roman"/>
          <w:sz w:val="28"/>
          <w:szCs w:val="28"/>
        </w:rPr>
        <w:t xml:space="preserve"> ,</w:t>
      </w:r>
      <w:proofErr w:type="gramEnd"/>
      <w:r w:rsidR="007759DD" w:rsidRPr="000C0FC8">
        <w:rPr>
          <w:rFonts w:ascii="Times New Roman" w:eastAsia="Times New Roman" w:hAnsi="Times New Roman" w:cs="Times New Roman"/>
          <w:sz w:val="28"/>
          <w:szCs w:val="28"/>
        </w:rPr>
        <w:t xml:space="preserve"> на которых проводятся  беседы и ознакомления с новыми вакансиями.</w:t>
      </w:r>
    </w:p>
    <w:p w:rsidR="004D7E5A" w:rsidRPr="000C0FC8" w:rsidRDefault="004D7E5A" w:rsidP="000C0FC8">
      <w:pPr>
        <w:rPr>
          <w:rFonts w:ascii="Times New Roman" w:eastAsia="Times New Roman" w:hAnsi="Times New Roman" w:cs="Times New Roman"/>
          <w:sz w:val="28"/>
          <w:szCs w:val="28"/>
        </w:rPr>
      </w:pPr>
      <w:r w:rsidRPr="000C0FC8">
        <w:rPr>
          <w:rFonts w:ascii="Times New Roman" w:eastAsia="Times New Roman" w:hAnsi="Times New Roman" w:cs="Times New Roman"/>
          <w:sz w:val="28"/>
          <w:szCs w:val="28"/>
        </w:rPr>
        <w:t>Идет вовлечение молодежи в деятельность молодежных организаций, консультативно-совещательных органов и органов молодежного самоуправления в системе образования и в трудовых коллективах.</w:t>
      </w:r>
    </w:p>
    <w:p w:rsidR="004D7E5A" w:rsidRPr="000C0FC8" w:rsidRDefault="004D7E5A" w:rsidP="000C0FC8">
      <w:pPr>
        <w:rPr>
          <w:rFonts w:ascii="Times New Roman" w:eastAsia="Times New Roman" w:hAnsi="Times New Roman" w:cs="Times New Roman"/>
          <w:sz w:val="28"/>
          <w:szCs w:val="28"/>
        </w:rPr>
      </w:pPr>
      <w:r w:rsidRPr="000C0FC8">
        <w:rPr>
          <w:rFonts w:ascii="Times New Roman" w:eastAsia="Times New Roman" w:hAnsi="Times New Roman" w:cs="Times New Roman"/>
          <w:sz w:val="28"/>
          <w:szCs w:val="28"/>
        </w:rPr>
        <w:t>Масштабные проекты реализуются сегодня молодежным крылом «</w:t>
      </w:r>
      <w:proofErr w:type="spellStart"/>
      <w:r w:rsidRPr="000C0FC8">
        <w:rPr>
          <w:rFonts w:ascii="Times New Roman" w:eastAsia="Times New Roman" w:hAnsi="Times New Roman" w:cs="Times New Roman"/>
          <w:sz w:val="28"/>
          <w:szCs w:val="28"/>
        </w:rPr>
        <w:t>Жас</w:t>
      </w:r>
      <w:proofErr w:type="spellEnd"/>
      <w:r w:rsidRPr="000C0FC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C0FC8">
        <w:rPr>
          <w:rFonts w:ascii="Times New Roman" w:eastAsia="Times New Roman" w:hAnsi="Times New Roman" w:cs="Times New Roman"/>
          <w:sz w:val="28"/>
          <w:szCs w:val="28"/>
        </w:rPr>
        <w:t>Отан</w:t>
      </w:r>
      <w:proofErr w:type="spellEnd"/>
      <w:r w:rsidRPr="000C0FC8">
        <w:rPr>
          <w:rFonts w:ascii="Times New Roman" w:eastAsia="Times New Roman" w:hAnsi="Times New Roman" w:cs="Times New Roman"/>
          <w:sz w:val="28"/>
          <w:szCs w:val="28"/>
        </w:rPr>
        <w:t>» партии «Нұ</w:t>
      </w:r>
      <w:proofErr w:type="gramStart"/>
      <w:r w:rsidRPr="000C0FC8">
        <w:rPr>
          <w:rFonts w:ascii="Times New Roman" w:eastAsia="Times New Roman" w:hAnsi="Times New Roman" w:cs="Times New Roman"/>
          <w:sz w:val="28"/>
          <w:szCs w:val="28"/>
        </w:rPr>
        <w:t>р</w:t>
      </w:r>
      <w:proofErr w:type="gramEnd"/>
      <w:r w:rsidRPr="000C0FC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C0FC8">
        <w:rPr>
          <w:rFonts w:ascii="Times New Roman" w:eastAsia="Times New Roman" w:hAnsi="Times New Roman" w:cs="Times New Roman"/>
          <w:sz w:val="28"/>
          <w:szCs w:val="28"/>
        </w:rPr>
        <w:t>Отан</w:t>
      </w:r>
      <w:proofErr w:type="spellEnd"/>
      <w:r w:rsidRPr="000C0FC8">
        <w:rPr>
          <w:rFonts w:ascii="Times New Roman" w:eastAsia="Times New Roman" w:hAnsi="Times New Roman" w:cs="Times New Roman"/>
          <w:sz w:val="28"/>
          <w:szCs w:val="28"/>
        </w:rPr>
        <w:t>», среди которых «Молодежный кадровый резерв», «</w:t>
      </w:r>
      <w:proofErr w:type="spellStart"/>
      <w:r w:rsidRPr="000C0FC8">
        <w:rPr>
          <w:rFonts w:ascii="Times New Roman" w:eastAsia="Times New Roman" w:hAnsi="Times New Roman" w:cs="Times New Roman"/>
          <w:sz w:val="28"/>
          <w:szCs w:val="28"/>
        </w:rPr>
        <w:t>Жастар</w:t>
      </w:r>
      <w:proofErr w:type="spellEnd"/>
      <w:r w:rsidRPr="000C0FC8">
        <w:rPr>
          <w:rFonts w:ascii="Times New Roman" w:eastAsia="Times New Roman" w:hAnsi="Times New Roman" w:cs="Times New Roman"/>
          <w:sz w:val="28"/>
          <w:szCs w:val="28"/>
        </w:rPr>
        <w:t xml:space="preserve"> – Отанға!», «Сәтті қадам».</w:t>
      </w:r>
    </w:p>
    <w:p w:rsidR="004D7E5A" w:rsidRPr="000C0FC8" w:rsidRDefault="000C0FC8" w:rsidP="000C0FC8">
      <w:pPr>
        <w:shd w:val="clear" w:color="auto" w:fill="FFFFFF" w:themeFill="background1"/>
        <w:rPr>
          <w:rFonts w:ascii="Times New Roman" w:eastAsia="Times New Roman" w:hAnsi="Times New Roman" w:cs="Times New Roman"/>
          <w:sz w:val="28"/>
          <w:szCs w:val="28"/>
        </w:rPr>
      </w:pPr>
      <w:r w:rsidRPr="000C0FC8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Подводя итог, можно сделать вывод, что специальное национальное</w:t>
      </w:r>
      <w:r w:rsidRPr="000C0FC8">
        <w:rPr>
          <w:rFonts w:ascii="Times New Roman" w:hAnsi="Times New Roman" w:cs="Times New Roman"/>
          <w:color w:val="000000"/>
          <w:sz w:val="28"/>
          <w:szCs w:val="28"/>
          <w:shd w:val="clear" w:color="auto" w:fill="F7F7F7"/>
        </w:rPr>
        <w:t xml:space="preserve"> </w:t>
      </w:r>
      <w:r w:rsidRPr="000C0FC8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законодательство в области молодежной политики – общепринятая мировая практика,</w:t>
      </w:r>
      <w:r w:rsidRPr="000C0FC8">
        <w:rPr>
          <w:rFonts w:ascii="Times New Roman" w:hAnsi="Times New Roman" w:cs="Times New Roman"/>
          <w:color w:val="000000"/>
          <w:sz w:val="28"/>
          <w:szCs w:val="28"/>
          <w:shd w:val="clear" w:color="auto" w:fill="F7F7F7"/>
        </w:rPr>
        <w:t xml:space="preserve"> </w:t>
      </w:r>
      <w:r w:rsidRPr="000C0FC8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эффективный инструмент формирования государственной молодежной политики.</w:t>
      </w:r>
    </w:p>
    <w:p w:rsidR="004D7E5A" w:rsidRPr="004D7E5A" w:rsidRDefault="004D7E5A" w:rsidP="000C0FC8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7759DD" w:rsidRDefault="007759DD" w:rsidP="000C0FC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759DD" w:rsidRPr="004E5E76" w:rsidRDefault="007759DD" w:rsidP="000C0FC8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4E5E76" w:rsidRPr="00774B35" w:rsidRDefault="004E5E76" w:rsidP="000C0FC8">
      <w:pPr>
        <w:rPr>
          <w:rFonts w:ascii="Times New Roman" w:hAnsi="Times New Roman" w:cs="Times New Roman"/>
          <w:sz w:val="28"/>
          <w:szCs w:val="28"/>
        </w:rPr>
      </w:pPr>
    </w:p>
    <w:sectPr w:rsidR="004E5E76" w:rsidRPr="00774B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>
    <w:useFELayout/>
  </w:compat>
  <w:rsids>
    <w:rsidRoot w:val="00774B35"/>
    <w:rsid w:val="000C0FC8"/>
    <w:rsid w:val="00250CEC"/>
    <w:rsid w:val="004D7E5A"/>
    <w:rsid w:val="004E5E76"/>
    <w:rsid w:val="004F619D"/>
    <w:rsid w:val="00774B35"/>
    <w:rsid w:val="007759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774B35"/>
    <w:rPr>
      <w:b/>
      <w:bCs/>
    </w:rPr>
  </w:style>
  <w:style w:type="paragraph" w:customStyle="1" w:styleId="rtejustify">
    <w:name w:val="rtejustify"/>
    <w:basedOn w:val="a"/>
    <w:rsid w:val="007759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299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440</Words>
  <Characters>2513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Organization</Company>
  <LinksUpToDate>false</LinksUpToDate>
  <CharactersWithSpaces>2948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</dc:creator>
  <cp:keywords/>
  <dc:description/>
  <cp:lastModifiedBy>ДОМ</cp:lastModifiedBy>
  <cp:revision>3</cp:revision>
  <dcterms:created xsi:type="dcterms:W3CDTF">2018-02-24T15:45:00Z</dcterms:created>
  <dcterms:modified xsi:type="dcterms:W3CDTF">2018-02-24T17:00:00Z</dcterms:modified>
</cp:coreProperties>
</file>