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17"/>
        <w:gridCol w:w="268"/>
        <w:gridCol w:w="10"/>
        <w:gridCol w:w="2267"/>
        <w:gridCol w:w="3471"/>
        <w:gridCol w:w="2035"/>
      </w:tblGrid>
      <w:tr w:rsidR="005E0F61" w:rsidRPr="007549E7" w:rsidTr="005E0F61">
        <w:trPr>
          <w:trHeight w:val="277"/>
        </w:trPr>
        <w:tc>
          <w:tcPr>
            <w:tcW w:w="1287" w:type="pct"/>
            <w:gridSpan w:val="3"/>
          </w:tcPr>
          <w:p w:rsidR="005E0F61" w:rsidRPr="007549E7" w:rsidRDefault="005E0F61" w:rsidP="00443A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13" w:type="pct"/>
            <w:gridSpan w:val="3"/>
          </w:tcPr>
          <w:p w:rsidR="005E0F61" w:rsidRPr="007549E7" w:rsidRDefault="005E0F61" w:rsidP="00390F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F61" w:rsidRPr="007549E7" w:rsidTr="007252FA">
        <w:trPr>
          <w:trHeight w:val="202"/>
        </w:trPr>
        <w:tc>
          <w:tcPr>
            <w:tcW w:w="5000" w:type="pct"/>
            <w:gridSpan w:val="6"/>
          </w:tcPr>
          <w:p w:rsidR="005E0F61" w:rsidRPr="007549E7" w:rsidRDefault="005E0F61" w:rsidP="00BD63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415480195"/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bookmarkEnd w:id="1"/>
            <w:r w:rsidRPr="00754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7.1В </w:t>
            </w:r>
            <w:r w:rsidRPr="00754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Ст</w:t>
            </w:r>
            <w:r w:rsidR="00F35A49" w:rsidRPr="007549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епень с целым показателем </w:t>
            </w:r>
          </w:p>
        </w:tc>
      </w:tr>
      <w:tr w:rsidR="005E0F61" w:rsidRPr="007549E7" w:rsidTr="00033E58">
        <w:trPr>
          <w:trHeight w:val="107"/>
        </w:trPr>
        <w:tc>
          <w:tcPr>
            <w:tcW w:w="1282" w:type="pct"/>
            <w:gridSpan w:val="2"/>
          </w:tcPr>
          <w:p w:rsidR="005E0F61" w:rsidRPr="007549E7" w:rsidRDefault="005E0F61" w:rsidP="005938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18" w:type="pct"/>
            <w:gridSpan w:val="4"/>
          </w:tcPr>
          <w:p w:rsidR="005E0F61" w:rsidRPr="007549E7" w:rsidRDefault="00AB39A6" w:rsidP="005B3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39A6">
              <w:rPr>
                <w:rFonts w:ascii="Times New Roman" w:hAnsi="Times New Roman" w:cs="Times New Roman"/>
                <w:sz w:val="24"/>
                <w:szCs w:val="24"/>
              </w:rPr>
              <w:t>рогнозирование результата возведения в степень</w:t>
            </w:r>
          </w:p>
        </w:tc>
      </w:tr>
      <w:tr w:rsidR="00B97AFD" w:rsidRPr="007549E7" w:rsidTr="00033E58">
        <w:trPr>
          <w:trHeight w:val="107"/>
        </w:trPr>
        <w:tc>
          <w:tcPr>
            <w:tcW w:w="1282" w:type="pct"/>
            <w:gridSpan w:val="2"/>
          </w:tcPr>
          <w:p w:rsidR="00B97AFD" w:rsidRPr="007549E7" w:rsidRDefault="00443A3D" w:rsidP="005938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B97AFD"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3718" w:type="pct"/>
            <w:gridSpan w:val="4"/>
          </w:tcPr>
          <w:p w:rsidR="00B97AFD" w:rsidRPr="007549E7" w:rsidRDefault="00B97AFD" w:rsidP="005B3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</w:tc>
      </w:tr>
      <w:tr w:rsidR="005E0F61" w:rsidRPr="007549E7" w:rsidTr="00033E58">
        <w:tc>
          <w:tcPr>
            <w:tcW w:w="1282" w:type="pct"/>
            <w:gridSpan w:val="2"/>
          </w:tcPr>
          <w:p w:rsidR="005E0F61" w:rsidRPr="007549E7" w:rsidRDefault="005E0F61" w:rsidP="00390F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18" w:type="pct"/>
            <w:gridSpan w:val="4"/>
          </w:tcPr>
          <w:p w:rsidR="00B97AFD" w:rsidRPr="007549E7" w:rsidRDefault="00B97AFD" w:rsidP="00B97A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7.1.2.2 уметь определять, какой цифрой оканчивается степень числа, оканчивающегося на 0, 1, 5 или 6;</w:t>
            </w:r>
          </w:p>
          <w:p w:rsidR="005E0F61" w:rsidRPr="007549E7" w:rsidRDefault="005E0F61" w:rsidP="00BD63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F61" w:rsidRPr="007549E7" w:rsidTr="008E4C90">
        <w:trPr>
          <w:trHeight w:val="277"/>
        </w:trPr>
        <w:tc>
          <w:tcPr>
            <w:tcW w:w="1282" w:type="pct"/>
            <w:gridSpan w:val="2"/>
          </w:tcPr>
          <w:p w:rsidR="005E0F61" w:rsidRPr="007549E7" w:rsidRDefault="005E0F61" w:rsidP="00B86C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718" w:type="pct"/>
            <w:gridSpan w:val="4"/>
          </w:tcPr>
          <w:p w:rsidR="00443A3D" w:rsidRDefault="00D820AF" w:rsidP="000A32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уметь определять, какой цифрой оканчивается степень числа, оканчивающегося на 0, 1, 5 или 6</w:t>
            </w:r>
          </w:p>
          <w:p w:rsidR="005E0F61" w:rsidRPr="007549E7" w:rsidRDefault="005E0F61" w:rsidP="000A32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анализировать результаты возведения в степень. </w:t>
            </w:r>
            <w:r w:rsidR="00D820AF"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5E0F61" w:rsidRPr="007549E7" w:rsidTr="00033E58">
        <w:trPr>
          <w:trHeight w:val="603"/>
        </w:trPr>
        <w:tc>
          <w:tcPr>
            <w:tcW w:w="1282" w:type="pct"/>
            <w:gridSpan w:val="2"/>
          </w:tcPr>
          <w:p w:rsidR="005E0F61" w:rsidRPr="007549E7" w:rsidRDefault="005E0F61" w:rsidP="00254D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r w:rsidR="00443A3D">
              <w:rPr>
                <w:rFonts w:ascii="Times New Roman" w:hAnsi="Times New Roman" w:cs="Times New Roman"/>
                <w:b/>
                <w:sz w:val="24"/>
                <w:szCs w:val="24"/>
              </w:rPr>
              <w:t>и оценивания</w:t>
            </w:r>
          </w:p>
        </w:tc>
        <w:tc>
          <w:tcPr>
            <w:tcW w:w="3718" w:type="pct"/>
            <w:gridSpan w:val="4"/>
          </w:tcPr>
          <w:p w:rsidR="005E0F61" w:rsidRPr="007549E7" w:rsidRDefault="00CF14F5" w:rsidP="00AB39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Учащие</w:t>
            </w:r>
            <w:r w:rsidR="00D820AF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ся</w:t>
            </w:r>
            <w:r w:rsidR="00750861" w:rsidRPr="00750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508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достигли цели обучения, если</w:t>
            </w:r>
            <w:r w:rsidR="00D820AF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B39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могут </w:t>
            </w:r>
            <w:r w:rsidR="00D820AF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определ</w:t>
            </w:r>
            <w:r w:rsidR="00AB39A6">
              <w:rPr>
                <w:rFonts w:ascii="Times New Roman" w:hAnsi="Times New Roman" w:cs="Times New Roman"/>
                <w:i/>
                <w:sz w:val="24"/>
                <w:szCs w:val="24"/>
              </w:rPr>
              <w:t>ить</w:t>
            </w:r>
            <w:r w:rsidR="00D820AF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конечную цифру в значении степени</w:t>
            </w:r>
          </w:p>
        </w:tc>
      </w:tr>
      <w:tr w:rsidR="00C0285F" w:rsidRPr="007549E7" w:rsidTr="00033E58">
        <w:trPr>
          <w:trHeight w:val="603"/>
        </w:trPr>
        <w:tc>
          <w:tcPr>
            <w:tcW w:w="1282" w:type="pct"/>
            <w:gridSpan w:val="2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85F" w:rsidRPr="007549E7" w:rsidRDefault="00C0285F" w:rsidP="008C0B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8" w:type="pct"/>
            <w:gridSpan w:val="4"/>
          </w:tcPr>
          <w:p w:rsidR="00C0285F" w:rsidRPr="007549E7" w:rsidRDefault="00C0285F" w:rsidP="000A12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В ходе урока учащиеся будут оперировать новыми терминами и понятиями, комментировать свои решения, описывать порядок выполнения действий;</w:t>
            </w:r>
          </w:p>
          <w:p w:rsidR="00C0285F" w:rsidRPr="007549E7" w:rsidRDefault="00C0285F" w:rsidP="00C028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Будут пояснять, почему значение степен</w:t>
            </w:r>
            <w:r w:rsidR="00002350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и положительно или отрицательно</w:t>
            </w:r>
            <w:r w:rsidR="00002350"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002350" w:rsidRPr="007549E7" w:rsidRDefault="00002350" w:rsidP="00C02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7549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Предметная лексика и терминология</w:t>
            </w:r>
          </w:p>
          <w:p w:rsidR="00002350" w:rsidRPr="007549E7" w:rsidRDefault="00002350" w:rsidP="000023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основание степени; </w:t>
            </w:r>
          </w:p>
          <w:p w:rsidR="00002350" w:rsidRPr="007549E7" w:rsidRDefault="00002350" w:rsidP="000023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показатель степени;</w:t>
            </w:r>
          </w:p>
          <w:p w:rsidR="00002350" w:rsidRPr="007549E7" w:rsidRDefault="00002350" w:rsidP="000023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степень с натуральным показате-лем; </w:t>
            </w:r>
          </w:p>
          <w:p w:rsidR="00002350" w:rsidRPr="007549E7" w:rsidRDefault="00002350" w:rsidP="000023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степень с целым показателем;</w:t>
            </w:r>
          </w:p>
          <w:p w:rsidR="00002350" w:rsidRPr="007549E7" w:rsidRDefault="00002350" w:rsidP="000023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возведение в степень.</w:t>
            </w:r>
          </w:p>
          <w:p w:rsidR="00002350" w:rsidRPr="007549E7" w:rsidRDefault="00002350" w:rsidP="0000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4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Серия полезных</w:t>
            </w:r>
            <w:r w:rsidRPr="00754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фраз для диалога/письма</w:t>
            </w:r>
          </w:p>
          <w:p w:rsidR="00254DCB" w:rsidRPr="007549E7" w:rsidRDefault="00254DCB" w:rsidP="00254D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произведение нескольких одинаковых множителей;</w:t>
            </w:r>
          </w:p>
          <w:p w:rsidR="00254DCB" w:rsidRPr="007549E7" w:rsidRDefault="00254DCB" w:rsidP="00254D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запишите … в виде степени;</w:t>
            </w:r>
          </w:p>
          <w:p w:rsidR="00254DCB" w:rsidRPr="007549E7" w:rsidRDefault="00254DCB" w:rsidP="00254D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… основание остается тем же, а показатели складываются (вычитаются);</w:t>
            </w:r>
          </w:p>
          <w:p w:rsidR="00254DCB" w:rsidRPr="007549E7" w:rsidRDefault="00254DCB" w:rsidP="00254D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… основание остается тем же, а показатели умножаются;</w:t>
            </w:r>
          </w:p>
          <w:p w:rsidR="00254DCB" w:rsidRPr="007549E7" w:rsidRDefault="00254DCB" w:rsidP="00254D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при возведении отрицательного числа в степень с чётным показателем …;</w:t>
            </w:r>
          </w:p>
          <w:p w:rsidR="00254DCB" w:rsidRPr="007549E7" w:rsidRDefault="00254DCB" w:rsidP="00254D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при возведении отрицательного числа в степень с нечётным показателем …;</w:t>
            </w:r>
          </w:p>
          <w:p w:rsidR="00002350" w:rsidRPr="007549E7" w:rsidRDefault="00254DCB" w:rsidP="007508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представьте в виде степени с основанием …;</w:t>
            </w:r>
          </w:p>
        </w:tc>
      </w:tr>
      <w:tr w:rsidR="00C0285F" w:rsidRPr="007549E7" w:rsidTr="00033E58">
        <w:trPr>
          <w:trHeight w:val="603"/>
        </w:trPr>
        <w:tc>
          <w:tcPr>
            <w:tcW w:w="1282" w:type="pct"/>
            <w:gridSpan w:val="2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718" w:type="pct"/>
            <w:gridSpan w:val="4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и под</w:t>
            </w:r>
            <w:r w:rsidR="00CF14F5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ержание доверительных межличностных отношени</w:t>
            </w:r>
            <w:r w:rsidR="00AB39A6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взаимного уважения, взаимной ответственности. Воспитание цельной и порядочной личности, </w:t>
            </w:r>
          </w:p>
          <w:p w:rsidR="00C0285F" w:rsidRPr="007549E7" w:rsidRDefault="00C0285F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у учащихся коммуникативных навыков и навыков 21го века;</w:t>
            </w:r>
          </w:p>
        </w:tc>
      </w:tr>
      <w:tr w:rsidR="00C0285F" w:rsidRPr="007549E7" w:rsidTr="00033E58">
        <w:trPr>
          <w:trHeight w:val="514"/>
        </w:trPr>
        <w:tc>
          <w:tcPr>
            <w:tcW w:w="1282" w:type="pct"/>
            <w:gridSpan w:val="2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718" w:type="pct"/>
            <w:gridSpan w:val="4"/>
          </w:tcPr>
          <w:p w:rsidR="00C0285F" w:rsidRPr="007549E7" w:rsidRDefault="00006375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</w:p>
        </w:tc>
      </w:tr>
      <w:tr w:rsidR="00C0285F" w:rsidRPr="007549E7" w:rsidTr="00033E58">
        <w:tc>
          <w:tcPr>
            <w:tcW w:w="1282" w:type="pct"/>
            <w:gridSpan w:val="2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</w:t>
            </w:r>
            <w:r w:rsidRPr="00754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3718" w:type="pct"/>
            <w:gridSpan w:val="4"/>
          </w:tcPr>
          <w:p w:rsidR="00C0285F" w:rsidRPr="007549E7" w:rsidRDefault="00006375" w:rsidP="005E2E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</w:tr>
      <w:tr w:rsidR="00C0285F" w:rsidRPr="007549E7" w:rsidTr="00C7116A">
        <w:trPr>
          <w:trHeight w:val="241"/>
        </w:trPr>
        <w:tc>
          <w:tcPr>
            <w:tcW w:w="5000" w:type="pct"/>
            <w:gridSpan w:val="6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C0285F" w:rsidRPr="007549E7" w:rsidTr="00750861">
        <w:trPr>
          <w:trHeight w:val="420"/>
        </w:trPr>
        <w:tc>
          <w:tcPr>
            <w:tcW w:w="1154" w:type="pct"/>
          </w:tcPr>
          <w:p w:rsidR="00C0285F" w:rsidRPr="007549E7" w:rsidRDefault="00C0285F" w:rsidP="00B86C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874" w:type="pct"/>
            <w:gridSpan w:val="4"/>
          </w:tcPr>
          <w:p w:rsidR="00C0285F" w:rsidRPr="007549E7" w:rsidRDefault="00C0285F" w:rsidP="00B86C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72" w:type="pct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C0285F" w:rsidRPr="007549E7" w:rsidTr="00750861">
        <w:trPr>
          <w:trHeight w:val="673"/>
        </w:trPr>
        <w:tc>
          <w:tcPr>
            <w:tcW w:w="1154" w:type="pct"/>
          </w:tcPr>
          <w:p w:rsidR="00C0285F" w:rsidRPr="007549E7" w:rsidRDefault="00C0285F" w:rsidP="008C0B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C0285F" w:rsidRPr="007549E7" w:rsidRDefault="00C0285F" w:rsidP="00B8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 (2 минут)</w:t>
            </w:r>
          </w:p>
        </w:tc>
        <w:tc>
          <w:tcPr>
            <w:tcW w:w="2874" w:type="pct"/>
            <w:gridSpan w:val="4"/>
          </w:tcPr>
          <w:p w:rsidR="00C0285F" w:rsidRPr="007549E7" w:rsidRDefault="00C0285F" w:rsidP="00FC6134">
            <w:pPr>
              <w:pStyle w:val="ab"/>
              <w:shd w:val="clear" w:color="auto" w:fill="FFFFFF"/>
              <w:spacing w:before="0" w:beforeAutospacing="0" w:after="0" w:afterAutospacing="0"/>
            </w:pPr>
            <w:r w:rsidRPr="007549E7">
              <w:rPr>
                <w:i/>
              </w:rPr>
              <w:t>а) приветствие, проверка посещаемост</w:t>
            </w:r>
            <w:r w:rsidR="00CF14F5" w:rsidRPr="007549E7">
              <w:rPr>
                <w:i/>
              </w:rPr>
              <w:t>и</w:t>
            </w:r>
          </w:p>
          <w:p w:rsidR="00C0285F" w:rsidRPr="007549E7" w:rsidRDefault="00C0285F" w:rsidP="005E2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запись домашнего задания: </w:t>
            </w:r>
          </w:p>
          <w:p w:rsidR="00C0285F" w:rsidRPr="007549E7" w:rsidRDefault="00750861" w:rsidP="00C0285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повторить </w:t>
            </w:r>
            <w:r w:rsidR="00C0285F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теор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етический материал</w:t>
            </w:r>
            <w:r w:rsidR="00C0285F"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№40 по учебнику</w:t>
            </w:r>
          </w:p>
          <w:p w:rsidR="00C0285F" w:rsidRPr="007549E7" w:rsidRDefault="00C0285F" w:rsidP="00973E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объявление плана работы </w:t>
            </w: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 уроке</w:t>
            </w: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  <w:tc>
          <w:tcPr>
            <w:tcW w:w="972" w:type="pct"/>
          </w:tcPr>
          <w:p w:rsidR="00C0285F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</w:t>
            </w:r>
            <w:proofErr w:type="spellEnd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Алгебра 7</w:t>
            </w: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, автор </w:t>
            </w:r>
            <w:proofErr w:type="spellStart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А.Н.Шыныбеков</w:t>
            </w:r>
            <w:proofErr w:type="spellEnd"/>
            <w:proofErr w:type="gramStart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,</w:t>
            </w:r>
            <w:proofErr w:type="gramEnd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- Алматы: Атамұра, 2012</w:t>
            </w:r>
          </w:p>
        </w:tc>
      </w:tr>
      <w:tr w:rsidR="00C0285F" w:rsidRPr="007549E7" w:rsidTr="00750861">
        <w:trPr>
          <w:trHeight w:val="546"/>
        </w:trPr>
        <w:tc>
          <w:tcPr>
            <w:tcW w:w="1154" w:type="pct"/>
          </w:tcPr>
          <w:p w:rsidR="00C0285F" w:rsidRPr="007549E7" w:rsidRDefault="00C0285F" w:rsidP="00B86C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C0285F" w:rsidRPr="007549E7" w:rsidRDefault="00F35A49" w:rsidP="00B86C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85F" w:rsidRPr="007549E7">
              <w:rPr>
                <w:rFonts w:ascii="Times New Roman" w:hAnsi="Times New Roman" w:cs="Times New Roman"/>
                <w:sz w:val="24"/>
                <w:szCs w:val="24"/>
              </w:rPr>
              <w:t>(5 минут)</w:t>
            </w:r>
          </w:p>
        </w:tc>
        <w:tc>
          <w:tcPr>
            <w:tcW w:w="2874" w:type="pct"/>
            <w:gridSpan w:val="4"/>
          </w:tcPr>
          <w:p w:rsidR="00001277" w:rsidRPr="007549E7" w:rsidRDefault="00C0285F" w:rsidP="000012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г) </w:t>
            </w:r>
            <w:r w:rsidR="00001277" w:rsidRPr="007549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проверка и коррекция  знаний, своевременная обратная связь.</w:t>
            </w:r>
          </w:p>
          <w:p w:rsidR="00C0285F" w:rsidRPr="007549E7" w:rsidRDefault="00001277" w:rsidP="00B97AFD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  <w:lang w:val="kk-KZ"/>
              </w:rPr>
              <w:lastRenderedPageBreak/>
              <w:t xml:space="preserve"> У</w:t>
            </w:r>
            <w:proofErr w:type="spellStart"/>
            <w:r w:rsidR="00C0285F" w:rsidRPr="007549E7">
              <w:rPr>
                <w:i/>
              </w:rPr>
              <w:t>читель</w:t>
            </w:r>
            <w:proofErr w:type="spellEnd"/>
            <w:r w:rsidR="00C0285F" w:rsidRPr="007549E7">
              <w:rPr>
                <w:i/>
              </w:rPr>
              <w:t xml:space="preserve"> проводит опрос учащихся на понимание целей, критериев </w:t>
            </w:r>
            <w:r w:rsidR="00254DCB" w:rsidRPr="007549E7">
              <w:rPr>
                <w:i/>
              </w:rPr>
              <w:t>оценивания</w:t>
            </w:r>
            <w:r w:rsidR="00C0285F" w:rsidRPr="007549E7">
              <w:rPr>
                <w:i/>
              </w:rPr>
              <w:t xml:space="preserve"> предыдущего урока, предлагает учащимся оценить свои знания</w:t>
            </w:r>
            <w:r w:rsidR="00B97AFD" w:rsidRPr="007549E7">
              <w:rPr>
                <w:i/>
              </w:rPr>
              <w:t xml:space="preserve"> на данный момент по критериям оценивания</w:t>
            </w:r>
            <w:r w:rsidR="00C0285F" w:rsidRPr="007549E7">
              <w:rPr>
                <w:i/>
              </w:rPr>
              <w:t>.</w:t>
            </w:r>
          </w:p>
        </w:tc>
        <w:tc>
          <w:tcPr>
            <w:tcW w:w="972" w:type="pct"/>
          </w:tcPr>
          <w:p w:rsidR="00C0285F" w:rsidRPr="007549E7" w:rsidRDefault="00C0285F" w:rsidP="00C028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C0285F" w:rsidRPr="007549E7" w:rsidRDefault="00C0285F" w:rsidP="00C028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«Презентация к </w:t>
            </w:r>
            <w:r w:rsidRPr="00754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уроку»</w:t>
            </w:r>
          </w:p>
          <w:p w:rsidR="00C0285F" w:rsidRPr="007549E7" w:rsidRDefault="00C0285F" w:rsidP="00C028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Слайд с целями и критериями</w:t>
            </w:r>
          </w:p>
        </w:tc>
      </w:tr>
      <w:tr w:rsidR="00C0285F" w:rsidRPr="007549E7" w:rsidTr="00750861">
        <w:trPr>
          <w:trHeight w:val="546"/>
        </w:trPr>
        <w:tc>
          <w:tcPr>
            <w:tcW w:w="1154" w:type="pct"/>
          </w:tcPr>
          <w:p w:rsidR="00C0285F" w:rsidRPr="007549E7" w:rsidRDefault="00C0285F" w:rsidP="007444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целеполагания </w:t>
            </w:r>
            <w:r w:rsidRPr="007549E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7444EE" w:rsidRPr="00754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874" w:type="pct"/>
            <w:gridSpan w:val="4"/>
          </w:tcPr>
          <w:p w:rsidR="00001277" w:rsidRPr="007549E7" w:rsidRDefault="00C0285F" w:rsidP="00001277">
            <w:pPr>
              <w:pStyle w:val="ab"/>
              <w:shd w:val="clear" w:color="auto" w:fill="FFFFFF"/>
              <w:spacing w:after="0"/>
              <w:rPr>
                <w:i/>
                <w:lang w:val="kk-KZ"/>
              </w:rPr>
            </w:pPr>
            <w:r w:rsidRPr="007549E7">
              <w:rPr>
                <w:i/>
              </w:rPr>
              <w:t xml:space="preserve">д) </w:t>
            </w:r>
            <w:r w:rsidR="00001277" w:rsidRPr="007549E7">
              <w:rPr>
                <w:rFonts w:eastAsia="Calibri"/>
                <w:i/>
              </w:rPr>
              <w:t>Цель: совместное определение цели урока</w:t>
            </w:r>
            <w:r w:rsidR="00001277" w:rsidRPr="007549E7">
              <w:rPr>
                <w:i/>
              </w:rPr>
              <w:t xml:space="preserve"> </w:t>
            </w:r>
          </w:p>
          <w:p w:rsidR="00001277" w:rsidRPr="007549E7" w:rsidRDefault="00C0285F" w:rsidP="00001277">
            <w:pPr>
              <w:pStyle w:val="ab"/>
              <w:shd w:val="clear" w:color="auto" w:fill="FFFFFF"/>
              <w:spacing w:after="0"/>
              <w:rPr>
                <w:i/>
                <w:lang w:val="kk-KZ"/>
              </w:rPr>
            </w:pPr>
            <w:r w:rsidRPr="007549E7">
              <w:rPr>
                <w:i/>
              </w:rPr>
              <w:t xml:space="preserve">Учитель использует презентацию для демонстрации новых </w:t>
            </w:r>
            <w:r w:rsidR="00254DCB" w:rsidRPr="007549E7">
              <w:rPr>
                <w:i/>
              </w:rPr>
              <w:t>целей обучения</w:t>
            </w:r>
            <w:r w:rsidR="00254DCB" w:rsidRPr="007549E7">
              <w:rPr>
                <w:i/>
                <w:lang w:val="kk-KZ"/>
              </w:rPr>
              <w:t xml:space="preserve">, </w:t>
            </w:r>
            <w:r w:rsidRPr="007549E7">
              <w:rPr>
                <w:i/>
              </w:rPr>
              <w:t>осуждает с учащимися критерии их достижения</w:t>
            </w:r>
            <w:r w:rsidR="00001277" w:rsidRPr="007549E7">
              <w:rPr>
                <w:i/>
                <w:lang w:val="kk-KZ"/>
              </w:rPr>
              <w:t>.</w:t>
            </w:r>
          </w:p>
        </w:tc>
        <w:tc>
          <w:tcPr>
            <w:tcW w:w="972" w:type="pct"/>
          </w:tcPr>
          <w:p w:rsidR="00C0285F" w:rsidRPr="007549E7" w:rsidRDefault="00C0285F" w:rsidP="005E2E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C0285F" w:rsidRPr="007549E7" w:rsidRDefault="00C0285F" w:rsidP="005E2E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«Презентация к уроку»</w:t>
            </w:r>
          </w:p>
        </w:tc>
      </w:tr>
      <w:tr w:rsidR="00C0285F" w:rsidRPr="007549E7" w:rsidTr="00750861">
        <w:trPr>
          <w:trHeight w:val="546"/>
        </w:trPr>
        <w:tc>
          <w:tcPr>
            <w:tcW w:w="1154" w:type="pct"/>
          </w:tcPr>
          <w:p w:rsidR="00254DCB" w:rsidRPr="007549E7" w:rsidRDefault="00C0285F" w:rsidP="00254D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Этап формирования знаний по цел</w:t>
            </w:r>
            <w:r w:rsidR="007444EE" w:rsidRPr="007549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0285F" w:rsidRPr="007549E7" w:rsidRDefault="00C0285F" w:rsidP="00254D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3BA0" w:rsidRPr="00754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874" w:type="pct"/>
            <w:gridSpan w:val="4"/>
          </w:tcPr>
          <w:p w:rsidR="007549E7" w:rsidRPr="007549E7" w:rsidRDefault="00C0285F" w:rsidP="007549E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е) </w:t>
            </w:r>
            <w:r w:rsidR="00BF7B00" w:rsidRPr="007549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Цель: формирование новых знаний на основе имеющихся.</w:t>
            </w:r>
          </w:p>
          <w:p w:rsidR="007549E7" w:rsidRPr="007549E7" w:rsidRDefault="007549E7" w:rsidP="007549E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Групповая работа.</w:t>
            </w:r>
          </w:p>
          <w:p w:rsidR="00C0285F" w:rsidRPr="007549E7" w:rsidRDefault="00C0285F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Учитель, предлагает учащимся объединиться</w:t>
            </w:r>
            <w:r w:rsidR="00750861">
              <w:rPr>
                <w:i/>
              </w:rPr>
              <w:t xml:space="preserve"> в</w:t>
            </w:r>
            <w:r w:rsidRPr="007549E7">
              <w:rPr>
                <w:i/>
              </w:rPr>
              <w:t xml:space="preserve"> </w:t>
            </w:r>
            <w:r w:rsidR="004867D3" w:rsidRPr="007549E7">
              <w:rPr>
                <w:i/>
              </w:rPr>
              <w:t>4 группы (по 2 или 3 человека). Каждой группе предлагается выполнить возведение в степень.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1. группа:</w:t>
            </w:r>
          </w:p>
          <w:p w:rsidR="00EA4620" w:rsidRPr="007549E7" w:rsidRDefault="00EA4620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7549E7">
              <w:rPr>
                <w:i/>
                <w:iCs/>
                <w:color w:val="000000"/>
                <w:kern w:val="24"/>
              </w:rPr>
              <w:t>(1)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2</w:t>
            </w:r>
            <w:r w:rsidRPr="007549E7">
              <w:rPr>
                <w:i/>
                <w:iCs/>
                <w:color w:val="000000"/>
                <w:kern w:val="24"/>
              </w:rPr>
              <w:t>; (1)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3</w:t>
            </w:r>
            <w:r w:rsidRPr="007549E7">
              <w:rPr>
                <w:i/>
                <w:iCs/>
                <w:color w:val="000000"/>
                <w:kern w:val="24"/>
              </w:rPr>
              <w:t>; (11)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3</w:t>
            </w:r>
            <w:r w:rsidRPr="007549E7">
              <w:rPr>
                <w:i/>
                <w:iCs/>
                <w:color w:val="000000"/>
                <w:kern w:val="24"/>
              </w:rPr>
              <w:t>; (21)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2</w:t>
            </w:r>
            <w:r w:rsidRPr="007549E7">
              <w:rPr>
                <w:i/>
                <w:iCs/>
                <w:color w:val="000000"/>
                <w:kern w:val="24"/>
              </w:rPr>
              <w:t>; (21)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4</w:t>
            </w:r>
            <w:r w:rsidRPr="007549E7">
              <w:rPr>
                <w:i/>
                <w:iCs/>
                <w:color w:val="000000"/>
                <w:kern w:val="24"/>
              </w:rPr>
              <w:t>;(101)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2</w:t>
            </w:r>
            <w:r w:rsidR="004867D3" w:rsidRPr="007549E7">
              <w:rPr>
                <w:i/>
              </w:rPr>
              <w:t xml:space="preserve">. </w:t>
            </w:r>
          </w:p>
          <w:p w:rsidR="004867D3" w:rsidRPr="007549E7" w:rsidRDefault="004445AB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  <w:lang w:val="kk-KZ"/>
              </w:rPr>
              <w:t xml:space="preserve">2. </w:t>
            </w:r>
            <w:r w:rsidR="004867D3" w:rsidRPr="007549E7">
              <w:rPr>
                <w:i/>
              </w:rPr>
              <w:t>группа:</w:t>
            </w:r>
          </w:p>
          <w:p w:rsidR="006577C3" w:rsidRPr="007549E7" w:rsidRDefault="006577C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kern w:val="24"/>
                <w:position w:val="11"/>
                <w:vertAlign w:val="superscript"/>
                <w:lang w:val="kk-KZ"/>
              </w:rPr>
            </w:pPr>
            <w:r w:rsidRPr="007549E7">
              <w:rPr>
                <w:i/>
                <w:iCs/>
                <w:color w:val="000000"/>
                <w:kern w:val="24"/>
              </w:rPr>
              <w:t>(5)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2</w:t>
            </w:r>
            <w:r w:rsidRPr="007549E7">
              <w:rPr>
                <w:i/>
                <w:iCs/>
                <w:color w:val="000000"/>
                <w:kern w:val="24"/>
              </w:rPr>
              <w:t>; (35)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3</w:t>
            </w:r>
            <w:r w:rsidRPr="007549E7">
              <w:rPr>
                <w:i/>
                <w:iCs/>
                <w:color w:val="000000"/>
                <w:kern w:val="24"/>
              </w:rPr>
              <w:t>; (25)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4</w:t>
            </w:r>
            <w:r w:rsidRPr="007549E7">
              <w:rPr>
                <w:i/>
                <w:iCs/>
                <w:color w:val="000000"/>
                <w:kern w:val="24"/>
              </w:rPr>
              <w:t>; (15)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2</w:t>
            </w:r>
            <w:r w:rsidRPr="007549E7">
              <w:rPr>
                <w:i/>
                <w:iCs/>
                <w:color w:val="000000"/>
                <w:kern w:val="24"/>
              </w:rPr>
              <w:t>; (65)</w:t>
            </w:r>
            <w:r w:rsidRPr="007549E7">
              <w:rPr>
                <w:i/>
                <w:iCs/>
                <w:color w:val="000000"/>
                <w:kern w:val="24"/>
                <w:position w:val="11"/>
                <w:vertAlign w:val="superscript"/>
              </w:rPr>
              <w:t>2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3. группа: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(10)</w:t>
            </w:r>
            <w:r w:rsidRPr="007549E7">
              <w:rPr>
                <w:i/>
                <w:vertAlign w:val="superscript"/>
              </w:rPr>
              <w:t>2</w:t>
            </w:r>
            <w:r w:rsidRPr="007549E7">
              <w:rPr>
                <w:i/>
              </w:rPr>
              <w:t>; (10)</w:t>
            </w:r>
            <w:r w:rsidRPr="007549E7">
              <w:rPr>
                <w:i/>
                <w:vertAlign w:val="superscript"/>
              </w:rPr>
              <w:t>3</w:t>
            </w:r>
            <w:r w:rsidRPr="007549E7">
              <w:rPr>
                <w:i/>
              </w:rPr>
              <w:t>; (10)</w:t>
            </w:r>
            <w:r w:rsidRPr="007549E7">
              <w:rPr>
                <w:i/>
                <w:vertAlign w:val="superscript"/>
              </w:rPr>
              <w:t>7</w:t>
            </w:r>
            <w:r w:rsidRPr="007549E7">
              <w:rPr>
                <w:i/>
              </w:rPr>
              <w:t>; (20)</w:t>
            </w:r>
            <w:r w:rsidR="00ED3F56" w:rsidRPr="007549E7">
              <w:rPr>
                <w:i/>
                <w:vertAlign w:val="superscript"/>
                <w:lang w:val="kk-KZ"/>
              </w:rPr>
              <w:t>4</w:t>
            </w:r>
            <w:r w:rsidRPr="007549E7">
              <w:rPr>
                <w:i/>
              </w:rPr>
              <w:t>; (110)</w:t>
            </w:r>
            <w:r w:rsidRPr="007549E7">
              <w:rPr>
                <w:i/>
                <w:vertAlign w:val="superscript"/>
              </w:rPr>
              <w:t>2</w:t>
            </w:r>
            <w:r w:rsidRPr="007549E7">
              <w:rPr>
                <w:i/>
              </w:rPr>
              <w:t>; (100)</w:t>
            </w:r>
            <w:r w:rsidRPr="007549E7">
              <w:rPr>
                <w:i/>
                <w:vertAlign w:val="superscript"/>
              </w:rPr>
              <w:t>3</w:t>
            </w:r>
            <w:r w:rsidRPr="007549E7">
              <w:rPr>
                <w:i/>
              </w:rPr>
              <w:t>.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4. группа:</w:t>
            </w:r>
          </w:p>
          <w:p w:rsidR="006577C3" w:rsidRPr="007549E7" w:rsidRDefault="006577C3" w:rsidP="0065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(6)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position w:val="11"/>
                <w:sz w:val="24"/>
                <w:szCs w:val="24"/>
                <w:vertAlign w:val="superscript"/>
                <w:lang w:eastAsia="ru-RU"/>
              </w:rPr>
              <w:t>2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; (16)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position w:val="11"/>
                <w:sz w:val="24"/>
                <w:szCs w:val="24"/>
                <w:vertAlign w:val="superscript"/>
                <w:lang w:eastAsia="ru-RU"/>
              </w:rPr>
              <w:t>3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; (16)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position w:val="11"/>
                <w:sz w:val="24"/>
                <w:szCs w:val="24"/>
                <w:vertAlign w:val="superscript"/>
                <w:lang w:eastAsia="ru-RU"/>
              </w:rPr>
              <w:t>4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; (16)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position w:val="11"/>
                <w:sz w:val="24"/>
                <w:szCs w:val="24"/>
                <w:vertAlign w:val="superscript"/>
                <w:lang w:eastAsia="ru-RU"/>
              </w:rPr>
              <w:t>2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; (66)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position w:val="11"/>
                <w:sz w:val="24"/>
                <w:szCs w:val="24"/>
                <w:vertAlign w:val="superscript"/>
                <w:lang w:eastAsia="ru-RU"/>
              </w:rPr>
              <w:t>2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; (36)</w:t>
            </w:r>
            <w:r w:rsidRPr="007549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position w:val="11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По окончании работы учитель предлагает сравнить последние цифры в основании степени и в значении степени, а по итогам наблюдения сформулировать выводы.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Учащиеся каждой группы демонстрируют свои результаты (на доске, на постере) и формулирую</w:t>
            </w:r>
            <w:r w:rsidR="00CF14F5" w:rsidRPr="007549E7">
              <w:rPr>
                <w:i/>
              </w:rPr>
              <w:t>т</w:t>
            </w:r>
            <w:r w:rsidRPr="007549E7">
              <w:rPr>
                <w:i/>
              </w:rPr>
              <w:t xml:space="preserve"> выводы по итогам своих наблюдений.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По окончании работы, учитель предлагает учащимся записать выводы в тетрадь.</w:t>
            </w:r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Выводы:</w:t>
            </w:r>
          </w:p>
          <w:p w:rsidR="004867D3" w:rsidRPr="007549E7" w:rsidRDefault="004867D3" w:rsidP="004867D3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Если основание степени оканчивается цифрой 0, то значение степени также оканчивается цифрой 0;</w:t>
            </w:r>
          </w:p>
          <w:p w:rsidR="004867D3" w:rsidRPr="007549E7" w:rsidRDefault="004867D3" w:rsidP="004867D3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Если основание степени оканчивается цифрой 1, то значение степени также оканчивается цифрой 1;</w:t>
            </w:r>
          </w:p>
          <w:p w:rsidR="004867D3" w:rsidRPr="007549E7" w:rsidRDefault="004867D3" w:rsidP="004867D3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Если основание степени оканчивается цифрой 5, то значение степени также оканчивается цифрой 5;</w:t>
            </w:r>
          </w:p>
          <w:p w:rsidR="004867D3" w:rsidRPr="007549E7" w:rsidRDefault="004867D3" w:rsidP="004867D3">
            <w:pPr>
              <w:pStyle w:val="a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>Если основание степени оканчивается цифрой 6, то значение степени также оканчивается цифрой 6.</w:t>
            </w:r>
          </w:p>
        </w:tc>
        <w:tc>
          <w:tcPr>
            <w:tcW w:w="972" w:type="pct"/>
          </w:tcPr>
          <w:p w:rsidR="00C0285F" w:rsidRPr="007549E7" w:rsidRDefault="00C0285F" w:rsidP="00626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7D3" w:rsidRPr="007549E7" w:rsidTr="00750861">
        <w:trPr>
          <w:trHeight w:val="546"/>
        </w:trPr>
        <w:tc>
          <w:tcPr>
            <w:tcW w:w="1154" w:type="pct"/>
          </w:tcPr>
          <w:p w:rsidR="004867D3" w:rsidRPr="007549E7" w:rsidRDefault="004867D3" w:rsidP="007444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Этап промежуточного закрепления материала (</w:t>
            </w:r>
            <w:r w:rsidR="00FB3BA0" w:rsidRPr="00754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874" w:type="pct"/>
            <w:gridSpan w:val="4"/>
          </w:tcPr>
          <w:p w:rsidR="00BF7B00" w:rsidRPr="007549E7" w:rsidRDefault="004867D3" w:rsidP="00BF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ж)</w:t>
            </w:r>
            <w:r w:rsidR="00D06256" w:rsidRPr="007549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F7B00" w:rsidRPr="007549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Цель: тренировка в применении новых знаний и в развитии умений. </w:t>
            </w:r>
          </w:p>
          <w:p w:rsidR="007549E7" w:rsidRPr="007549E7" w:rsidRDefault="007549E7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7549E7">
              <w:rPr>
                <w:i/>
                <w:lang w:val="kk-KZ"/>
              </w:rPr>
              <w:t>Индивидуальная работа.</w:t>
            </w:r>
          </w:p>
          <w:p w:rsidR="004867D3" w:rsidRPr="007549E7" w:rsidRDefault="00BF7B00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7549E7">
              <w:rPr>
                <w:i/>
                <w:lang w:val="kk-KZ"/>
              </w:rPr>
              <w:t>Н</w:t>
            </w:r>
            <w:r w:rsidR="004867D3" w:rsidRPr="007549E7">
              <w:rPr>
                <w:i/>
              </w:rPr>
              <w:t xml:space="preserve">а основании сделанных выводов, учитель предлагает учащимся </w:t>
            </w:r>
            <w:r w:rsidR="00001277" w:rsidRPr="007549E7">
              <w:rPr>
                <w:i/>
              </w:rPr>
              <w:t xml:space="preserve">индивидуально </w:t>
            </w:r>
            <w:r w:rsidR="004867D3" w:rsidRPr="007549E7">
              <w:rPr>
                <w:i/>
              </w:rPr>
              <w:t>выполнить следующие задания:</w:t>
            </w:r>
          </w:p>
          <w:p w:rsidR="001A6266" w:rsidRPr="007549E7" w:rsidRDefault="001A6266" w:rsidP="001A6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54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1. 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Выполните возведение в степень. Определите, можно 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ли указать  конечную цифру в записи ответа</w:t>
            </w:r>
            <w:r w:rsidR="007508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 выполняя вычислений.</w:t>
            </w:r>
          </w:p>
          <w:p w:rsidR="001A6266" w:rsidRPr="007549E7" w:rsidRDefault="001A6266" w:rsidP="001A6266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1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1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11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11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31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51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A6266" w:rsidRPr="007549E7" w:rsidRDefault="001A6266" w:rsidP="001A6266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10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20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30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70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40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A6266" w:rsidRPr="007549E7" w:rsidRDefault="001A6266" w:rsidP="001A6266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15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25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1A6266" w:rsidRPr="007549E7" w:rsidRDefault="001A6266" w:rsidP="001A6266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46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16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66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96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A6266" w:rsidRPr="007549E7" w:rsidRDefault="001A6266" w:rsidP="001A6266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; 20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+ 16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7549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220D0" w:rsidRPr="007549E7" w:rsidRDefault="001A6266" w:rsidP="001A626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549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Какой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цифр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B39A6"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оканчива</w:t>
            </w:r>
            <w:r w:rsidR="00AB39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="00AB39A6"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тся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значение выражения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1A6266" w:rsidRPr="007549E7" w:rsidRDefault="001A6266" w:rsidP="001A626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8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7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8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220D0" w:rsidRPr="007549E7" w:rsidRDefault="001A6266" w:rsidP="001A626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549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7549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220D0"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цифрой оканчивается значение выражения:</w:t>
            </w:r>
          </w:p>
          <w:p w:rsidR="001A6266" w:rsidRPr="007549E7" w:rsidRDefault="001A6266" w:rsidP="001A626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14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1.</w:t>
            </w:r>
          </w:p>
          <w:p w:rsidR="008220D0" w:rsidRPr="007549E7" w:rsidRDefault="001A6266" w:rsidP="001A626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549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7549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220D0"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цифрой оканчивается значение выражения:</w:t>
            </w:r>
          </w:p>
          <w:p w:rsidR="001A6266" w:rsidRPr="007549E7" w:rsidRDefault="008220D0" w:rsidP="001A626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A6266"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1A6266"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8</w:t>
            </w:r>
            <w:r w:rsidR="001A6266"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1.</w:t>
            </w:r>
          </w:p>
          <w:p w:rsidR="001A6266" w:rsidRPr="007549E7" w:rsidRDefault="001A6266" w:rsidP="001A6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 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какую цифру заканчивается число</w:t>
            </w:r>
            <w:r w:rsidR="007508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 506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17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 15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15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 140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25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A6266" w:rsidRPr="007549E7" w:rsidRDefault="001A6266" w:rsidP="001A6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6. 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 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какую цифру заканчивается число</w:t>
            </w:r>
            <w:r w:rsidR="007508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16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 25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36</w:t>
            </w:r>
            <w:r w:rsidR="00750861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45</w:t>
            </w:r>
            <w:r w:rsidR="007508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 xml:space="preserve">105   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 xml:space="preserve"> </w:t>
            </w:r>
          </w:p>
          <w:p w:rsidR="001A6266" w:rsidRPr="007549E7" w:rsidRDefault="001A6266" w:rsidP="001A626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kk-KZ" w:eastAsia="ru-RU"/>
              </w:rPr>
            </w:pP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 </w:t>
            </w:r>
            <w:r w:rsidR="008220D0" w:rsidRPr="00754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Какой цифрой оканчивается значение выражения: </w:t>
            </w:r>
            <w:r w:rsidRPr="00754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</w:t>
            </w:r>
            <w:r w:rsidRPr="007549E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kk-KZ" w:eastAsia="ru-RU"/>
              </w:rPr>
              <w:t>25</w:t>
            </w:r>
            <w:r w:rsidRPr="00754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+ 85</w:t>
            </w:r>
            <w:r w:rsidRPr="007549E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kk-KZ" w:eastAsia="ru-RU"/>
              </w:rPr>
              <w:t>7</w:t>
            </w:r>
          </w:p>
          <w:p w:rsidR="001A6266" w:rsidRPr="007549E7" w:rsidRDefault="001A6266" w:rsidP="001A6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</w:pPr>
            <w:r w:rsidRPr="00754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8.  </w:t>
            </w:r>
            <w:r w:rsidR="008220D0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Какой цифрой оканчивается значение выражения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754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1008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87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-654</w:t>
            </w: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42</w:t>
            </w:r>
          </w:p>
          <w:p w:rsidR="008220D0" w:rsidRPr="007549E7" w:rsidRDefault="001A6266" w:rsidP="001A62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9.  </w:t>
            </w:r>
            <w:r w:rsidR="008220D0"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Какой цифрой оканчивается значение выражения: </w:t>
            </w:r>
          </w:p>
          <w:p w:rsidR="001A6266" w:rsidRPr="007549E7" w:rsidRDefault="001A6266" w:rsidP="001A626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40540511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333</m:t>
                  </m:r>
                </m:sup>
              </m:sSup>
            </m:oMath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1000025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112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-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kk-KZ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888886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555</m:t>
                  </m:r>
                </m:sup>
              </m:sSup>
            </m:oMath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 w:eastAsia="ru-RU"/>
                </w:rPr>
                <m:t xml:space="preserve"> ∙</m:t>
              </m:r>
            </m:oMath>
            <w:r w:rsidRPr="007549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  <w:p w:rsidR="001A6266" w:rsidRPr="007549E7" w:rsidRDefault="001A6266" w:rsidP="001A6266">
            <w:pPr>
              <w:spacing w:after="0" w:line="240" w:lineRule="auto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lang w:val="kk-KZ"/>
              </w:rPr>
            </w:pPr>
          </w:p>
          <w:p w:rsidR="008220D0" w:rsidRPr="007549E7" w:rsidRDefault="001A6266" w:rsidP="00822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10.</w:t>
            </w:r>
            <w:r w:rsidRPr="007549E7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lang w:val="kk-KZ"/>
              </w:rPr>
              <w:t xml:space="preserve"> </w:t>
            </w:r>
            <w:r w:rsidR="008220D0" w:rsidRPr="007549E7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Поставьте в соответствие степень и конечную цифру в её значении.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3402"/>
            </w:tblGrid>
            <w:tr w:rsidR="008220D0" w:rsidRPr="007549E7" w:rsidTr="00F76D2C">
              <w:tc>
                <w:tcPr>
                  <w:tcW w:w="2518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39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40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оканчивается цифрой </w:t>
                  </w:r>
                  <w:r w:rsidRPr="00754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8220D0" w:rsidRPr="007549E7" w:rsidTr="00F76D2C">
              <w:tc>
                <w:tcPr>
                  <w:tcW w:w="2518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39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10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40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оканчивается цифрой </w:t>
                  </w:r>
                  <w:r w:rsidRPr="00754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8220D0" w:rsidRPr="007549E7" w:rsidTr="00F76D2C">
              <w:tc>
                <w:tcPr>
                  <w:tcW w:w="2518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39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+ 122)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40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оканчивается цифрой </w:t>
                  </w:r>
                  <w:r w:rsidRPr="00754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8220D0" w:rsidRPr="007549E7" w:rsidTr="00F76D2C">
              <w:tc>
                <w:tcPr>
                  <w:tcW w:w="2518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39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D7"/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9</w:t>
                  </w:r>
                </w:p>
              </w:tc>
              <w:tc>
                <w:tcPr>
                  <w:tcW w:w="3402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40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оканчивается цифрой </w:t>
                  </w:r>
                  <w:r w:rsidRPr="00754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8220D0" w:rsidRPr="007549E7" w:rsidTr="00F76D2C">
              <w:tc>
                <w:tcPr>
                  <w:tcW w:w="2518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39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(9 + 2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23</w:t>
                  </w:r>
                </w:p>
              </w:tc>
              <w:tc>
                <w:tcPr>
                  <w:tcW w:w="3402" w:type="dxa"/>
                </w:tcPr>
                <w:p w:rsidR="008220D0" w:rsidRPr="007549E7" w:rsidRDefault="008220D0" w:rsidP="008220D0">
                  <w:pPr>
                    <w:numPr>
                      <w:ilvl w:val="0"/>
                      <w:numId w:val="40"/>
                    </w:numPr>
                    <w:ind w:left="0"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49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оканчивается цифрой </w:t>
                  </w:r>
                  <w:r w:rsidRPr="007549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1A6266" w:rsidRPr="007549E7" w:rsidRDefault="008220D0" w:rsidP="0010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Ответ: А – …; В – …; С – …; </w:t>
            </w:r>
            <w:r w:rsidRPr="00754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 – …; Е – …</w:t>
            </w:r>
            <w:proofErr w:type="gramStart"/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867D3" w:rsidRPr="007549E7" w:rsidRDefault="004867D3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  <w:p w:rsidR="007444EE" w:rsidRPr="007549E7" w:rsidRDefault="00A94D76" w:rsidP="004867D3">
            <w:pPr>
              <w:pStyle w:val="ab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549E7">
              <w:rPr>
                <w:i/>
              </w:rPr>
              <w:t xml:space="preserve">В ходе решения заданий учитель осуществляет </w:t>
            </w:r>
            <w:proofErr w:type="spellStart"/>
            <w:r w:rsidRPr="007549E7">
              <w:rPr>
                <w:i/>
              </w:rPr>
              <w:t>своевременн</w:t>
            </w:r>
            <w:proofErr w:type="spellEnd"/>
            <w:r w:rsidRPr="007549E7">
              <w:rPr>
                <w:i/>
                <w:lang w:val="kk-KZ"/>
              </w:rPr>
              <w:t xml:space="preserve">ую </w:t>
            </w:r>
            <w:r w:rsidRPr="007549E7">
              <w:rPr>
                <w:i/>
              </w:rPr>
              <w:t>обратную связь всем учащимся, наблюдая за их работой</w:t>
            </w:r>
          </w:p>
        </w:tc>
        <w:tc>
          <w:tcPr>
            <w:tcW w:w="972" w:type="pct"/>
          </w:tcPr>
          <w:p w:rsidR="003B46E6" w:rsidRPr="007549E7" w:rsidRDefault="003B46E6" w:rsidP="003B46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4867D3" w:rsidRPr="007549E7" w:rsidRDefault="004867D3" w:rsidP="006266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5F" w:rsidRPr="007549E7" w:rsidTr="00750861">
        <w:trPr>
          <w:trHeight w:val="978"/>
        </w:trPr>
        <w:tc>
          <w:tcPr>
            <w:tcW w:w="1154" w:type="pct"/>
          </w:tcPr>
          <w:p w:rsidR="00C0285F" w:rsidRPr="007549E7" w:rsidRDefault="00C0285F" w:rsidP="005E2EF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C0285F" w:rsidRPr="007549E7" w:rsidRDefault="00C0285F" w:rsidP="005E2E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Этап подведения итогов (3 мин)</w:t>
            </w:r>
          </w:p>
        </w:tc>
        <w:tc>
          <w:tcPr>
            <w:tcW w:w="2874" w:type="pct"/>
            <w:gridSpan w:val="4"/>
          </w:tcPr>
          <w:p w:rsidR="00C0285F" w:rsidRPr="007549E7" w:rsidRDefault="00C0285F" w:rsidP="005E2EF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л)  Рефлексия.</w:t>
            </w:r>
          </w:p>
          <w:p w:rsidR="004445AB" w:rsidRPr="007549E7" w:rsidRDefault="00C0285F" w:rsidP="004445AB">
            <w:pPr>
              <w:pStyle w:val="2"/>
              <w:spacing w:line="240" w:lineRule="auto"/>
              <w:ind w:left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м) </w:t>
            </w:r>
            <w:r w:rsidR="004445AB" w:rsidRPr="007549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</w:t>
            </w:r>
            <w:r w:rsidR="004445AB" w:rsidRPr="007549E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: определение уровня достижения цели урока, целей обучения, выявление затруднений.</w:t>
            </w:r>
          </w:p>
          <w:p w:rsidR="007D4F92" w:rsidRPr="007549E7" w:rsidRDefault="007D4F92" w:rsidP="007D4F92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Что нового узнали на уроке?</w:t>
            </w:r>
          </w:p>
          <w:p w:rsidR="007D4F92" w:rsidRPr="007549E7" w:rsidRDefault="007D4F92" w:rsidP="007D4F92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Чему научились? </w:t>
            </w:r>
          </w:p>
          <w:p w:rsidR="00C0285F" w:rsidRPr="007549E7" w:rsidRDefault="007D4F92" w:rsidP="007D4F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549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Какие испытывали затруднения?</w:t>
            </w:r>
          </w:p>
        </w:tc>
        <w:tc>
          <w:tcPr>
            <w:tcW w:w="972" w:type="pct"/>
          </w:tcPr>
          <w:p w:rsidR="002B1012" w:rsidRPr="007549E7" w:rsidRDefault="002B1012" w:rsidP="000E16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A0" w:rsidRPr="007549E7" w:rsidTr="00FB3BA0">
        <w:trPr>
          <w:trHeight w:val="245"/>
        </w:trPr>
        <w:tc>
          <w:tcPr>
            <w:tcW w:w="5000" w:type="pct"/>
            <w:gridSpan w:val="6"/>
          </w:tcPr>
          <w:p w:rsidR="00FB3BA0" w:rsidRPr="007549E7" w:rsidRDefault="00FB3BA0" w:rsidP="000E16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3BA0" w:rsidRPr="007549E7" w:rsidTr="00FB3BA0">
        <w:trPr>
          <w:trHeight w:val="1637"/>
        </w:trPr>
        <w:tc>
          <w:tcPr>
            <w:tcW w:w="2370" w:type="pct"/>
            <w:gridSpan w:val="4"/>
          </w:tcPr>
          <w:p w:rsidR="00FB3BA0" w:rsidRPr="007549E7" w:rsidRDefault="00FB3BA0" w:rsidP="00F76D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58" w:type="pct"/>
          </w:tcPr>
          <w:p w:rsidR="00FB3BA0" w:rsidRPr="007549E7" w:rsidRDefault="00FB3BA0" w:rsidP="00F76D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972" w:type="pct"/>
          </w:tcPr>
          <w:p w:rsidR="00FB3BA0" w:rsidRPr="007549E7" w:rsidRDefault="00FB3BA0" w:rsidP="00F76D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FB3BA0" w:rsidRPr="007549E7" w:rsidTr="00FB3BA0">
        <w:trPr>
          <w:trHeight w:val="1637"/>
        </w:trPr>
        <w:tc>
          <w:tcPr>
            <w:tcW w:w="2370" w:type="pct"/>
            <w:gridSpan w:val="4"/>
          </w:tcPr>
          <w:p w:rsidR="004445AB" w:rsidRPr="007549E7" w:rsidRDefault="004445AB" w:rsidP="004445A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1.</w:t>
            </w: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Учащимся, допускающим ошибки при ответах на этапе целеполагания проводится коррекция знаний как с помощью учителя, так и при поддержке одноклассников;</w:t>
            </w:r>
          </w:p>
          <w:p w:rsidR="00FB3BA0" w:rsidRPr="007549E7" w:rsidRDefault="004445AB" w:rsidP="004445A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</w:t>
            </w: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750861"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Организовать </w:t>
            </w: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работу так, чтобы более способные учащиеся могли оказать поддержку одноклассникам и развить навыки своих доказательных рассуждений</w:t>
            </w:r>
          </w:p>
        </w:tc>
        <w:tc>
          <w:tcPr>
            <w:tcW w:w="1658" w:type="pct"/>
          </w:tcPr>
          <w:p w:rsidR="00FB3BA0" w:rsidRPr="007549E7" w:rsidRDefault="00FB3BA0" w:rsidP="00F76D2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ходе урока идёт </w:t>
            </w:r>
            <w:proofErr w:type="spellStart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формативное</w:t>
            </w:r>
            <w:proofErr w:type="spellEnd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оценивание </w:t>
            </w:r>
            <w:proofErr w:type="spellStart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достиженей</w:t>
            </w:r>
            <w:proofErr w:type="spellEnd"/>
            <w:r w:rsidRPr="007549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целей предыдущего урока, а в ходе отработки навыков наблюдение за достижением цели данного урока. </w:t>
            </w:r>
          </w:p>
        </w:tc>
        <w:tc>
          <w:tcPr>
            <w:tcW w:w="972" w:type="pct"/>
          </w:tcPr>
          <w:p w:rsidR="00FB3BA0" w:rsidRPr="007549E7" w:rsidRDefault="00FB3BA0" w:rsidP="00F76D2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 двумя этапами групповой работы для учащихся проводится </w:t>
            </w:r>
            <w:proofErr w:type="spellStart"/>
            <w:proofErr w:type="gramStart"/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</w:t>
            </w:r>
            <w:proofErr w:type="spellEnd"/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>-минутка</w:t>
            </w:r>
            <w:proofErr w:type="gramEnd"/>
            <w:r w:rsidRPr="007549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усиления кровообращения и стимуляции мышц тела</w:t>
            </w:r>
          </w:p>
        </w:tc>
      </w:tr>
    </w:tbl>
    <w:tbl>
      <w:tblPr>
        <w:tblpPr w:leftFromText="180" w:rightFromText="180" w:vertAnchor="text" w:horzAnchor="margin" w:tblpX="108" w:tblpY="32"/>
        <w:tblW w:w="4894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5705"/>
        <w:gridCol w:w="4751"/>
      </w:tblGrid>
      <w:tr w:rsidR="00750861" w:rsidRPr="007549E7" w:rsidTr="00750861">
        <w:trPr>
          <w:trHeight w:val="683"/>
        </w:trPr>
        <w:tc>
          <w:tcPr>
            <w:tcW w:w="2728" w:type="pct"/>
            <w:vMerge w:val="restart"/>
          </w:tcPr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уроку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2272" w:type="pct"/>
          </w:tcPr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750861" w:rsidRPr="007549E7" w:rsidTr="00750861">
        <w:trPr>
          <w:trHeight w:val="847"/>
        </w:trPr>
        <w:tc>
          <w:tcPr>
            <w:tcW w:w="2728" w:type="pct"/>
            <w:vMerge/>
          </w:tcPr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2" w:type="pct"/>
          </w:tcPr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0861" w:rsidRPr="007549E7" w:rsidTr="00750861">
        <w:trPr>
          <w:trHeight w:val="575"/>
        </w:trPr>
        <w:tc>
          <w:tcPr>
            <w:tcW w:w="5000" w:type="pct"/>
            <w:gridSpan w:val="2"/>
          </w:tcPr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750861" w:rsidRPr="007549E7" w:rsidRDefault="00750861" w:rsidP="00750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Pr="00754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4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E7">
              <w:rPr>
                <w:rFonts w:ascii="Times New Roman" w:hAnsi="Times New Roman" w:cs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861" w:rsidRPr="007549E7" w:rsidRDefault="00750861" w:rsidP="0075086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7576" w:rsidRPr="007549E7" w:rsidRDefault="00D17576" w:rsidP="007508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7576" w:rsidRPr="007549E7" w:rsidSect="00390F02">
      <w:pgSz w:w="11906" w:h="16838" w:code="9"/>
      <w:pgMar w:top="568" w:right="720" w:bottom="720" w:left="720" w:header="709" w:footer="335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1A5"/>
    <w:multiLevelType w:val="hybridMultilevel"/>
    <w:tmpl w:val="7D6AD606"/>
    <w:lvl w:ilvl="0" w:tplc="5978C9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501D"/>
    <w:multiLevelType w:val="multilevel"/>
    <w:tmpl w:val="7098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97845"/>
    <w:multiLevelType w:val="multilevel"/>
    <w:tmpl w:val="0BF97845"/>
    <w:lvl w:ilvl="0">
      <w:start w:val="1"/>
      <w:numFmt w:val="bullet"/>
      <w:lvlText w:val=""/>
      <w:lvlJc w:val="left"/>
      <w:pPr>
        <w:ind w:left="525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0CC05BB7"/>
    <w:multiLevelType w:val="hybridMultilevel"/>
    <w:tmpl w:val="7E06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97DEC"/>
    <w:multiLevelType w:val="multilevel"/>
    <w:tmpl w:val="4654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D17D8"/>
    <w:multiLevelType w:val="hybridMultilevel"/>
    <w:tmpl w:val="8C1C9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2574E"/>
    <w:multiLevelType w:val="multilevel"/>
    <w:tmpl w:val="2D6836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19B55D84"/>
    <w:multiLevelType w:val="hybridMultilevel"/>
    <w:tmpl w:val="DCF65DE8"/>
    <w:lvl w:ilvl="0" w:tplc="2A0678F0">
      <w:start w:val="1"/>
      <w:numFmt w:val="upp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C052E"/>
    <w:multiLevelType w:val="multilevel"/>
    <w:tmpl w:val="1E4C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46C1B"/>
    <w:multiLevelType w:val="multilevel"/>
    <w:tmpl w:val="4DD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4C1E7C"/>
    <w:multiLevelType w:val="multilevel"/>
    <w:tmpl w:val="73EC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679DA"/>
    <w:multiLevelType w:val="multilevel"/>
    <w:tmpl w:val="5ACE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C7692"/>
    <w:multiLevelType w:val="hybridMultilevel"/>
    <w:tmpl w:val="067AC962"/>
    <w:lvl w:ilvl="0" w:tplc="BE6CD0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C7644"/>
    <w:multiLevelType w:val="multilevel"/>
    <w:tmpl w:val="DCCE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1C1F5F"/>
    <w:multiLevelType w:val="multilevel"/>
    <w:tmpl w:val="5ACE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037CE"/>
    <w:multiLevelType w:val="hybridMultilevel"/>
    <w:tmpl w:val="CC3CC194"/>
    <w:lvl w:ilvl="0" w:tplc="A8044C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F7A19"/>
    <w:multiLevelType w:val="hybridMultilevel"/>
    <w:tmpl w:val="1D0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65A6"/>
    <w:multiLevelType w:val="hybridMultilevel"/>
    <w:tmpl w:val="D4EAAB5C"/>
    <w:lvl w:ilvl="0" w:tplc="70EC73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6F74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21E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0C8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2897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96FF3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2E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E9E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C53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03E46"/>
    <w:multiLevelType w:val="hybridMultilevel"/>
    <w:tmpl w:val="58D6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A6EE6"/>
    <w:multiLevelType w:val="multilevel"/>
    <w:tmpl w:val="95D8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AE0AC4"/>
    <w:multiLevelType w:val="hybridMultilevel"/>
    <w:tmpl w:val="58EE026C"/>
    <w:lvl w:ilvl="0" w:tplc="526675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C49F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B00EB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090B5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48BB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FF2F0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802D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846732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58C5E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17AB7"/>
    <w:multiLevelType w:val="hybridMultilevel"/>
    <w:tmpl w:val="D7AA3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87E8A"/>
    <w:multiLevelType w:val="multilevel"/>
    <w:tmpl w:val="5ACE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04B74"/>
    <w:multiLevelType w:val="hybridMultilevel"/>
    <w:tmpl w:val="80EE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66863"/>
    <w:multiLevelType w:val="hybridMultilevel"/>
    <w:tmpl w:val="3AF2D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F400D"/>
    <w:multiLevelType w:val="hybridMultilevel"/>
    <w:tmpl w:val="A1F0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F4444"/>
    <w:multiLevelType w:val="multilevel"/>
    <w:tmpl w:val="6F9E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4A7A96"/>
    <w:multiLevelType w:val="multilevel"/>
    <w:tmpl w:val="38F0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A04D4B"/>
    <w:multiLevelType w:val="hybridMultilevel"/>
    <w:tmpl w:val="BAF6FC00"/>
    <w:lvl w:ilvl="0" w:tplc="89BC973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61891"/>
    <w:multiLevelType w:val="hybridMultilevel"/>
    <w:tmpl w:val="CC3CC194"/>
    <w:lvl w:ilvl="0" w:tplc="A8044C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61A67"/>
    <w:multiLevelType w:val="multilevel"/>
    <w:tmpl w:val="36F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4618AA"/>
    <w:multiLevelType w:val="multilevel"/>
    <w:tmpl w:val="AF12B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E76DA6"/>
    <w:multiLevelType w:val="hybridMultilevel"/>
    <w:tmpl w:val="CC3CC194"/>
    <w:lvl w:ilvl="0" w:tplc="A8044C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D6851"/>
    <w:multiLevelType w:val="hybridMultilevel"/>
    <w:tmpl w:val="EF6EE8BE"/>
    <w:lvl w:ilvl="0" w:tplc="20C0AC8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F495D"/>
    <w:multiLevelType w:val="multilevel"/>
    <w:tmpl w:val="83DA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F40FB7"/>
    <w:multiLevelType w:val="hybridMultilevel"/>
    <w:tmpl w:val="5F384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33FCD"/>
    <w:multiLevelType w:val="hybridMultilevel"/>
    <w:tmpl w:val="8536F8F4"/>
    <w:lvl w:ilvl="0" w:tplc="24FE86B0">
      <w:start w:val="1"/>
      <w:numFmt w:val="bullet"/>
      <w:suff w:val="space"/>
      <w:lvlText w:val="•"/>
      <w:lvlJc w:val="left"/>
      <w:pPr>
        <w:ind w:left="686" w:hanging="360"/>
      </w:pPr>
      <w:rPr>
        <w:rFonts w:ascii="Arial" w:hAnsi="Arial" w:hint="default"/>
      </w:rPr>
    </w:lvl>
    <w:lvl w:ilvl="1" w:tplc="F69C4B12" w:tentative="1">
      <w:start w:val="1"/>
      <w:numFmt w:val="bullet"/>
      <w:lvlText w:val="•"/>
      <w:lvlJc w:val="left"/>
      <w:pPr>
        <w:tabs>
          <w:tab w:val="num" w:pos="1406"/>
        </w:tabs>
        <w:ind w:left="1406" w:hanging="360"/>
      </w:pPr>
      <w:rPr>
        <w:rFonts w:ascii="Arial" w:hAnsi="Arial" w:hint="default"/>
      </w:rPr>
    </w:lvl>
    <w:lvl w:ilvl="2" w:tplc="74FA3C9E" w:tentative="1">
      <w:start w:val="1"/>
      <w:numFmt w:val="bullet"/>
      <w:lvlText w:val="•"/>
      <w:lvlJc w:val="left"/>
      <w:pPr>
        <w:tabs>
          <w:tab w:val="num" w:pos="2126"/>
        </w:tabs>
        <w:ind w:left="2126" w:hanging="360"/>
      </w:pPr>
      <w:rPr>
        <w:rFonts w:ascii="Arial" w:hAnsi="Arial" w:hint="default"/>
      </w:rPr>
    </w:lvl>
    <w:lvl w:ilvl="3" w:tplc="DAA6B578" w:tentative="1">
      <w:start w:val="1"/>
      <w:numFmt w:val="bullet"/>
      <w:lvlText w:val="•"/>
      <w:lvlJc w:val="left"/>
      <w:pPr>
        <w:tabs>
          <w:tab w:val="num" w:pos="2846"/>
        </w:tabs>
        <w:ind w:left="2846" w:hanging="360"/>
      </w:pPr>
      <w:rPr>
        <w:rFonts w:ascii="Arial" w:hAnsi="Arial" w:hint="default"/>
      </w:rPr>
    </w:lvl>
    <w:lvl w:ilvl="4" w:tplc="519C4D46" w:tentative="1">
      <w:start w:val="1"/>
      <w:numFmt w:val="bullet"/>
      <w:lvlText w:val="•"/>
      <w:lvlJc w:val="left"/>
      <w:pPr>
        <w:tabs>
          <w:tab w:val="num" w:pos="3566"/>
        </w:tabs>
        <w:ind w:left="3566" w:hanging="360"/>
      </w:pPr>
      <w:rPr>
        <w:rFonts w:ascii="Arial" w:hAnsi="Arial" w:hint="default"/>
      </w:rPr>
    </w:lvl>
    <w:lvl w:ilvl="5" w:tplc="C6CAB4E8" w:tentative="1">
      <w:start w:val="1"/>
      <w:numFmt w:val="bullet"/>
      <w:lvlText w:val="•"/>
      <w:lvlJc w:val="left"/>
      <w:pPr>
        <w:tabs>
          <w:tab w:val="num" w:pos="4286"/>
        </w:tabs>
        <w:ind w:left="4286" w:hanging="360"/>
      </w:pPr>
      <w:rPr>
        <w:rFonts w:ascii="Arial" w:hAnsi="Arial" w:hint="default"/>
      </w:rPr>
    </w:lvl>
    <w:lvl w:ilvl="6" w:tplc="B2748284" w:tentative="1">
      <w:start w:val="1"/>
      <w:numFmt w:val="bullet"/>
      <w:lvlText w:val="•"/>
      <w:lvlJc w:val="left"/>
      <w:pPr>
        <w:tabs>
          <w:tab w:val="num" w:pos="5006"/>
        </w:tabs>
        <w:ind w:left="5006" w:hanging="360"/>
      </w:pPr>
      <w:rPr>
        <w:rFonts w:ascii="Arial" w:hAnsi="Arial" w:hint="default"/>
      </w:rPr>
    </w:lvl>
    <w:lvl w:ilvl="7" w:tplc="702841A2" w:tentative="1">
      <w:start w:val="1"/>
      <w:numFmt w:val="bullet"/>
      <w:lvlText w:val="•"/>
      <w:lvlJc w:val="left"/>
      <w:pPr>
        <w:tabs>
          <w:tab w:val="num" w:pos="5726"/>
        </w:tabs>
        <w:ind w:left="5726" w:hanging="360"/>
      </w:pPr>
      <w:rPr>
        <w:rFonts w:ascii="Arial" w:hAnsi="Arial" w:hint="default"/>
      </w:rPr>
    </w:lvl>
    <w:lvl w:ilvl="8" w:tplc="5EDEFBFC" w:tentative="1">
      <w:start w:val="1"/>
      <w:numFmt w:val="bullet"/>
      <w:lvlText w:val="•"/>
      <w:lvlJc w:val="left"/>
      <w:pPr>
        <w:tabs>
          <w:tab w:val="num" w:pos="6446"/>
        </w:tabs>
        <w:ind w:left="6446" w:hanging="360"/>
      </w:pPr>
      <w:rPr>
        <w:rFonts w:ascii="Arial" w:hAnsi="Arial" w:hint="default"/>
      </w:rPr>
    </w:lvl>
  </w:abstractNum>
  <w:abstractNum w:abstractNumId="37">
    <w:nsid w:val="761E38F2"/>
    <w:multiLevelType w:val="hybridMultilevel"/>
    <w:tmpl w:val="EA5C7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A1119"/>
    <w:multiLevelType w:val="multilevel"/>
    <w:tmpl w:val="2638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44398"/>
    <w:multiLevelType w:val="hybridMultilevel"/>
    <w:tmpl w:val="3158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2"/>
  </w:num>
  <w:num w:numId="4">
    <w:abstractNumId w:val="11"/>
  </w:num>
  <w:num w:numId="5">
    <w:abstractNumId w:val="24"/>
  </w:num>
  <w:num w:numId="6">
    <w:abstractNumId w:val="5"/>
  </w:num>
  <w:num w:numId="7">
    <w:abstractNumId w:val="20"/>
  </w:num>
  <w:num w:numId="8">
    <w:abstractNumId w:val="17"/>
  </w:num>
  <w:num w:numId="9">
    <w:abstractNumId w:val="2"/>
  </w:num>
  <w:num w:numId="10">
    <w:abstractNumId w:val="8"/>
  </w:num>
  <w:num w:numId="11">
    <w:abstractNumId w:val="16"/>
  </w:num>
  <w:num w:numId="12">
    <w:abstractNumId w:val="25"/>
  </w:num>
  <w:num w:numId="13">
    <w:abstractNumId w:val="37"/>
  </w:num>
  <w:num w:numId="14">
    <w:abstractNumId w:val="23"/>
  </w:num>
  <w:num w:numId="15">
    <w:abstractNumId w:val="13"/>
  </w:num>
  <w:num w:numId="16">
    <w:abstractNumId w:val="31"/>
  </w:num>
  <w:num w:numId="17">
    <w:abstractNumId w:val="21"/>
  </w:num>
  <w:num w:numId="18">
    <w:abstractNumId w:val="6"/>
  </w:num>
  <w:num w:numId="19">
    <w:abstractNumId w:val="9"/>
  </w:num>
  <w:num w:numId="20">
    <w:abstractNumId w:val="35"/>
  </w:num>
  <w:num w:numId="21">
    <w:abstractNumId w:val="7"/>
  </w:num>
  <w:num w:numId="22">
    <w:abstractNumId w:val="39"/>
  </w:num>
  <w:num w:numId="23">
    <w:abstractNumId w:val="3"/>
  </w:num>
  <w:num w:numId="24">
    <w:abstractNumId w:val="1"/>
  </w:num>
  <w:num w:numId="25">
    <w:abstractNumId w:val="30"/>
  </w:num>
  <w:num w:numId="26">
    <w:abstractNumId w:val="10"/>
  </w:num>
  <w:num w:numId="27">
    <w:abstractNumId w:val="34"/>
  </w:num>
  <w:num w:numId="28">
    <w:abstractNumId w:val="4"/>
  </w:num>
  <w:num w:numId="29">
    <w:abstractNumId w:val="26"/>
  </w:num>
  <w:num w:numId="30">
    <w:abstractNumId w:val="28"/>
  </w:num>
  <w:num w:numId="31">
    <w:abstractNumId w:val="38"/>
  </w:num>
  <w:num w:numId="32">
    <w:abstractNumId w:val="19"/>
  </w:num>
  <w:num w:numId="33">
    <w:abstractNumId w:val="36"/>
  </w:num>
  <w:num w:numId="34">
    <w:abstractNumId w:val="15"/>
  </w:num>
  <w:num w:numId="35">
    <w:abstractNumId w:val="29"/>
  </w:num>
  <w:num w:numId="36">
    <w:abstractNumId w:val="32"/>
  </w:num>
  <w:num w:numId="37">
    <w:abstractNumId w:val="18"/>
  </w:num>
  <w:num w:numId="38">
    <w:abstractNumId w:val="0"/>
  </w:num>
  <w:num w:numId="39">
    <w:abstractNumId w:val="1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1A"/>
    <w:rsid w:val="00001277"/>
    <w:rsid w:val="00002350"/>
    <w:rsid w:val="00004673"/>
    <w:rsid w:val="00006375"/>
    <w:rsid w:val="00033E58"/>
    <w:rsid w:val="00043623"/>
    <w:rsid w:val="00054EF3"/>
    <w:rsid w:val="00060BF7"/>
    <w:rsid w:val="000627C7"/>
    <w:rsid w:val="00072763"/>
    <w:rsid w:val="00085B12"/>
    <w:rsid w:val="00093C88"/>
    <w:rsid w:val="000940E1"/>
    <w:rsid w:val="000A32A0"/>
    <w:rsid w:val="000A3460"/>
    <w:rsid w:val="000A4DDC"/>
    <w:rsid w:val="000B4526"/>
    <w:rsid w:val="000B6C89"/>
    <w:rsid w:val="000B72A9"/>
    <w:rsid w:val="000D704D"/>
    <w:rsid w:val="000E1605"/>
    <w:rsid w:val="000E5A8E"/>
    <w:rsid w:val="000F5D06"/>
    <w:rsid w:val="00102501"/>
    <w:rsid w:val="0011038A"/>
    <w:rsid w:val="001119D1"/>
    <w:rsid w:val="0011322E"/>
    <w:rsid w:val="001275DA"/>
    <w:rsid w:val="00133F77"/>
    <w:rsid w:val="0013555A"/>
    <w:rsid w:val="0015645A"/>
    <w:rsid w:val="00167564"/>
    <w:rsid w:val="00167C3E"/>
    <w:rsid w:val="001707B8"/>
    <w:rsid w:val="001721D6"/>
    <w:rsid w:val="00182F77"/>
    <w:rsid w:val="001A1A02"/>
    <w:rsid w:val="001A6266"/>
    <w:rsid w:val="001B2556"/>
    <w:rsid w:val="001B4BBE"/>
    <w:rsid w:val="001D7682"/>
    <w:rsid w:val="002003C9"/>
    <w:rsid w:val="00202827"/>
    <w:rsid w:val="00227EB8"/>
    <w:rsid w:val="002317BA"/>
    <w:rsid w:val="00234FE1"/>
    <w:rsid w:val="0024456C"/>
    <w:rsid w:val="00254DCB"/>
    <w:rsid w:val="00255555"/>
    <w:rsid w:val="002626C1"/>
    <w:rsid w:val="002736A8"/>
    <w:rsid w:val="00283C5A"/>
    <w:rsid w:val="002A039D"/>
    <w:rsid w:val="002B1012"/>
    <w:rsid w:val="002D545C"/>
    <w:rsid w:val="002E429A"/>
    <w:rsid w:val="002E78BB"/>
    <w:rsid w:val="002F29A5"/>
    <w:rsid w:val="0030069B"/>
    <w:rsid w:val="00301072"/>
    <w:rsid w:val="003315F0"/>
    <w:rsid w:val="003513A6"/>
    <w:rsid w:val="00354373"/>
    <w:rsid w:val="003659ED"/>
    <w:rsid w:val="003755FC"/>
    <w:rsid w:val="00376942"/>
    <w:rsid w:val="00390F02"/>
    <w:rsid w:val="003B46E6"/>
    <w:rsid w:val="003C30AC"/>
    <w:rsid w:val="003C6BA1"/>
    <w:rsid w:val="003C7A81"/>
    <w:rsid w:val="003E2B0F"/>
    <w:rsid w:val="003F719B"/>
    <w:rsid w:val="00400D8A"/>
    <w:rsid w:val="00401148"/>
    <w:rsid w:val="0041468B"/>
    <w:rsid w:val="00422667"/>
    <w:rsid w:val="00430DA3"/>
    <w:rsid w:val="00441E98"/>
    <w:rsid w:val="00443A3D"/>
    <w:rsid w:val="004445AB"/>
    <w:rsid w:val="00457ACD"/>
    <w:rsid w:val="00461764"/>
    <w:rsid w:val="0046377E"/>
    <w:rsid w:val="00470798"/>
    <w:rsid w:val="0048152C"/>
    <w:rsid w:val="004867D3"/>
    <w:rsid w:val="0049040C"/>
    <w:rsid w:val="004953B5"/>
    <w:rsid w:val="004A2D4B"/>
    <w:rsid w:val="004A6CF3"/>
    <w:rsid w:val="004B55B0"/>
    <w:rsid w:val="004E0412"/>
    <w:rsid w:val="004E1A3B"/>
    <w:rsid w:val="004E2D4F"/>
    <w:rsid w:val="004F3EA9"/>
    <w:rsid w:val="004F6560"/>
    <w:rsid w:val="0050331D"/>
    <w:rsid w:val="0050381D"/>
    <w:rsid w:val="00504A41"/>
    <w:rsid w:val="00510AEF"/>
    <w:rsid w:val="00512113"/>
    <w:rsid w:val="00512DC3"/>
    <w:rsid w:val="005175CB"/>
    <w:rsid w:val="005243B6"/>
    <w:rsid w:val="00527A88"/>
    <w:rsid w:val="0053750E"/>
    <w:rsid w:val="005464F4"/>
    <w:rsid w:val="00550B14"/>
    <w:rsid w:val="00551F85"/>
    <w:rsid w:val="00555B73"/>
    <w:rsid w:val="0056314E"/>
    <w:rsid w:val="00567F02"/>
    <w:rsid w:val="00567F22"/>
    <w:rsid w:val="005735F8"/>
    <w:rsid w:val="0059381A"/>
    <w:rsid w:val="005938B8"/>
    <w:rsid w:val="005B35BF"/>
    <w:rsid w:val="005C24C1"/>
    <w:rsid w:val="005E0F61"/>
    <w:rsid w:val="005E2EF9"/>
    <w:rsid w:val="005E7BCF"/>
    <w:rsid w:val="00610199"/>
    <w:rsid w:val="00610CC2"/>
    <w:rsid w:val="006211CA"/>
    <w:rsid w:val="006577C3"/>
    <w:rsid w:val="006606B5"/>
    <w:rsid w:val="006923C9"/>
    <w:rsid w:val="00695396"/>
    <w:rsid w:val="00697026"/>
    <w:rsid w:val="006B08BB"/>
    <w:rsid w:val="006C76E7"/>
    <w:rsid w:val="006E761E"/>
    <w:rsid w:val="00700E83"/>
    <w:rsid w:val="007100CC"/>
    <w:rsid w:val="007252FA"/>
    <w:rsid w:val="00735304"/>
    <w:rsid w:val="007356DA"/>
    <w:rsid w:val="0074040B"/>
    <w:rsid w:val="007444EE"/>
    <w:rsid w:val="00750861"/>
    <w:rsid w:val="007549E7"/>
    <w:rsid w:val="00760F44"/>
    <w:rsid w:val="00777084"/>
    <w:rsid w:val="00794A6D"/>
    <w:rsid w:val="007A00D4"/>
    <w:rsid w:val="007A2E81"/>
    <w:rsid w:val="007D1EA9"/>
    <w:rsid w:val="007D1F13"/>
    <w:rsid w:val="007D4F92"/>
    <w:rsid w:val="007D7099"/>
    <w:rsid w:val="007F016F"/>
    <w:rsid w:val="008220D0"/>
    <w:rsid w:val="00824F68"/>
    <w:rsid w:val="0082747A"/>
    <w:rsid w:val="008417F4"/>
    <w:rsid w:val="00862DFC"/>
    <w:rsid w:val="00871516"/>
    <w:rsid w:val="008758F0"/>
    <w:rsid w:val="008859A4"/>
    <w:rsid w:val="0089271A"/>
    <w:rsid w:val="008975D5"/>
    <w:rsid w:val="008A1552"/>
    <w:rsid w:val="008A2469"/>
    <w:rsid w:val="008C0B6C"/>
    <w:rsid w:val="008C7F6E"/>
    <w:rsid w:val="008D4D1A"/>
    <w:rsid w:val="008E4C90"/>
    <w:rsid w:val="008E6709"/>
    <w:rsid w:val="008E731A"/>
    <w:rsid w:val="008F3976"/>
    <w:rsid w:val="00916025"/>
    <w:rsid w:val="0092582D"/>
    <w:rsid w:val="00926190"/>
    <w:rsid w:val="00935486"/>
    <w:rsid w:val="00957415"/>
    <w:rsid w:val="00960D50"/>
    <w:rsid w:val="00963797"/>
    <w:rsid w:val="00973EC7"/>
    <w:rsid w:val="00981FC4"/>
    <w:rsid w:val="009820D9"/>
    <w:rsid w:val="00982204"/>
    <w:rsid w:val="00986617"/>
    <w:rsid w:val="00991310"/>
    <w:rsid w:val="009918F2"/>
    <w:rsid w:val="00992F68"/>
    <w:rsid w:val="009930A0"/>
    <w:rsid w:val="009A62DF"/>
    <w:rsid w:val="009B0D3B"/>
    <w:rsid w:val="009B24A4"/>
    <w:rsid w:val="009F003A"/>
    <w:rsid w:val="009F2E1F"/>
    <w:rsid w:val="009F780F"/>
    <w:rsid w:val="009F7FBC"/>
    <w:rsid w:val="00A10D21"/>
    <w:rsid w:val="00A125A0"/>
    <w:rsid w:val="00A13629"/>
    <w:rsid w:val="00A46D56"/>
    <w:rsid w:val="00A50546"/>
    <w:rsid w:val="00A6647D"/>
    <w:rsid w:val="00A77B9C"/>
    <w:rsid w:val="00A80F0A"/>
    <w:rsid w:val="00A94D76"/>
    <w:rsid w:val="00AA0494"/>
    <w:rsid w:val="00AA7174"/>
    <w:rsid w:val="00AB39A6"/>
    <w:rsid w:val="00AB7D67"/>
    <w:rsid w:val="00AD30FD"/>
    <w:rsid w:val="00AE4DAB"/>
    <w:rsid w:val="00B03E11"/>
    <w:rsid w:val="00B27AEC"/>
    <w:rsid w:val="00B3100A"/>
    <w:rsid w:val="00B3182F"/>
    <w:rsid w:val="00B506A8"/>
    <w:rsid w:val="00B52608"/>
    <w:rsid w:val="00B54402"/>
    <w:rsid w:val="00B60991"/>
    <w:rsid w:val="00B650D9"/>
    <w:rsid w:val="00B7239B"/>
    <w:rsid w:val="00B75693"/>
    <w:rsid w:val="00B86C67"/>
    <w:rsid w:val="00B97AFD"/>
    <w:rsid w:val="00BA594D"/>
    <w:rsid w:val="00BC6A0C"/>
    <w:rsid w:val="00BD6381"/>
    <w:rsid w:val="00BF0116"/>
    <w:rsid w:val="00BF7B00"/>
    <w:rsid w:val="00C0285F"/>
    <w:rsid w:val="00C13A52"/>
    <w:rsid w:val="00C15ACC"/>
    <w:rsid w:val="00C309C4"/>
    <w:rsid w:val="00C340EB"/>
    <w:rsid w:val="00C433B2"/>
    <w:rsid w:val="00C448AD"/>
    <w:rsid w:val="00C57529"/>
    <w:rsid w:val="00C636BB"/>
    <w:rsid w:val="00C7116A"/>
    <w:rsid w:val="00C8263F"/>
    <w:rsid w:val="00C9246A"/>
    <w:rsid w:val="00C938CB"/>
    <w:rsid w:val="00C94F0C"/>
    <w:rsid w:val="00CA63C1"/>
    <w:rsid w:val="00CB18CC"/>
    <w:rsid w:val="00CB7EAB"/>
    <w:rsid w:val="00CD5655"/>
    <w:rsid w:val="00CE5AF8"/>
    <w:rsid w:val="00CF14F5"/>
    <w:rsid w:val="00CF2844"/>
    <w:rsid w:val="00CF334F"/>
    <w:rsid w:val="00D04D0E"/>
    <w:rsid w:val="00D057B0"/>
    <w:rsid w:val="00D06256"/>
    <w:rsid w:val="00D06EFB"/>
    <w:rsid w:val="00D17576"/>
    <w:rsid w:val="00D227D0"/>
    <w:rsid w:val="00D267C3"/>
    <w:rsid w:val="00D27284"/>
    <w:rsid w:val="00D321A4"/>
    <w:rsid w:val="00D40A88"/>
    <w:rsid w:val="00D53823"/>
    <w:rsid w:val="00D5767B"/>
    <w:rsid w:val="00D60542"/>
    <w:rsid w:val="00D605E3"/>
    <w:rsid w:val="00D63417"/>
    <w:rsid w:val="00D71BF6"/>
    <w:rsid w:val="00D72085"/>
    <w:rsid w:val="00D820AF"/>
    <w:rsid w:val="00D936F9"/>
    <w:rsid w:val="00D964AB"/>
    <w:rsid w:val="00DA4F54"/>
    <w:rsid w:val="00DB0433"/>
    <w:rsid w:val="00DB7A58"/>
    <w:rsid w:val="00DC2243"/>
    <w:rsid w:val="00DC2452"/>
    <w:rsid w:val="00DC6EE7"/>
    <w:rsid w:val="00DD29AD"/>
    <w:rsid w:val="00DD7BF5"/>
    <w:rsid w:val="00E10E2D"/>
    <w:rsid w:val="00E27BCA"/>
    <w:rsid w:val="00E46327"/>
    <w:rsid w:val="00E53E1D"/>
    <w:rsid w:val="00E6707B"/>
    <w:rsid w:val="00E81282"/>
    <w:rsid w:val="00EA3F1D"/>
    <w:rsid w:val="00EA4620"/>
    <w:rsid w:val="00EA51CA"/>
    <w:rsid w:val="00EA6D4F"/>
    <w:rsid w:val="00EC23D2"/>
    <w:rsid w:val="00ED1CED"/>
    <w:rsid w:val="00ED3F56"/>
    <w:rsid w:val="00EE0329"/>
    <w:rsid w:val="00F005A4"/>
    <w:rsid w:val="00F13A59"/>
    <w:rsid w:val="00F14006"/>
    <w:rsid w:val="00F22EA8"/>
    <w:rsid w:val="00F2469D"/>
    <w:rsid w:val="00F35A49"/>
    <w:rsid w:val="00F42FB5"/>
    <w:rsid w:val="00F76634"/>
    <w:rsid w:val="00F85F48"/>
    <w:rsid w:val="00F95F36"/>
    <w:rsid w:val="00F97094"/>
    <w:rsid w:val="00FA52CE"/>
    <w:rsid w:val="00FB3BA0"/>
    <w:rsid w:val="00FC23D4"/>
    <w:rsid w:val="00FC4032"/>
    <w:rsid w:val="00FC6134"/>
    <w:rsid w:val="00FE0665"/>
    <w:rsid w:val="00FF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3F719B"/>
    <w:rPr>
      <w:rFonts w:ascii="Calibri" w:hAnsi="Calibri"/>
    </w:rPr>
  </w:style>
  <w:style w:type="paragraph" w:styleId="a4">
    <w:name w:val="List Paragraph"/>
    <w:basedOn w:val="a"/>
    <w:link w:val="a3"/>
    <w:uiPriority w:val="34"/>
    <w:qFormat/>
    <w:rsid w:val="003F719B"/>
    <w:pPr>
      <w:ind w:left="720"/>
      <w:contextualSpacing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3F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19B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C23D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C23D2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a9">
    <w:name w:val="annotation reference"/>
    <w:uiPriority w:val="99"/>
    <w:unhideWhenUsed/>
    <w:rsid w:val="00EC23D2"/>
    <w:rPr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EC2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a">
    <w:name w:val="Strong"/>
    <w:basedOn w:val="a0"/>
    <w:uiPriority w:val="22"/>
    <w:qFormat/>
    <w:rsid w:val="00072763"/>
    <w:rPr>
      <w:b/>
      <w:bCs/>
    </w:rPr>
  </w:style>
  <w:style w:type="paragraph" w:styleId="ab">
    <w:name w:val="Normal (Web)"/>
    <w:basedOn w:val="a"/>
    <w:uiPriority w:val="99"/>
    <w:unhideWhenUsed/>
    <w:rsid w:val="0076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60F44"/>
    <w:rPr>
      <w:i/>
      <w:iCs/>
    </w:rPr>
  </w:style>
  <w:style w:type="character" w:styleId="ad">
    <w:name w:val="Hyperlink"/>
    <w:basedOn w:val="a0"/>
    <w:uiPriority w:val="99"/>
    <w:unhideWhenUsed/>
    <w:rsid w:val="00700E83"/>
    <w:rPr>
      <w:color w:val="0000FF" w:themeColor="hyperlink"/>
      <w:u w:val="single"/>
    </w:rPr>
  </w:style>
  <w:style w:type="character" w:customStyle="1" w:styleId="hps">
    <w:name w:val="hps"/>
    <w:basedOn w:val="a0"/>
    <w:rsid w:val="003513A6"/>
  </w:style>
  <w:style w:type="paragraph" w:customStyle="1" w:styleId="ListParagraph1">
    <w:name w:val="List Paragraph1"/>
    <w:basedOn w:val="a"/>
    <w:uiPriority w:val="34"/>
    <w:qFormat/>
    <w:rsid w:val="00F7663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US"/>
    </w:rPr>
  </w:style>
  <w:style w:type="character" w:customStyle="1" w:styleId="apple-converted-space">
    <w:name w:val="apple-converted-space"/>
    <w:basedOn w:val="a0"/>
    <w:rsid w:val="00794A6D"/>
  </w:style>
  <w:style w:type="character" w:customStyle="1" w:styleId="mi">
    <w:name w:val="mi"/>
    <w:basedOn w:val="a0"/>
    <w:rsid w:val="004E1A3B"/>
  </w:style>
  <w:style w:type="character" w:customStyle="1" w:styleId="mo">
    <w:name w:val="mo"/>
    <w:basedOn w:val="a0"/>
    <w:rsid w:val="004E1A3B"/>
  </w:style>
  <w:style w:type="character" w:customStyle="1" w:styleId="mn">
    <w:name w:val="mn"/>
    <w:basedOn w:val="a0"/>
    <w:rsid w:val="004E1A3B"/>
  </w:style>
  <w:style w:type="table" w:styleId="ae">
    <w:name w:val="Table Grid"/>
    <w:basedOn w:val="a1"/>
    <w:uiPriority w:val="59"/>
    <w:rsid w:val="00FF0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6211CA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f0">
    <w:name w:val="Основной текст с отступом Знак"/>
    <w:basedOn w:val="a0"/>
    <w:link w:val="af"/>
    <w:rsid w:val="006211CA"/>
    <w:rPr>
      <w:rFonts w:ascii="Arial" w:eastAsia="Times New Roman" w:hAnsi="Arial" w:cs="Times New Roman"/>
      <w:sz w:val="20"/>
      <w:szCs w:val="20"/>
      <w:lang w:val="en-GB"/>
    </w:rPr>
  </w:style>
  <w:style w:type="character" w:styleId="af1">
    <w:name w:val="Placeholder Text"/>
    <w:basedOn w:val="a0"/>
    <w:uiPriority w:val="99"/>
    <w:semiHidden/>
    <w:rsid w:val="00957415"/>
    <w:rPr>
      <w:color w:val="808080"/>
    </w:r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C0285F"/>
    <w:pPr>
      <w:spacing w:after="20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C0285F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2">
    <w:name w:val="Body Text Indent 2"/>
    <w:basedOn w:val="a"/>
    <w:link w:val="20"/>
    <w:unhideWhenUsed/>
    <w:rsid w:val="004445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45AB"/>
  </w:style>
  <w:style w:type="paragraph" w:styleId="af4">
    <w:name w:val="Title"/>
    <w:basedOn w:val="a"/>
    <w:next w:val="a"/>
    <w:link w:val="af5"/>
    <w:uiPriority w:val="10"/>
    <w:qFormat/>
    <w:rsid w:val="007356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7356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3F719B"/>
    <w:rPr>
      <w:rFonts w:ascii="Calibri" w:hAnsi="Calibri"/>
    </w:rPr>
  </w:style>
  <w:style w:type="paragraph" w:styleId="a4">
    <w:name w:val="List Paragraph"/>
    <w:basedOn w:val="a"/>
    <w:link w:val="a3"/>
    <w:uiPriority w:val="34"/>
    <w:qFormat/>
    <w:rsid w:val="003F719B"/>
    <w:pPr>
      <w:ind w:left="720"/>
      <w:contextualSpacing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3F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19B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C23D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C23D2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a9">
    <w:name w:val="annotation reference"/>
    <w:uiPriority w:val="99"/>
    <w:unhideWhenUsed/>
    <w:rsid w:val="00EC23D2"/>
    <w:rPr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EC2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a">
    <w:name w:val="Strong"/>
    <w:basedOn w:val="a0"/>
    <w:uiPriority w:val="22"/>
    <w:qFormat/>
    <w:rsid w:val="00072763"/>
    <w:rPr>
      <w:b/>
      <w:bCs/>
    </w:rPr>
  </w:style>
  <w:style w:type="paragraph" w:styleId="ab">
    <w:name w:val="Normal (Web)"/>
    <w:basedOn w:val="a"/>
    <w:uiPriority w:val="99"/>
    <w:unhideWhenUsed/>
    <w:rsid w:val="0076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60F44"/>
    <w:rPr>
      <w:i/>
      <w:iCs/>
    </w:rPr>
  </w:style>
  <w:style w:type="character" w:styleId="ad">
    <w:name w:val="Hyperlink"/>
    <w:basedOn w:val="a0"/>
    <w:uiPriority w:val="99"/>
    <w:unhideWhenUsed/>
    <w:rsid w:val="00700E83"/>
    <w:rPr>
      <w:color w:val="0000FF" w:themeColor="hyperlink"/>
      <w:u w:val="single"/>
    </w:rPr>
  </w:style>
  <w:style w:type="character" w:customStyle="1" w:styleId="hps">
    <w:name w:val="hps"/>
    <w:basedOn w:val="a0"/>
    <w:rsid w:val="003513A6"/>
  </w:style>
  <w:style w:type="paragraph" w:customStyle="1" w:styleId="ListParagraph1">
    <w:name w:val="List Paragraph1"/>
    <w:basedOn w:val="a"/>
    <w:uiPriority w:val="34"/>
    <w:qFormat/>
    <w:rsid w:val="00F7663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US"/>
    </w:rPr>
  </w:style>
  <w:style w:type="character" w:customStyle="1" w:styleId="apple-converted-space">
    <w:name w:val="apple-converted-space"/>
    <w:basedOn w:val="a0"/>
    <w:rsid w:val="00794A6D"/>
  </w:style>
  <w:style w:type="character" w:customStyle="1" w:styleId="mi">
    <w:name w:val="mi"/>
    <w:basedOn w:val="a0"/>
    <w:rsid w:val="004E1A3B"/>
  </w:style>
  <w:style w:type="character" w:customStyle="1" w:styleId="mo">
    <w:name w:val="mo"/>
    <w:basedOn w:val="a0"/>
    <w:rsid w:val="004E1A3B"/>
  </w:style>
  <w:style w:type="character" w:customStyle="1" w:styleId="mn">
    <w:name w:val="mn"/>
    <w:basedOn w:val="a0"/>
    <w:rsid w:val="004E1A3B"/>
  </w:style>
  <w:style w:type="table" w:styleId="ae">
    <w:name w:val="Table Grid"/>
    <w:basedOn w:val="a1"/>
    <w:uiPriority w:val="59"/>
    <w:rsid w:val="00FF0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6211CA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f0">
    <w:name w:val="Основной текст с отступом Знак"/>
    <w:basedOn w:val="a0"/>
    <w:link w:val="af"/>
    <w:rsid w:val="006211CA"/>
    <w:rPr>
      <w:rFonts w:ascii="Arial" w:eastAsia="Times New Roman" w:hAnsi="Arial" w:cs="Times New Roman"/>
      <w:sz w:val="20"/>
      <w:szCs w:val="20"/>
      <w:lang w:val="en-GB"/>
    </w:rPr>
  </w:style>
  <w:style w:type="character" w:styleId="af1">
    <w:name w:val="Placeholder Text"/>
    <w:basedOn w:val="a0"/>
    <w:uiPriority w:val="99"/>
    <w:semiHidden/>
    <w:rsid w:val="00957415"/>
    <w:rPr>
      <w:color w:val="808080"/>
    </w:r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C0285F"/>
    <w:pPr>
      <w:spacing w:after="20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C0285F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2">
    <w:name w:val="Body Text Indent 2"/>
    <w:basedOn w:val="a"/>
    <w:link w:val="20"/>
    <w:unhideWhenUsed/>
    <w:rsid w:val="004445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45AB"/>
  </w:style>
  <w:style w:type="paragraph" w:styleId="af4">
    <w:name w:val="Title"/>
    <w:basedOn w:val="a"/>
    <w:next w:val="a"/>
    <w:link w:val="af5"/>
    <w:uiPriority w:val="10"/>
    <w:qFormat/>
    <w:rsid w:val="007356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7356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67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67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7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3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5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9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562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3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3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971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801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43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15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01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594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980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Огриневич Татьяна Николаевна</dc:creator>
  <cp:lastModifiedBy>Center</cp:lastModifiedBy>
  <cp:revision>2</cp:revision>
  <cp:lastPrinted>2015-10-01T02:13:00Z</cp:lastPrinted>
  <dcterms:created xsi:type="dcterms:W3CDTF">2018-02-28T05:40:00Z</dcterms:created>
  <dcterms:modified xsi:type="dcterms:W3CDTF">2018-02-28T05:40:00Z</dcterms:modified>
</cp:coreProperties>
</file>