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54" w:rsidRPr="003E1F2B" w:rsidRDefault="00044D54" w:rsidP="003E1F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E1F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Предмет: </w:t>
      </w:r>
      <w:r w:rsidRPr="003E1F2B">
        <w:rPr>
          <w:rFonts w:ascii="Times New Roman" w:hAnsi="Times New Roman" w:cs="Times New Roman"/>
          <w:b/>
          <w:i/>
          <w:sz w:val="24"/>
          <w:szCs w:val="24"/>
          <w:lang w:val="kk-KZ"/>
        </w:rPr>
        <w:t>Литературное чтение</w:t>
      </w:r>
    </w:p>
    <w:p w:rsidR="00044D54" w:rsidRPr="003E1F2B" w:rsidRDefault="00044D54" w:rsidP="003E1F2B">
      <w:pPr>
        <w:pStyle w:val="a6"/>
        <w:spacing w:before="0" w:beforeAutospacing="0" w:after="0" w:afterAutospacing="0"/>
        <w:rPr>
          <w:b/>
          <w:i/>
          <w:u w:val="single"/>
        </w:rPr>
      </w:pPr>
      <w:bookmarkStart w:id="0" w:name="_GoBack"/>
      <w:bookmarkEnd w:id="0"/>
      <w:r w:rsidRPr="003E1F2B">
        <w:rPr>
          <w:b/>
          <w:lang w:val="kk-KZ"/>
        </w:rPr>
        <w:t xml:space="preserve">Тема урока: </w:t>
      </w:r>
      <w:r w:rsidRPr="003E1F2B">
        <w:rPr>
          <w:b/>
          <w:i/>
          <w:u w:val="single"/>
        </w:rPr>
        <w:t>Ю. Драгунский  «Хитрый способ».</w:t>
      </w:r>
    </w:p>
    <w:p w:rsidR="00044D54" w:rsidRPr="003E1F2B" w:rsidRDefault="00044D54" w:rsidP="003E1F2B">
      <w:pPr>
        <w:pStyle w:val="21"/>
        <w:shd w:val="clear" w:color="auto" w:fill="auto"/>
        <w:spacing w:line="240" w:lineRule="auto"/>
        <w:ind w:right="40" w:firstLine="0"/>
        <w:rPr>
          <w:rStyle w:val="20"/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 урока:  </w:t>
      </w:r>
      <w:r w:rsidR="003E1F2B" w:rsidRPr="003E1F2B">
        <w:rPr>
          <w:rStyle w:val="20"/>
          <w:rFonts w:ascii="Times New Roman" w:hAnsi="Times New Roman" w:cs="Times New Roman"/>
          <w:sz w:val="24"/>
          <w:szCs w:val="24"/>
        </w:rPr>
        <w:t>познакомить детей с жизнью и творчеством В. Драгунского и его произведением «Хитрый способ».</w:t>
      </w:r>
    </w:p>
    <w:p w:rsidR="00044D54" w:rsidRPr="003E1F2B" w:rsidRDefault="00044D54" w:rsidP="003E1F2B">
      <w:pPr>
        <w:pStyle w:val="a6"/>
        <w:spacing w:before="0" w:beforeAutospacing="0" w:after="0" w:afterAutospacing="0"/>
      </w:pPr>
      <w:r w:rsidRPr="003E1F2B">
        <w:rPr>
          <w:b/>
        </w:rPr>
        <w:t xml:space="preserve">Задачи урока:                     </w:t>
      </w:r>
      <w:r w:rsidRPr="003E1F2B"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3E1F2B" w:rsidRPr="003E1F2B" w:rsidRDefault="003E1F2B" w:rsidP="003E1F2B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</w:rPr>
        <w:t>1.</w:t>
      </w:r>
      <w:r w:rsidRPr="003E1F2B">
        <w:rPr>
          <w:rFonts w:ascii="Times New Roman" w:hAnsi="Times New Roman" w:cs="Times New Roman"/>
          <w:sz w:val="24"/>
          <w:szCs w:val="24"/>
        </w:rPr>
        <w:t xml:space="preserve"> учить детей понимать и анализировать рассказ;</w:t>
      </w:r>
    </w:p>
    <w:p w:rsidR="003E1F2B" w:rsidRPr="003E1F2B" w:rsidRDefault="003E1F2B" w:rsidP="003E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b/>
          <w:sz w:val="24"/>
          <w:szCs w:val="24"/>
        </w:rPr>
        <w:t>2.</w:t>
      </w:r>
      <w:r w:rsidRPr="003E1F2B">
        <w:rPr>
          <w:rFonts w:ascii="Times New Roman" w:hAnsi="Times New Roman" w:cs="Times New Roman"/>
          <w:sz w:val="24"/>
          <w:szCs w:val="24"/>
        </w:rPr>
        <w:t xml:space="preserve"> развивать мышление, интерес к чтению, умение анализировать и делать выводы;</w:t>
      </w:r>
    </w:p>
    <w:p w:rsidR="003E1F2B" w:rsidRPr="003E1F2B" w:rsidRDefault="003E1F2B" w:rsidP="003E1F2B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b/>
          <w:sz w:val="24"/>
          <w:szCs w:val="24"/>
        </w:rPr>
        <w:t>3.</w:t>
      </w:r>
      <w:r w:rsidRPr="003E1F2B">
        <w:rPr>
          <w:rFonts w:ascii="Times New Roman" w:hAnsi="Times New Roman" w:cs="Times New Roman"/>
          <w:sz w:val="24"/>
          <w:szCs w:val="24"/>
        </w:rPr>
        <w:t xml:space="preserve"> воспитывать через рассказ быть помощником своим родителям.</w:t>
      </w:r>
    </w:p>
    <w:p w:rsidR="003E1F2B" w:rsidRPr="003E1F2B" w:rsidRDefault="00044D54" w:rsidP="003E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F2B">
        <w:rPr>
          <w:rStyle w:val="a7"/>
          <w:rFonts w:ascii="Times New Roman" w:hAnsi="Times New Roman" w:cs="Times New Roman"/>
          <w:sz w:val="24"/>
          <w:szCs w:val="24"/>
        </w:rPr>
        <w:t>Тип урока: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E1F2B">
        <w:rPr>
          <w:rFonts w:ascii="Times New Roman" w:hAnsi="Times New Roman" w:cs="Times New Roman"/>
          <w:sz w:val="24"/>
          <w:szCs w:val="24"/>
        </w:rPr>
        <w:t xml:space="preserve">изучение нового материала.                                                                               </w:t>
      </w:r>
      <w:r w:rsidRPr="003E1F2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3E1F2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3E1F2B" w:rsidRPr="003E1F2B">
        <w:rPr>
          <w:rFonts w:ascii="Times New Roman" w:hAnsi="Times New Roman" w:cs="Times New Roman"/>
          <w:sz w:val="24"/>
          <w:szCs w:val="24"/>
        </w:rPr>
        <w:t>Средства обучения: учебник, портрет, иллюстрации.</w:t>
      </w:r>
    </w:p>
    <w:p w:rsidR="00044D54" w:rsidRPr="003E1F2B" w:rsidRDefault="00044D54" w:rsidP="003E1F2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044D54" w:rsidRPr="003E1F2B" w:rsidRDefault="00044D54" w:rsidP="003E1F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</w:rPr>
        <w:t>Организация начала урока.</w:t>
      </w:r>
    </w:p>
    <w:p w:rsidR="00044D54" w:rsidRPr="003E1F2B" w:rsidRDefault="00044D54" w:rsidP="003E1F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044D54" w:rsidRPr="003E1F2B" w:rsidRDefault="00044D54" w:rsidP="003E1F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</w:rPr>
        <w:t>Сообщение темы, цели урока.</w:t>
      </w:r>
    </w:p>
    <w:p w:rsidR="00044D54" w:rsidRPr="003E1F2B" w:rsidRDefault="00044D54" w:rsidP="003E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>- Сегодня, мы с вами познакомимся с биографией Виктора Юзефовича Драгунского и его рассказом «Хитрый способ».</w:t>
      </w:r>
    </w:p>
    <w:p w:rsidR="00044D54" w:rsidRPr="003E1F2B" w:rsidRDefault="00044D54" w:rsidP="003E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 w:rsidRPr="003E1F2B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материала. </w:t>
      </w:r>
    </w:p>
    <w:p w:rsidR="00044D54" w:rsidRPr="003E1F2B" w:rsidRDefault="00044D54" w:rsidP="003E1F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</w:rPr>
        <w:t>Биография писателя.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 xml:space="preserve">Виктор Юзефович Драгунский родился 30 ноября 1913 года в Нью-Йорке, где жили его родители, эмигрировавшие из России в поисках лучшей жизни. 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 xml:space="preserve">Однако потом семья вернулась обратно в Россию и осела в Гомеле, где и прошло детство будущего писателя. 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 xml:space="preserve">Когда Драгунский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подрос он перепробовал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 xml:space="preserve"> множество профессий: был рабочим, шорником (это человек, который изготавливает валенки), лодочником. Но главной мечтой в его жизни оказалась мечта о театре. Эта мечта стала потихоньку воплощаться. Около года он работал в цирке  клоуном, потом в театре.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>Во время Великой Отечественной войны Драгунский был в ополчении, затем выступал с фронтовыми концертными бригадами. После войны Драгунский создал пародийный «театр в театре» - придуманная им «Синяя птичка» разыгрывала нечто вроде капустников. Коллектив мгновенно прославился на всю страну.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 xml:space="preserve">Также Драгунский организовал эстрадный ансамбль «Синяя птичка» и ставил концертные программы.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Драгунский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 xml:space="preserve"> сочинял сценки, куплеты, эстрадные монологи, цирковые клоунады.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>Вскоре Драгунский стал писать книги. И самыми знаменитыми стали «Денискины рассказы».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>Центральный персонаж «Денискиных рассказов» - на удивление счастливый ребенок, к которому с пониманием и участием относятся окружающие, родители, товарищи, учителя. Он простодушен, полон доброго отношения к людям, готов поделиться всем, что имеет, видит и чувствует.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>- В серию «Денискиных рассказов» входит рассказ «Хитрый способ», который мы сегодня прочитаем.</w:t>
      </w:r>
    </w:p>
    <w:p w:rsidR="00044D54" w:rsidRPr="003E1F2B" w:rsidRDefault="00044D54" w:rsidP="003E1F2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>- Как вы думаете, о чем пойдет речь в этом рассказе?</w:t>
      </w:r>
    </w:p>
    <w:p w:rsidR="003E1F2B" w:rsidRDefault="003E1F2B" w:rsidP="003E1F2B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</w:rPr>
        <w:t xml:space="preserve">Сообщение темы и цели урока.                                                                                                                 - </w:t>
      </w:r>
      <w:r w:rsidRPr="003E1F2B">
        <w:rPr>
          <w:rFonts w:ascii="Times New Roman" w:hAnsi="Times New Roman" w:cs="Times New Roman"/>
          <w:sz w:val="24"/>
          <w:szCs w:val="24"/>
        </w:rPr>
        <w:t>Объясните пословицы:                                                                                                                                                                   Добрая семья прибавит разума-ума. 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E1F2B" w:rsidRDefault="003E1F2B" w:rsidP="003E1F2B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E1F2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sz w:val="24"/>
          <w:szCs w:val="24"/>
        </w:rPr>
        <w:t>За общим семейным столом еда вкуснее.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E1F2B" w:rsidRPr="003E1F2B" w:rsidRDefault="003E1F2B" w:rsidP="003E1F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F2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sz w:val="24"/>
          <w:szCs w:val="24"/>
        </w:rPr>
        <w:t xml:space="preserve">- Попробуем сформулировать тему.                                                                                                                                 - О чем будем читать произведение? (О семье)  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E1F2B">
        <w:rPr>
          <w:rFonts w:ascii="Times New Roman" w:hAnsi="Times New Roman" w:cs="Times New Roman"/>
          <w:sz w:val="24"/>
          <w:szCs w:val="24"/>
        </w:rPr>
        <w:t xml:space="preserve">      В.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Драгунский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>. Хитрый способ. 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E1F2B" w:rsidRDefault="003E1F2B" w:rsidP="003E1F2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E1F2B">
        <w:rPr>
          <w:rFonts w:ascii="Times New Roman" w:hAnsi="Times New Roman" w:cs="Times New Roman"/>
          <w:b/>
          <w:sz w:val="24"/>
          <w:szCs w:val="24"/>
        </w:rPr>
        <w:t xml:space="preserve"> Работа по теме урока.         </w:t>
      </w:r>
      <w:r w:rsidRPr="003E1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1). Знакомство с биографией Ю.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Драгунского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2). Словарная работа.                                                                                                                                                  Конвейер – машина для непрерывного перемещения обрабатываемого изделия от одного рабочего к другому.  </w:t>
      </w:r>
      <w:r w:rsidRPr="003E1F2B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3E1F2B">
        <w:rPr>
          <w:rFonts w:ascii="Times New Roman" w:hAnsi="Times New Roman" w:cs="Times New Roman"/>
          <w:sz w:val="24"/>
          <w:szCs w:val="24"/>
        </w:rPr>
        <w:t>Инженер – человек с высшим техническим образованием. 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E1F2B" w:rsidRDefault="003E1F2B" w:rsidP="003E1F2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E1F2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sz w:val="24"/>
          <w:szCs w:val="24"/>
        </w:rPr>
        <w:t xml:space="preserve">Негигиенично – не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удовлетворяющий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 xml:space="preserve"> требованиям гигиены (нечисто)                                                        Брезгать – испытывать отвращение к нечистоплотности.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E1F2B" w:rsidRDefault="003E1F2B" w:rsidP="003E1F2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E1F2B">
        <w:rPr>
          <w:rStyle w:val="a7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E1F2B">
        <w:rPr>
          <w:rFonts w:ascii="Times New Roman" w:hAnsi="Times New Roman" w:cs="Times New Roman"/>
          <w:sz w:val="24"/>
          <w:szCs w:val="24"/>
        </w:rPr>
        <w:t xml:space="preserve">- Какие рассказы написал В.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Драгунский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 xml:space="preserve">? (Денискины рассказы)                                                                                              3). Чтение произведения. 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 xml:space="preserve"> чтение ставится вопрос:                                                                                                                           - Почему произведение называется "Хитрый способ"?                                                                                      Читает учитель до слов: "Я сразу сел на подоконник…"                                                                                    4). </w:t>
      </w:r>
      <w:r w:rsidRPr="003E1F2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Прогнозирование.                                                                                                                                                             </w:t>
      </w:r>
      <w:r w:rsidRPr="003E1F2B">
        <w:rPr>
          <w:rFonts w:ascii="Times New Roman" w:hAnsi="Times New Roman" w:cs="Times New Roman"/>
          <w:sz w:val="24"/>
          <w:szCs w:val="24"/>
        </w:rPr>
        <w:t>- В семье возникла проблема. Какая? 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E1F2B" w:rsidRDefault="003E1F2B" w:rsidP="003E1F2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E1F2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sz w:val="24"/>
          <w:szCs w:val="24"/>
        </w:rPr>
        <w:t>- Пофантазируем, поможем решить эту проблему.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E1F2B" w:rsidRDefault="003E1F2B" w:rsidP="003E1F2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E1F2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sz w:val="24"/>
          <w:szCs w:val="24"/>
        </w:rPr>
        <w:t xml:space="preserve">(Дети предлагают решения проблемы)                                                                                                          5). </w:t>
      </w:r>
      <w:proofErr w:type="spellStart"/>
      <w:r w:rsidRPr="003E1F2B">
        <w:rPr>
          <w:rFonts w:ascii="Times New Roman" w:hAnsi="Times New Roman" w:cs="Times New Roman"/>
          <w:sz w:val="24"/>
          <w:szCs w:val="24"/>
        </w:rPr>
        <w:t>Дочитывание</w:t>
      </w:r>
      <w:proofErr w:type="spellEnd"/>
      <w:r w:rsidRPr="003E1F2B">
        <w:rPr>
          <w:rFonts w:ascii="Times New Roman" w:hAnsi="Times New Roman" w:cs="Times New Roman"/>
          <w:sz w:val="24"/>
          <w:szCs w:val="24"/>
        </w:rPr>
        <w:t xml:space="preserve"> текста до конца (Хорошо читающими учениками)                                                                                             - Почему произведение называется "Хитрый способ"?                                                                                                  - Определите жанр произведения.                                                                                                                                        - Что такое рассказ? (Рассказ – это небольшое повествование, в котором описано одно или несколько событий с малым количеством героев.)                                                                                                              6). Выборочное чтение. Беседа.                                                                                                                                       - Что стал делать Дениска, когда мама сказала что-нибудь придумать? Прочитаем.                                                                - Согласны вы с тем, что Денис – отзывчивый мальчик?                                                                                             - Прочитайте, какой способ придумал Дениска.                                                                                                          - Можно ли назвать Дениску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лентяем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 xml:space="preserve">? Дайте характеристику герою.                                                                                             Денис - умнейший изобретатель, придумывает на его взгляд остроумный способ мытья посуды, отзывчивый, фантазёр.                                                                                                                                               - Кто должен </w:t>
      </w:r>
      <w:proofErr w:type="gramStart"/>
      <w:r w:rsidRPr="003E1F2B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3E1F2B">
        <w:rPr>
          <w:rFonts w:ascii="Times New Roman" w:hAnsi="Times New Roman" w:cs="Times New Roman"/>
          <w:sz w:val="24"/>
          <w:szCs w:val="24"/>
        </w:rPr>
        <w:t xml:space="preserve"> есть первым, по мнению Дениса?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E1F2B" w:rsidRDefault="003E1F2B" w:rsidP="003E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F2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sz w:val="24"/>
          <w:szCs w:val="24"/>
        </w:rPr>
        <w:t xml:space="preserve">- Как называется такой способ? (По конвейеру)                                                                                                             - Что сказала мама на это предложение? (негигиенично)                                                                                             - Как автор относится к своему герою? Смеётся над ним. Относится с юмором.                                     </w:t>
      </w:r>
      <w:r w:rsidRPr="003E1F2B">
        <w:rPr>
          <w:rStyle w:val="a7"/>
          <w:rFonts w:ascii="Times New Roman" w:hAnsi="Times New Roman" w:cs="Times New Roman"/>
          <w:sz w:val="24"/>
          <w:szCs w:val="24"/>
        </w:rPr>
        <w:t>Юмор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E1F2B">
        <w:rPr>
          <w:rFonts w:ascii="Times New Roman" w:hAnsi="Times New Roman" w:cs="Times New Roman"/>
          <w:sz w:val="24"/>
          <w:szCs w:val="24"/>
        </w:rPr>
        <w:t xml:space="preserve">- умение видеть и показывать смешное.                                                                                 </w:t>
      </w:r>
    </w:p>
    <w:p w:rsidR="003E1F2B" w:rsidRPr="003E1F2B" w:rsidRDefault="003E1F2B" w:rsidP="003E1F2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1F2B">
        <w:rPr>
          <w:rFonts w:ascii="Times New Roman" w:hAnsi="Times New Roman" w:cs="Times New Roman"/>
          <w:sz w:val="24"/>
          <w:szCs w:val="24"/>
        </w:rPr>
        <w:t>Произведение – юмористическое.</w:t>
      </w:r>
      <w:r w:rsidRPr="003E1F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E1F2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E1F2B">
        <w:rPr>
          <w:rFonts w:ascii="Times New Roman" w:hAnsi="Times New Roman" w:cs="Times New Roman"/>
          <w:sz w:val="24"/>
          <w:szCs w:val="24"/>
        </w:rPr>
        <w:t>Юмор нужен детям для нормального развития. Юмор нужен и взрослым, чтобы через него воспитывать детей.                                                                                                                                                  7). Чтение предложений по концовке.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2"/>
        <w:gridCol w:w="2880"/>
      </w:tblGrid>
      <w:tr w:rsidR="003E1F2B" w:rsidRPr="003E1F2B" w:rsidTr="006563D5">
        <w:trPr>
          <w:tblCellSpacing w:w="0" w:type="dxa"/>
        </w:trPr>
        <w:tc>
          <w:tcPr>
            <w:tcW w:w="2592" w:type="dxa"/>
            <w:shd w:val="clear" w:color="auto" w:fill="FFFFFF"/>
          </w:tcPr>
          <w:p w:rsidR="003E1F2B" w:rsidRPr="003E1F2B" w:rsidRDefault="003E1F2B" w:rsidP="003E1F2B">
            <w:pPr>
              <w:pStyle w:val="a6"/>
              <w:spacing w:before="0" w:beforeAutospacing="0" w:after="0" w:afterAutospacing="0"/>
              <w:jc w:val="both"/>
            </w:pPr>
            <w:r w:rsidRPr="003E1F2B">
              <w:t>… посуда!</w:t>
            </w:r>
          </w:p>
          <w:p w:rsidR="003E1F2B" w:rsidRPr="003E1F2B" w:rsidRDefault="003E1F2B" w:rsidP="003E1F2B">
            <w:pPr>
              <w:pStyle w:val="a6"/>
              <w:spacing w:before="0" w:beforeAutospacing="0" w:after="0" w:afterAutospacing="0"/>
              <w:jc w:val="both"/>
            </w:pPr>
            <w:r w:rsidRPr="003E1F2B">
              <w:t>…какое-то!</w:t>
            </w:r>
          </w:p>
          <w:p w:rsidR="003E1F2B" w:rsidRPr="003E1F2B" w:rsidRDefault="003E1F2B" w:rsidP="003E1F2B">
            <w:pPr>
              <w:pStyle w:val="a6"/>
              <w:spacing w:before="0" w:beforeAutospacing="0" w:after="0" w:afterAutospacing="0"/>
              <w:jc w:val="both"/>
            </w:pPr>
            <w:r w:rsidRPr="003E1F2B">
              <w:t>… инженеры?</w:t>
            </w:r>
          </w:p>
          <w:p w:rsidR="003E1F2B" w:rsidRPr="003E1F2B" w:rsidRDefault="003E1F2B" w:rsidP="003E1F2B">
            <w:pPr>
              <w:pStyle w:val="a6"/>
              <w:spacing w:before="0" w:beforeAutospacing="0" w:after="0" w:afterAutospacing="0"/>
              <w:jc w:val="both"/>
            </w:pPr>
            <w:r w:rsidRPr="003E1F2B">
              <w:t>… на диван </w:t>
            </w:r>
          </w:p>
        </w:tc>
        <w:tc>
          <w:tcPr>
            <w:tcW w:w="2880" w:type="dxa"/>
            <w:shd w:val="clear" w:color="auto" w:fill="FFFFFF"/>
          </w:tcPr>
          <w:p w:rsidR="003E1F2B" w:rsidRPr="003E1F2B" w:rsidRDefault="003E1F2B" w:rsidP="003E1F2B">
            <w:pPr>
              <w:pStyle w:val="a6"/>
              <w:spacing w:before="0" w:beforeAutospacing="0" w:after="0" w:afterAutospacing="0"/>
              <w:jc w:val="both"/>
            </w:pPr>
            <w:r w:rsidRPr="003E1F2B">
              <w:t>… придумать.</w:t>
            </w:r>
          </w:p>
          <w:p w:rsidR="003E1F2B" w:rsidRPr="003E1F2B" w:rsidRDefault="003E1F2B" w:rsidP="003E1F2B">
            <w:pPr>
              <w:pStyle w:val="a6"/>
              <w:spacing w:before="0" w:beforeAutospacing="0" w:after="0" w:afterAutospacing="0"/>
              <w:jc w:val="both"/>
            </w:pPr>
            <w:r w:rsidRPr="003E1F2B">
              <w:t>… кормить.</w:t>
            </w:r>
          </w:p>
          <w:p w:rsidR="003E1F2B" w:rsidRPr="003E1F2B" w:rsidRDefault="003E1F2B" w:rsidP="003E1F2B">
            <w:pPr>
              <w:pStyle w:val="a6"/>
              <w:spacing w:before="0" w:beforeAutospacing="0" w:after="0" w:afterAutospacing="0"/>
              <w:jc w:val="both"/>
            </w:pPr>
            <w:r w:rsidRPr="003E1F2B">
              <w:t>… какие - то новости.</w:t>
            </w:r>
          </w:p>
          <w:p w:rsidR="003E1F2B" w:rsidRPr="003E1F2B" w:rsidRDefault="003E1F2B" w:rsidP="003E1F2B">
            <w:pPr>
              <w:pStyle w:val="a6"/>
              <w:spacing w:before="0" w:beforeAutospacing="0" w:after="0" w:afterAutospacing="0"/>
              <w:jc w:val="both"/>
            </w:pPr>
            <w:r w:rsidRPr="003E1F2B">
              <w:t>… всю посуду</w:t>
            </w:r>
          </w:p>
        </w:tc>
      </w:tr>
    </w:tbl>
    <w:p w:rsidR="003E1F2B" w:rsidRDefault="003E1F2B" w:rsidP="003E1F2B">
      <w:pPr>
        <w:pStyle w:val="a6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3E1F2B">
        <w:rPr>
          <w:rStyle w:val="a7"/>
          <w:b w:val="0"/>
        </w:rPr>
        <w:t>8). Беседа</w:t>
      </w:r>
      <w:r w:rsidRPr="003E1F2B"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3E1F2B">
        <w:t>- Какое настроение у мамы в начале рассказа?</w:t>
      </w:r>
      <w:r w:rsidRPr="003E1F2B">
        <w:rPr>
          <w:b/>
        </w:rPr>
        <w:t xml:space="preserve">                                                                                                                   </w:t>
      </w:r>
      <w:r w:rsidRPr="003E1F2B">
        <w:t>- Изменилось ли мамино настроение в конце рассказа?</w:t>
      </w:r>
      <w:r w:rsidRPr="003E1F2B">
        <w:rPr>
          <w:b/>
        </w:rPr>
        <w:t xml:space="preserve">                                                                                                 </w:t>
      </w:r>
      <w:r w:rsidRPr="003E1F2B">
        <w:t>- Какое настроение у папы в начале рассказа?</w:t>
      </w:r>
      <w:r w:rsidRPr="003E1F2B">
        <w:rPr>
          <w:b/>
        </w:rPr>
        <w:t xml:space="preserve">                                                                                                               </w:t>
      </w:r>
      <w:r w:rsidRPr="003E1F2B">
        <w:t>- Дайте характеристику папе.</w:t>
      </w:r>
      <w:r w:rsidRPr="003E1F2B">
        <w:rPr>
          <w:b/>
        </w:rPr>
        <w:t xml:space="preserve">                                                                                                                                               </w:t>
      </w:r>
      <w:r w:rsidRPr="003E1F2B">
        <w:t>- Прав ли папа, когда сказал, что веселее есть всем вместе?</w:t>
      </w:r>
      <w:r w:rsidRPr="003E1F2B">
        <w:rPr>
          <w:b/>
        </w:rPr>
        <w:t xml:space="preserve">                                                                                                                                   </w:t>
      </w:r>
      <w:r w:rsidRPr="003E1F2B">
        <w:t xml:space="preserve">- Что нужно для этого делать? </w:t>
      </w:r>
      <w:proofErr w:type="gramStart"/>
      <w:r w:rsidRPr="003E1F2B">
        <w:t>(Помогать друг другу.</w:t>
      </w:r>
      <w:proofErr w:type="gramEnd"/>
      <w:r w:rsidRPr="003E1F2B">
        <w:t xml:space="preserve"> Все члены семьи должны участвовать </w:t>
      </w:r>
      <w:proofErr w:type="gramStart"/>
      <w:r w:rsidRPr="003E1F2B">
        <w:t>в</w:t>
      </w:r>
      <w:proofErr w:type="gramEnd"/>
      <w:r w:rsidRPr="003E1F2B">
        <w:t xml:space="preserve"> посильном домашнем </w:t>
      </w:r>
      <w:proofErr w:type="gramStart"/>
      <w:r w:rsidRPr="003E1F2B">
        <w:t>труде</w:t>
      </w:r>
      <w:proofErr w:type="gramEnd"/>
      <w:r w:rsidRPr="003E1F2B">
        <w:t>)</w:t>
      </w:r>
      <w:r w:rsidRPr="003E1F2B">
        <w:rPr>
          <w:b/>
        </w:rPr>
        <w:t xml:space="preserve">                                                                                                                                                 </w:t>
      </w:r>
      <w:r w:rsidRPr="003E1F2B">
        <w:t>9). Слушание аудиозаписи рассказа. </w:t>
      </w:r>
      <w:r w:rsidRPr="003E1F2B">
        <w:rPr>
          <w:rStyle w:val="apple-converted-space"/>
        </w:rPr>
        <w:t> </w:t>
      </w:r>
    </w:p>
    <w:p w:rsidR="003E1F2B" w:rsidRPr="003E1F2B" w:rsidRDefault="003E1F2B" w:rsidP="003E1F2B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3E1F2B">
        <w:rPr>
          <w:b/>
        </w:rPr>
        <w:t xml:space="preserve"> </w:t>
      </w:r>
      <w:r w:rsidRPr="003E1F2B">
        <w:t>- Прослушаем аудиозапись. Сравним рассказ в записи с рассказом в учебнике.</w:t>
      </w:r>
      <w:r w:rsidRPr="003E1F2B">
        <w:rPr>
          <w:b/>
        </w:rPr>
        <w:t xml:space="preserve">                                                   </w:t>
      </w:r>
      <w:r w:rsidRPr="003E1F2B">
        <w:t>После прослушивания.</w:t>
      </w:r>
    </w:p>
    <w:p w:rsidR="003E1F2B" w:rsidRDefault="003E1F2B" w:rsidP="003E1F2B">
      <w:pPr>
        <w:pStyle w:val="a6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3E1F2B">
        <w:t xml:space="preserve">- Где интереснее? Почему?                                                                                                                                                                 В школьной библиотеке есть сборники произведений В. </w:t>
      </w:r>
      <w:proofErr w:type="gramStart"/>
      <w:r w:rsidRPr="003E1F2B">
        <w:t>Драгунского</w:t>
      </w:r>
      <w:proofErr w:type="gramEnd"/>
      <w:r w:rsidRPr="003E1F2B">
        <w:t xml:space="preserve">. (Показать книги)                               </w:t>
      </w:r>
      <w:r w:rsidRPr="003E1F2B">
        <w:rPr>
          <w:b/>
        </w:rPr>
        <w:t>6.</w:t>
      </w:r>
      <w:r w:rsidRPr="003E1F2B">
        <w:t xml:space="preserve"> </w:t>
      </w:r>
      <w:r w:rsidRPr="003E1F2B">
        <w:rPr>
          <w:rStyle w:val="a7"/>
        </w:rPr>
        <w:t>Итог урока.</w:t>
      </w:r>
      <w:r w:rsidRPr="003E1F2B">
        <w:t xml:space="preserve">                                                                                                                                                                   - Почему автор решил рассказать читателям об этих событиях?                                                                                                 - Удалось ли автору добиться своей цели?                                                                                                                       Семья – это основа государства. Поэтому проблемы семьи рассматриваются на государственном уровне.                                                                                                                                                                              15 мая – Международный  День семьи </w:t>
      </w:r>
      <w:r w:rsidRPr="003E1F2B">
        <w:rPr>
          <w:rStyle w:val="apple-converted-space"/>
        </w:rPr>
        <w:t> </w:t>
      </w:r>
    </w:p>
    <w:p w:rsidR="003E1F2B" w:rsidRDefault="003E1F2B" w:rsidP="003E1F2B">
      <w:pPr>
        <w:pStyle w:val="a6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3E1F2B">
        <w:t xml:space="preserve"> Этот замечательный праздник отмечается и в нашей стране. В нашей школе проводятся мероприятия и классные часы, посвящённые этому празднику.                                                                           </w:t>
      </w:r>
      <w:r w:rsidRPr="003E1F2B">
        <w:rPr>
          <w:b/>
        </w:rPr>
        <w:t>7.</w:t>
      </w:r>
      <w:r w:rsidRPr="003E1F2B">
        <w:t xml:space="preserve"> </w:t>
      </w:r>
      <w:r w:rsidRPr="003E1F2B">
        <w:rPr>
          <w:rStyle w:val="a7"/>
        </w:rPr>
        <w:t>Домашнее задание</w:t>
      </w:r>
      <w:r w:rsidRPr="003E1F2B">
        <w:rPr>
          <w:rStyle w:val="apple-converted-space"/>
        </w:rPr>
        <w:t xml:space="preserve">. </w:t>
      </w:r>
      <w:r w:rsidRPr="003E1F2B">
        <w:t>(Дифференцированное задание) </w:t>
      </w:r>
      <w:r w:rsidRPr="003E1F2B">
        <w:rPr>
          <w:rStyle w:val="apple-converted-space"/>
        </w:rPr>
        <w:t> </w:t>
      </w:r>
    </w:p>
    <w:p w:rsidR="003E1F2B" w:rsidRDefault="003E1F2B" w:rsidP="003E1F2B">
      <w:pPr>
        <w:pStyle w:val="a6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3E1F2B">
        <w:t xml:space="preserve"> Треугольник – читать, пересказывать.                                                                                                                        Квадрат – читать, написать письмо Денису.                                                                                                                            Круг – читать, сочинить стих. о своей семье.                                                                                                                   </w:t>
      </w:r>
      <w:r w:rsidRPr="003E1F2B">
        <w:rPr>
          <w:b/>
        </w:rPr>
        <w:lastRenderedPageBreak/>
        <w:t>8.</w:t>
      </w:r>
      <w:r w:rsidRPr="003E1F2B">
        <w:t xml:space="preserve"> </w:t>
      </w:r>
      <w:r w:rsidRPr="003E1F2B">
        <w:rPr>
          <w:rStyle w:val="a7"/>
        </w:rPr>
        <w:t>Рефлексия.</w:t>
      </w:r>
      <w:r w:rsidRPr="003E1F2B">
        <w:t xml:space="preserve">                                                                                                                                                       Эстафета творчества                                                                                                                                                          Я понял...                                                                                                                                                                           Я улыбнулся...                                                                                                                                                                  Я захохотал... </w:t>
      </w:r>
      <w:proofErr w:type="gramStart"/>
      <w:r w:rsidRPr="003E1F2B">
        <w:t>над</w:t>
      </w:r>
      <w:proofErr w:type="gramEnd"/>
      <w:r w:rsidRPr="003E1F2B">
        <w:t xml:space="preserve">...                                                                                                                                                                  Я вспомнил...                                                                                                                                                                       Я помечтал о...                                                                                                                                                                    Я подумал...                                                                                                                                                                           Я согласился  с...                                                                                                                                                                                       Я узнал себя </w:t>
      </w:r>
      <w:proofErr w:type="gramStart"/>
      <w:r w:rsidRPr="003E1F2B">
        <w:t>в</w:t>
      </w:r>
      <w:proofErr w:type="gramEnd"/>
      <w:r w:rsidRPr="003E1F2B">
        <w:t>...                                                                                                                                                                    Я бы продолжил написанное так...                                                                                                                                    Дерево урока.                                                                                                                                                           Листик – У меня не получалось, было трудно.</w:t>
      </w:r>
      <w:r w:rsidRPr="003E1F2B">
        <w:rPr>
          <w:rStyle w:val="apple-converted-space"/>
        </w:rPr>
        <w:t> </w:t>
      </w:r>
    </w:p>
    <w:p w:rsidR="003E1F2B" w:rsidRPr="003E1F2B" w:rsidRDefault="003E1F2B" w:rsidP="003E1F2B">
      <w:pPr>
        <w:pStyle w:val="a6"/>
        <w:shd w:val="clear" w:color="auto" w:fill="FFFFFF"/>
        <w:spacing w:before="0" w:beforeAutospacing="0" w:after="0" w:afterAutospacing="0"/>
      </w:pPr>
      <w:r w:rsidRPr="003E1F2B">
        <w:t xml:space="preserve"> Цветочек – Было трудно, но я всё понял.                                                                                                                    Яблочко – У меня всё получалось.</w:t>
      </w:r>
    </w:p>
    <w:p w:rsidR="003C6675" w:rsidRPr="003E1F2B" w:rsidRDefault="003C6675" w:rsidP="003E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6675" w:rsidRPr="003E1F2B" w:rsidSect="003E1F2B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0EC3"/>
    <w:multiLevelType w:val="hybridMultilevel"/>
    <w:tmpl w:val="EB8CFA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22754"/>
    <w:multiLevelType w:val="hybridMultilevel"/>
    <w:tmpl w:val="B8C0165A"/>
    <w:lvl w:ilvl="0" w:tplc="D1D673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54"/>
    <w:rsid w:val="00044D54"/>
    <w:rsid w:val="003C6675"/>
    <w:rsid w:val="003E1F2B"/>
    <w:rsid w:val="009A1F43"/>
    <w:rsid w:val="00B0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54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044D54"/>
    <w:rPr>
      <w:shd w:val="clear" w:color="auto" w:fill="FFFFFF"/>
    </w:rPr>
  </w:style>
  <w:style w:type="paragraph" w:styleId="a5">
    <w:name w:val="Body Text"/>
    <w:basedOn w:val="a"/>
    <w:link w:val="a4"/>
    <w:rsid w:val="00044D54"/>
    <w:pPr>
      <w:shd w:val="clear" w:color="auto" w:fill="FFFFFF"/>
      <w:spacing w:before="360" w:after="0" w:line="269" w:lineRule="exact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044D54"/>
  </w:style>
  <w:style w:type="character" w:customStyle="1" w:styleId="apple-converted-space">
    <w:name w:val="apple-converted-space"/>
    <w:basedOn w:val="a0"/>
    <w:rsid w:val="00044D54"/>
  </w:style>
  <w:style w:type="paragraph" w:styleId="a6">
    <w:name w:val="Normal (Web)"/>
    <w:basedOn w:val="a"/>
    <w:rsid w:val="0004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44D54"/>
    <w:rPr>
      <w:b/>
      <w:bCs/>
    </w:rPr>
  </w:style>
  <w:style w:type="character" w:customStyle="1" w:styleId="2">
    <w:name w:val="Основной текст (2)_"/>
    <w:basedOn w:val="a0"/>
    <w:link w:val="21"/>
    <w:rsid w:val="00044D54"/>
    <w:rPr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044D54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44D54"/>
    <w:pPr>
      <w:shd w:val="clear" w:color="auto" w:fill="FFFFFF"/>
      <w:spacing w:after="0" w:line="293" w:lineRule="exact"/>
      <w:ind w:firstLine="500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54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044D54"/>
    <w:rPr>
      <w:shd w:val="clear" w:color="auto" w:fill="FFFFFF"/>
    </w:rPr>
  </w:style>
  <w:style w:type="paragraph" w:styleId="a5">
    <w:name w:val="Body Text"/>
    <w:basedOn w:val="a"/>
    <w:link w:val="a4"/>
    <w:rsid w:val="00044D54"/>
    <w:pPr>
      <w:shd w:val="clear" w:color="auto" w:fill="FFFFFF"/>
      <w:spacing w:before="360" w:after="0" w:line="269" w:lineRule="exact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044D54"/>
  </w:style>
  <w:style w:type="character" w:customStyle="1" w:styleId="apple-converted-space">
    <w:name w:val="apple-converted-space"/>
    <w:basedOn w:val="a0"/>
    <w:rsid w:val="00044D54"/>
  </w:style>
  <w:style w:type="paragraph" w:styleId="a6">
    <w:name w:val="Normal (Web)"/>
    <w:basedOn w:val="a"/>
    <w:rsid w:val="0004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44D54"/>
    <w:rPr>
      <w:b/>
      <w:bCs/>
    </w:rPr>
  </w:style>
  <w:style w:type="character" w:customStyle="1" w:styleId="2">
    <w:name w:val="Основной текст (2)_"/>
    <w:basedOn w:val="a0"/>
    <w:link w:val="21"/>
    <w:rsid w:val="00044D54"/>
    <w:rPr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044D54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44D54"/>
    <w:pPr>
      <w:shd w:val="clear" w:color="auto" w:fill="FFFFFF"/>
      <w:spacing w:after="0" w:line="293" w:lineRule="exact"/>
      <w:ind w:firstLine="500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</dc:creator>
  <cp:lastModifiedBy>библио-2</cp:lastModifiedBy>
  <cp:revision>3</cp:revision>
  <dcterms:created xsi:type="dcterms:W3CDTF">2017-01-24T17:57:00Z</dcterms:created>
  <dcterms:modified xsi:type="dcterms:W3CDTF">2018-02-19T03:15:00Z</dcterms:modified>
</cp:coreProperties>
</file>