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D0" w:rsidRPr="001D1F97" w:rsidRDefault="005B4801" w:rsidP="004B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1AD0" w:rsidRPr="001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«Живая планета»</w:t>
      </w:r>
    </w:p>
    <w:p w:rsidR="006C1AD0" w:rsidRPr="001D1F97" w:rsidRDefault="006C1AD0" w:rsidP="006C1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D1F97" w:rsidRPr="001D1F97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1D1F97" w:rsidRPr="001D1F97">
        <w:rPr>
          <w:rFonts w:ascii="Times New Roman" w:hAnsi="Times New Roman" w:cs="Times New Roman"/>
          <w:sz w:val="28"/>
          <w:szCs w:val="28"/>
        </w:rPr>
        <w:t xml:space="preserve"> знания о живой планете, сравнить растительный и животный мир.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организовать деятельность учащихся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A36AF" w:rsidRPr="001D1F97">
        <w:rPr>
          <w:rFonts w:ascii="Times New Roman" w:hAnsi="Times New Roman" w:cs="Times New Roman"/>
          <w:sz w:val="28"/>
          <w:szCs w:val="28"/>
          <w:lang w:eastAsia="ru-RU"/>
        </w:rPr>
        <w:t>по изучению флоры и фауны земли.</w:t>
      </w:r>
    </w:p>
    <w:p w:rsidR="006C1AD0" w:rsidRPr="001D1F97" w:rsidRDefault="006C1AD0" w:rsidP="006C1AD0">
      <w:pP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учащихся по развитию учебно-интеллектуальных умений и навыков: работать с текстом, критически анализировать информацию, способность  её систематизировать, оценивать, обобщать, сравнивать, делать выводы;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выдвигать гипотезы, выделять главное,   создать условия для</w:t>
      </w:r>
      <w:r w:rsidRPr="001D1F97">
        <w:rPr>
          <w:rFonts w:ascii="Times New Roman" w:hAnsi="Times New Roman" w:cs="Times New Roman"/>
          <w:color w:val="333366"/>
          <w:sz w:val="28"/>
          <w:szCs w:val="28"/>
          <w:lang w:eastAsia="ru-RU"/>
        </w:rPr>
        <w:t xml:space="preserve">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>развития умений учащихся устанавливать взаимосвязь;</w:t>
      </w:r>
    </w:p>
    <w:p w:rsidR="006C1AD0" w:rsidRPr="001D1F97" w:rsidRDefault="006C1AD0" w:rsidP="006C1AD0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Воспитательные: </w:t>
      </w:r>
      <w:r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познавательного интереса к предмету через использование нестандартных форм обучения и создание ситуации успеха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содействовать развитию коммуникативной культуры, помочь учащимся осознать ценность совместной деятельности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>изучение нового материала.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Форма урока: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групповая, индивидуальная, в парах</w:t>
      </w:r>
    </w:p>
    <w:p w:rsidR="006C1AD0" w:rsidRPr="001D1F97" w:rsidRDefault="006C1AD0" w:rsidP="006C1AD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Средства обучения: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доска, ресурсы,  отпечатанный текст, </w:t>
      </w:r>
    </w:p>
    <w:p w:rsidR="006C1AD0" w:rsidRPr="001D1F97" w:rsidRDefault="006C1AD0" w:rsidP="006C1AD0">
      <w:pP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чтения: маркировка с использованием значков, ведение различных записей, поиск ответов на поставленные в первой части урока вопросы</w:t>
      </w:r>
      <w:r w:rsidR="009A36AF"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Методы: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словесный, наглядный, практический, элементы технологии развития критического мышления, презентация,</w:t>
      </w:r>
    </w:p>
    <w:p w:rsidR="006C1AD0" w:rsidRPr="001D1F97" w:rsidRDefault="006C1AD0" w:rsidP="006C1AD0">
      <w:pPr>
        <w:pStyle w:val="a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D1F9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ar-SA"/>
        </w:rPr>
        <w:t>Ожидаемый результат</w:t>
      </w:r>
      <w:r w:rsidRPr="001D1F97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  <w:t>:</w:t>
      </w:r>
      <w:r w:rsidRPr="001D1F9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учащиеся критически мыслят, самостоятельно находят решения, повышена мотивация к уроку, ставят цели  урока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AD0" w:rsidRPr="001D1F97" w:rsidRDefault="006C1AD0" w:rsidP="009A36A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Ход урока:</w:t>
      </w:r>
      <w:r w:rsidRPr="001D1F97">
        <w:rPr>
          <w:rFonts w:ascii="Times New Roman" w:hAnsi="Times New Roman" w:cs="Times New Roman"/>
          <w:sz w:val="28"/>
          <w:szCs w:val="28"/>
        </w:rPr>
        <w:t xml:space="preserve"> Мотивация, целеполагание, актуализация</w:t>
      </w:r>
    </w:p>
    <w:p w:rsidR="006C1AD0" w:rsidRPr="001D1F97" w:rsidRDefault="009A36AF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C1AD0" w:rsidRPr="001D1F9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1F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1F97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. Стадия вызова.</w:t>
      </w:r>
      <w:proofErr w:type="gramEnd"/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- Здравствуйте ребята.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Начнем наш урок с игры на «Лугу»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на лугу </w:t>
      </w:r>
      <w:proofErr w:type="gramStart"/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коллективная)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>Давай пройдёмся медленно по лугу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(ходьба на месте)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И «здравствуй»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скажем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каждому цветку  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ab/>
        <w:t>(наклоны вперёд, в стороны)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Я должен над цветами наклониться  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(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иммитируют</w:t>
      </w:r>
      <w:proofErr w:type="spellEnd"/>
      <w:proofErr w:type="gramEnd"/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Не для того, чтоб рвать или срезать,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движения</w:t>
      </w:r>
    </w:p>
    <w:p w:rsidR="000A765E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А чтоб увидеть добрые их лица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приветсвий</w:t>
      </w:r>
      <w:proofErr w:type="spell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И доброе лицо им показать.</w:t>
      </w:r>
    </w:p>
    <w:p w:rsidR="000A765E" w:rsidRPr="001D1F97" w:rsidRDefault="000A765E" w:rsidP="000A765E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С каким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нас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троением</w:t>
      </w:r>
      <w:proofErr w:type="spellEnd"/>
      <w:proofErr w:type="gramEnd"/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вы пришли в класс?</w:t>
      </w:r>
    </w:p>
    <w:p w:rsidR="000A765E" w:rsidRPr="001D1F97" w:rsidRDefault="000A765E" w:rsidP="000A765E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 Поднимают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светофорчики</w:t>
      </w:r>
      <w:proofErr w:type="spellEnd"/>
      <w:r w:rsidRPr="001D1F97">
        <w:rPr>
          <w:rFonts w:ascii="Times New Roman" w:hAnsi="Times New Roman" w:cs="Times New Roman"/>
          <w:sz w:val="28"/>
          <w:szCs w:val="28"/>
          <w:lang w:bidi="en-US"/>
        </w:rPr>
        <w:t>, со</w:t>
      </w:r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ответствующие своему </w:t>
      </w:r>
      <w:proofErr w:type="spellStart"/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>настроению</w:t>
      </w:r>
      <w:proofErr w:type="gramStart"/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1D1F97"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bidi="en-US"/>
        </w:rPr>
        <w:t>однимите</w:t>
      </w:r>
      <w:proofErr w:type="spellEnd"/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светофорчики</w:t>
      </w:r>
      <w:proofErr w:type="spellEnd"/>
    </w:p>
    <w:p w:rsidR="000A765E" w:rsidRPr="001D1F97" w:rsidRDefault="000A765E" w:rsidP="000A765E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t>Красны</w:t>
      </w:r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>й -</w:t>
      </w:r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отличное</w:t>
      </w:r>
      <w:proofErr w:type="gramEnd"/>
    </w:p>
    <w:p w:rsidR="000A765E" w:rsidRPr="001D1F97" w:rsidRDefault="000A765E" w:rsidP="000A765E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t>Зелены</w:t>
      </w:r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>й -</w:t>
      </w:r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хорошее</w:t>
      </w:r>
      <w:proofErr w:type="gramEnd"/>
    </w:p>
    <w:p w:rsidR="006C1AD0" w:rsidRPr="001D1F97" w:rsidRDefault="000A765E" w:rsidP="004B3A76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Желтый </w:t>
      </w:r>
      <w:r w:rsidR="004B3A76" w:rsidRPr="001D1F97">
        <w:rPr>
          <w:rFonts w:ascii="Times New Roman" w:hAnsi="Times New Roman" w:cs="Times New Roman"/>
          <w:sz w:val="28"/>
          <w:szCs w:val="28"/>
          <w:lang w:bidi="en-US"/>
        </w:rPr>
        <w:t>–</w:t>
      </w:r>
      <w:r w:rsidR="002529DA"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у</w:t>
      </w:r>
      <w:r w:rsidRPr="001D1F97">
        <w:rPr>
          <w:rFonts w:ascii="Times New Roman" w:hAnsi="Times New Roman" w:cs="Times New Roman"/>
          <w:sz w:val="28"/>
          <w:szCs w:val="28"/>
          <w:lang w:bidi="en-US"/>
        </w:rPr>
        <w:t>довлетворительно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="004B3A76" w:rsidRPr="001D1F97">
        <w:rPr>
          <w:rFonts w:ascii="Times New Roman" w:hAnsi="Times New Roman" w:cs="Times New Roman"/>
          <w:sz w:val="28"/>
          <w:szCs w:val="28"/>
          <w:lang w:bidi="en-US"/>
        </w:rPr>
        <w:t>(</w:t>
      </w:r>
      <w:proofErr w:type="gramEnd"/>
      <w:r w:rsidR="004B3A76" w:rsidRPr="001D1F97">
        <w:rPr>
          <w:rFonts w:ascii="Times New Roman" w:hAnsi="Times New Roman" w:cs="Times New Roman"/>
          <w:sz w:val="28"/>
          <w:szCs w:val="28"/>
          <w:lang w:bidi="en-US"/>
        </w:rPr>
        <w:t xml:space="preserve"> Хорошо, что у вас ------------------------ Настроение)</w:t>
      </w:r>
    </w:p>
    <w:p w:rsidR="000A765E" w:rsidRPr="001D1F97" w:rsidRDefault="000A765E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2.Создание  коллаборативной среды, готовность сотрудничать и работать над общей темой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ребята обратите внимание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ваши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бейджики</w:t>
      </w:r>
      <w:proofErr w:type="spellEnd"/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У кого на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бейджик</w:t>
      </w:r>
      <w:r w:rsidR="005B4801" w:rsidRPr="001D1F97">
        <w:rPr>
          <w:rFonts w:ascii="Times New Roman" w:hAnsi="Times New Roman" w:cs="Times New Roman"/>
          <w:sz w:val="28"/>
          <w:szCs w:val="28"/>
          <w:lang w:eastAsia="ru-RU"/>
        </w:rPr>
        <w:t>ах</w:t>
      </w:r>
      <w:proofErr w:type="spellEnd"/>
      <w:r w:rsidR="005B4801"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</w:t>
      </w:r>
      <w:proofErr w:type="gramStart"/>
      <w:r w:rsidR="005B4801" w:rsidRPr="001D1F97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5B4801"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садитесь за 1 столо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>м</w:t>
      </w:r>
    </w:p>
    <w:p w:rsidR="006C1AD0" w:rsidRPr="001D1F97" w:rsidRDefault="005B4801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У кого животные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а вторым столо</w:t>
      </w:r>
      <w:r w:rsidR="006C1AD0" w:rsidRPr="001D1F97">
        <w:rPr>
          <w:rFonts w:ascii="Times New Roman" w:hAnsi="Times New Roman" w:cs="Times New Roman"/>
          <w:sz w:val="28"/>
          <w:szCs w:val="28"/>
          <w:lang w:eastAsia="ru-RU"/>
        </w:rPr>
        <w:t>м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36AF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Обратите внимание на девиз урока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D1F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1AD0" w:rsidRPr="001D1F97" w:rsidRDefault="009A36AF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>Прочитаем вместе</w:t>
      </w:r>
      <w:r w:rsidR="006C1AD0" w:rsidRPr="001D1F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D1F9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C1AD0" w:rsidRPr="001D1F97">
        <w:rPr>
          <w:rFonts w:ascii="Times New Roman" w:hAnsi="Times New Roman" w:cs="Times New Roman"/>
          <w:b/>
          <w:sz w:val="28"/>
          <w:szCs w:val="28"/>
        </w:rPr>
        <w:t xml:space="preserve">Природы царства изучить.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Знаний много получить.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Нужно выход знаньям дать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Получить оценку «пять»!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 Пожелаем друг другу удачи!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>Стадия вызова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(приём «Немой диктант»)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- На урок я пришла не с пустыми руками, а с корзинкой, и  в корзинке у меня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- Сейчас я буду доставать всё то, что лежит у меня в корзине, ваша задача открыть свои тетради и записать всё 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что я Вам покажу.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(Дети записывают в свои тетради все те, что показывает учитель, доставая их с корзины).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Учитель: - 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Записали?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Пожалуйста, перечислите всё то, что я вам показала.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(дети начинают перечислять: береза, ромашка, подорожник, жираф, </w:t>
      </w:r>
      <w:proofErr w:type="spell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обезьяна</w:t>
      </w:r>
      <w:proofErr w:type="gramStart"/>
      <w:r w:rsidRPr="001D1F97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>едведь</w:t>
      </w:r>
      <w:proofErr w:type="spellEnd"/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, жук).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Учитель: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- Ребята, а как можно назвать все эти понятия другими словами?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(звучат ответы детей - растения и животные).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А где они живут?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  <w:bookmarkStart w:id="0" w:name="_GoBack"/>
      <w:bookmarkEnd w:id="0"/>
      <w:r w:rsidR="007F1950" w:rsidRPr="001D1F9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На Земле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>Как еще можно назвать?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Учитель: 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Если мы говорим о живых организмах 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населяющих нашу землю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вы </w:t>
      </w:r>
      <w:proofErr w:type="gramStart"/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думаете</w:t>
      </w:r>
      <w:proofErr w:type="gramEnd"/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какая тема нашего урока?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 правы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 Сегодня на уроке мы познакомимся с интересной  темой </w:t>
      </w: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– «Живая планета». Какова цель нашего урока?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>«Мозговая атака»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D1F97">
        <w:rPr>
          <w:rFonts w:ascii="Times New Roman" w:hAnsi="Times New Roman" w:cs="Times New Roman"/>
          <w:sz w:val="28"/>
          <w:szCs w:val="28"/>
        </w:rPr>
        <w:t xml:space="preserve">Что такое биосфера? 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F97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D1F97">
        <w:rPr>
          <w:rFonts w:ascii="Times New Roman" w:hAnsi="Times New Roman" w:cs="Times New Roman"/>
          <w:sz w:val="28"/>
          <w:szCs w:val="28"/>
        </w:rPr>
        <w:t xml:space="preserve"> чего состоит биосфера мы попытаемся узнать из легенды.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Стадия осмысления </w:t>
      </w:r>
      <w:proofErr w:type="gramStart"/>
      <w:r w:rsidRPr="001D1F9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D1F97">
        <w:rPr>
          <w:rFonts w:ascii="Times New Roman" w:hAnsi="Times New Roman" w:cs="Times New Roman"/>
          <w:b/>
          <w:sz w:val="28"/>
          <w:szCs w:val="28"/>
        </w:rPr>
        <w:t xml:space="preserve">работа в группах)  </w:t>
      </w:r>
      <w:r w:rsidR="004B3A76" w:rsidRPr="001D1F97">
        <w:rPr>
          <w:rFonts w:ascii="Times New Roman" w:hAnsi="Times New Roman" w:cs="Times New Roman"/>
          <w:b/>
          <w:sz w:val="28"/>
          <w:szCs w:val="28"/>
        </w:rPr>
        <w:t xml:space="preserve"> 1 задание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lastRenderedPageBreak/>
        <w:t xml:space="preserve">— Я хочу предложить  легенду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>Было у матери-природы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ве доченьки такой красы: Кто их увидел хоть на миг, не мог забыть и разлюбить. 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Голубоглазую звали Флора,  у нее глаза, будто звезды.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 Всегда замечтавшаяся, хрупкая, ласковая, нежная и радушная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 Фауна - быстрая, как ветер. Могла с птицами полететь, и за оленями прыгать, и с белочками играть. Об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 мир живой любили, затем его боготворили. Итак решила мудрая мать 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>а приданное им дары дать: Мечтательной Флоре - мир растительный, а бодрой Фауне - животный, чтобы берегли и присматривали, от всего злого защищали. Живут в легендах и поныне. Живого мира две богини.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            прием   « Тонкие и толстые вопросы»: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 xml:space="preserve">О чем легенда?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>Какие два  слова вы бы записали себе в тетрадях?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>Объясните, почему растения называют хрупкими, нежными?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 xml:space="preserve"> Предположите, что будет, если не будет мира животного?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</w:rPr>
        <w:t xml:space="preserve">Слайд 3-6  Рассказ учителя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Термин </w:t>
      </w:r>
      <w:r w:rsidRPr="001D1F97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биосфера</w:t>
      </w:r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(греч. </w:t>
      </w:r>
      <w:proofErr w:type="spellStart"/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bios</w:t>
      </w:r>
      <w:proofErr w:type="spellEnd"/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«жизнь) первым ввёл </w:t>
      </w:r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 1875 году </w:t>
      </w: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австрийский ученый</w:t>
      </w:r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  <w:r w:rsidRPr="001D1F97">
        <w:rPr>
          <w:rFonts w:ascii="Times New Roman" w:eastAsia="+mn-ea" w:hAnsi="Times New Roman" w:cs="Times New Roman"/>
          <w:bCs/>
          <w:color w:val="09621E"/>
          <w:kern w:val="24"/>
          <w:sz w:val="28"/>
          <w:szCs w:val="28"/>
        </w:rPr>
        <w:t>Эдуард Зюсс</w:t>
      </w:r>
      <w:proofErr w:type="gramStart"/>
      <w:r w:rsidRPr="001D1F97">
        <w:rPr>
          <w:rFonts w:ascii="Times New Roman" w:eastAsia="+mn-ea" w:hAnsi="Times New Roman" w:cs="Times New Roman"/>
          <w:bCs/>
          <w:color w:val="09621E"/>
          <w:kern w:val="24"/>
          <w:sz w:val="28"/>
          <w:szCs w:val="28"/>
        </w:rPr>
        <w:t xml:space="preserve"> </w:t>
      </w:r>
      <w:r w:rsidR="004B3A76" w:rsidRPr="001D1F97">
        <w:rPr>
          <w:rFonts w:ascii="Times New Roman" w:eastAsia="+mn-ea" w:hAnsi="Times New Roman" w:cs="Times New Roman"/>
          <w:bCs/>
          <w:color w:val="09621E"/>
          <w:kern w:val="24"/>
          <w:sz w:val="28"/>
          <w:szCs w:val="28"/>
        </w:rPr>
        <w:t>.</w:t>
      </w:r>
      <w:proofErr w:type="gramEnd"/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Информация о биосфере накапливалась постепенно, с развитием таких наук, как ботаника, почвоведение, география растений </w:t>
      </w:r>
    </w:p>
    <w:p w:rsidR="004B3A76" w:rsidRPr="001D1F97" w:rsidRDefault="006C1AD0" w:rsidP="006C1AD0">
      <w:pPr>
        <w:pStyle w:val="a3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В 20-е годы  ХХ века  выдающийся русский ученый академик </w:t>
      </w:r>
      <w:r w:rsidRPr="001D1F97">
        <w:rPr>
          <w:rFonts w:ascii="Times New Roman" w:eastAsia="+mn-ea" w:hAnsi="Times New Roman" w:cs="Times New Roman"/>
          <w:bCs/>
          <w:color w:val="09621E"/>
          <w:kern w:val="24"/>
          <w:sz w:val="28"/>
          <w:szCs w:val="28"/>
          <w:lang w:eastAsia="ru-RU"/>
        </w:rPr>
        <w:t xml:space="preserve">Владимир Иванович Вернадский </w:t>
      </w: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(1853-1945) разработал «Учение о биосфере» – оболочке Земли, населенной живыми</w:t>
      </w:r>
      <w:r w:rsidRPr="001D1F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организмами</w:t>
      </w:r>
      <w:r w:rsidR="004B3A76" w:rsidRPr="001D1F9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4B3A76" w:rsidRPr="001D1F97" w:rsidRDefault="004B3A76" w:rsidP="006C1AD0">
      <w:pPr>
        <w:pStyle w:val="a3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1D1F9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Физминутка</w:t>
      </w:r>
      <w:proofErr w:type="spellEnd"/>
    </w:p>
    <w:p w:rsidR="006C1AD0" w:rsidRPr="001D1F97" w:rsidRDefault="009A36AF" w:rsidP="006C1AD0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Работа с учебником </w:t>
      </w:r>
      <w:r w:rsidR="006C1AD0"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Живые организмы делятся 4 царства</w:t>
      </w:r>
      <w:r w:rsidRPr="001D1F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 Бактерии, грибы, растения, животные) Параграф 24, </w:t>
      </w:r>
      <w:proofErr w:type="spellStart"/>
      <w:proofErr w:type="gramStart"/>
      <w:r w:rsidRPr="001D1F97">
        <w:rPr>
          <w:rFonts w:ascii="Times New Roman" w:hAnsi="Times New Roman" w:cs="Times New Roman"/>
          <w:bCs/>
          <w:sz w:val="28"/>
          <w:szCs w:val="28"/>
          <w:lang w:eastAsia="ru-RU"/>
        </w:rPr>
        <w:t>стр</w:t>
      </w:r>
      <w:proofErr w:type="spellEnd"/>
      <w:proofErr w:type="gramEnd"/>
      <w:r w:rsidRPr="001D1F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106</w:t>
      </w:r>
    </w:p>
    <w:p w:rsidR="002529DA" w:rsidRPr="001D1F97" w:rsidRDefault="004B3A76" w:rsidP="006C1A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</w:t>
      </w:r>
      <w:r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AF"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группам по абзацу составить 4-5 вопроса </w:t>
      </w:r>
      <w:proofErr w:type="spellStart"/>
      <w:proofErr w:type="gramStart"/>
      <w:r w:rsidR="009A36AF"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="009A36AF" w:rsidRPr="001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 Природное сообщества ,Искусственное сообщества</w:t>
      </w:r>
    </w:p>
    <w:p w:rsidR="002529DA" w:rsidRPr="001D1F97" w:rsidRDefault="002529DA" w:rsidP="002529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DA" w:rsidRDefault="002529DA" w:rsidP="002529D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3A76"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3задание </w:t>
      </w: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 кубик</w:t>
      </w:r>
      <w:r w:rsidR="009A36AF"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A36AF"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блума</w:t>
      </w:r>
      <w:proofErr w:type="spellEnd"/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A36AF"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36AF" w:rsidRPr="001D1F97">
        <w:rPr>
          <w:rFonts w:ascii="Times New Roman" w:hAnsi="Times New Roman" w:cs="Times New Roman"/>
          <w:bCs/>
          <w:sz w:val="28"/>
          <w:szCs w:val="28"/>
          <w:lang w:eastAsia="ru-RU"/>
        </w:rPr>
        <w:t>По очереди команды кидают кубик и отвечают на вопросы.</w:t>
      </w:r>
    </w:p>
    <w:p w:rsidR="001D1F97" w:rsidRPr="001D1F97" w:rsidRDefault="001D1F97" w:rsidP="001D1F9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Закрепление.</w:t>
      </w:r>
      <w:r w:rsidRPr="001D1F97">
        <w:rPr>
          <w:lang w:bidi="en-US"/>
        </w:rPr>
        <w:t xml:space="preserve"> </w:t>
      </w:r>
      <w:r w:rsidRPr="001D1F97">
        <w:rPr>
          <w:rFonts w:ascii="Times New Roman" w:hAnsi="Times New Roman" w:cs="Times New Roman"/>
          <w:sz w:val="28"/>
          <w:szCs w:val="28"/>
          <w:lang w:bidi="en-US"/>
        </w:rPr>
        <w:t>Вы довольны своей работой на уроке?</w:t>
      </w:r>
    </w:p>
    <w:p w:rsidR="001D1F97" w:rsidRPr="001D1F97" w:rsidRDefault="001D1F97" w:rsidP="001D1F97">
      <w:pPr>
        <w:pStyle w:val="a3"/>
        <w:rPr>
          <w:lang w:bidi="en-US"/>
        </w:rPr>
      </w:pPr>
      <w:r w:rsidRPr="001D1F97">
        <w:rPr>
          <w:rFonts w:ascii="Times New Roman" w:hAnsi="Times New Roman" w:cs="Times New Roman"/>
          <w:sz w:val="28"/>
          <w:szCs w:val="28"/>
          <w:lang w:bidi="en-US"/>
        </w:rPr>
        <w:t>Что вам понравилось на уроке</w:t>
      </w:r>
      <w:r w:rsidRPr="001D1F97">
        <w:rPr>
          <w:lang w:bidi="en-US"/>
        </w:rPr>
        <w:t>?</w:t>
      </w:r>
    </w:p>
    <w:p w:rsidR="005B4801" w:rsidRPr="001D1F97" w:rsidRDefault="005B4801" w:rsidP="002529D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 урока </w:t>
      </w:r>
      <w:proofErr w:type="gramStart"/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поставлены</w:t>
      </w:r>
      <w:proofErr w:type="gramEnd"/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B4801" w:rsidRPr="001D1F97" w:rsidRDefault="005B4801" w:rsidP="002529D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1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Оценки.</w:t>
      </w:r>
    </w:p>
    <w:p w:rsidR="002529DA" w:rsidRPr="001D1F97" w:rsidRDefault="002529DA" w:rsidP="00252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 xml:space="preserve">Д/ </w:t>
      </w:r>
      <w:proofErr w:type="gramStart"/>
      <w:r w:rsidRPr="001D1F9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D1F97">
        <w:rPr>
          <w:rFonts w:ascii="Times New Roman" w:hAnsi="Times New Roman" w:cs="Times New Roman"/>
          <w:sz w:val="28"/>
          <w:szCs w:val="28"/>
        </w:rPr>
        <w:t xml:space="preserve">   </w:t>
      </w:r>
      <w:r w:rsidRPr="001D1F97">
        <w:rPr>
          <w:rFonts w:ascii="Times New Roman" w:hAnsi="Times New Roman" w:cs="Times New Roman"/>
          <w:sz w:val="28"/>
          <w:szCs w:val="28"/>
          <w:lang w:val="kk-KZ"/>
        </w:rPr>
        <w:t>1.написать эссе о любимом животном</w:t>
      </w:r>
    </w:p>
    <w:p w:rsidR="00005DAB" w:rsidRPr="001D1F97" w:rsidRDefault="002529DA" w:rsidP="004B3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F97">
        <w:rPr>
          <w:rFonts w:ascii="Times New Roman" w:hAnsi="Times New Roman" w:cs="Times New Roman"/>
          <w:sz w:val="28"/>
          <w:szCs w:val="28"/>
        </w:rPr>
        <w:t>2.</w:t>
      </w:r>
      <w:r w:rsidRPr="001D1F97">
        <w:rPr>
          <w:rFonts w:ascii="Times New Roman" w:hAnsi="Times New Roman" w:cs="Times New Roman"/>
          <w:sz w:val="28"/>
          <w:szCs w:val="28"/>
          <w:lang w:val="kk-KZ"/>
        </w:rPr>
        <w:t>написать пословицы и поговорки</w:t>
      </w:r>
      <w:r w:rsidRPr="001D1F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377"/>
        <w:gridCol w:w="3236"/>
        <w:gridCol w:w="2966"/>
      </w:tblGrid>
      <w:tr w:rsidR="00005DAB" w:rsidRPr="001D1F97" w:rsidTr="001D1F97">
        <w:trPr>
          <w:trHeight w:val="233"/>
        </w:trPr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D1F97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Рефлексия</w:t>
            </w:r>
          </w:p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005DAB" w:rsidRPr="001D1F97" w:rsidRDefault="00005DAB" w:rsidP="00005DAB">
            <w:pPr>
              <w:spacing w:after="200" w:line="252" w:lineRule="auto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D1F97">
              <w:rPr>
                <w:rFonts w:ascii="Times New Roman" w:hAnsi="Times New Roman"/>
                <w:sz w:val="28"/>
                <w:szCs w:val="28"/>
                <w:lang w:bidi="en-US"/>
              </w:rPr>
              <w:t>Спасибо вам за урок.</w:t>
            </w:r>
          </w:p>
          <w:p w:rsidR="00005DAB" w:rsidRPr="001D1F97" w:rsidRDefault="00005DAB" w:rsidP="00005DAB">
            <w:pPr>
              <w:spacing w:after="200"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D1F97">
              <w:rPr>
                <w:rFonts w:ascii="Times New Roman" w:hAnsi="Times New Roman"/>
                <w:sz w:val="28"/>
                <w:szCs w:val="28"/>
                <w:lang w:bidi="en-US"/>
              </w:rPr>
              <w:t>И с каким настроением вы покидаете мой класс?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D1F97">
              <w:rPr>
                <w:rFonts w:ascii="Times New Roman" w:hAnsi="Times New Roman"/>
                <w:sz w:val="28"/>
                <w:szCs w:val="28"/>
                <w:lang w:bidi="en-US"/>
              </w:rPr>
              <w:t>Отвечают</w:t>
            </w:r>
          </w:p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005DAB" w:rsidRPr="001D1F97" w:rsidRDefault="00005DAB" w:rsidP="00005DAB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005DAB" w:rsidRPr="001D1F97" w:rsidRDefault="00005DAB" w:rsidP="00005DAB">
            <w:pPr>
              <w:spacing w:after="200" w:line="252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D1F9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Поднимают </w:t>
            </w:r>
            <w:proofErr w:type="spellStart"/>
            <w:r w:rsidRPr="001D1F97">
              <w:rPr>
                <w:rFonts w:ascii="Times New Roman" w:hAnsi="Times New Roman"/>
                <w:sz w:val="28"/>
                <w:szCs w:val="28"/>
                <w:lang w:bidi="en-US"/>
              </w:rPr>
              <w:t>светофорчики</w:t>
            </w:r>
            <w:proofErr w:type="spellEnd"/>
          </w:p>
        </w:tc>
      </w:tr>
    </w:tbl>
    <w:p w:rsidR="00005DAB" w:rsidRPr="001D1F97" w:rsidRDefault="00005DAB" w:rsidP="00005D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DA" w:rsidRPr="001D1F97" w:rsidRDefault="002529DA" w:rsidP="006C1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9DA" w:rsidRPr="001D1F97" w:rsidRDefault="002529DA" w:rsidP="006C1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9DA" w:rsidRPr="001D1F97" w:rsidRDefault="002529DA" w:rsidP="006C1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9DA" w:rsidRPr="001D1F97" w:rsidRDefault="002529DA" w:rsidP="006C1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9DA" w:rsidRPr="001D1F97" w:rsidRDefault="002529DA" w:rsidP="006C1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AD0" w:rsidRPr="001D1F97" w:rsidRDefault="006C1AD0" w:rsidP="006C1A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2FCA" w:rsidRPr="001D1F97" w:rsidRDefault="007F1950">
      <w:pPr>
        <w:rPr>
          <w:rFonts w:ascii="Times New Roman" w:hAnsi="Times New Roman" w:cs="Times New Roman"/>
          <w:sz w:val="28"/>
          <w:szCs w:val="28"/>
        </w:rPr>
      </w:pPr>
    </w:p>
    <w:sectPr w:rsidR="00A02FCA" w:rsidRPr="001D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D0"/>
    <w:rsid w:val="00005DAB"/>
    <w:rsid w:val="000A765E"/>
    <w:rsid w:val="001D1F97"/>
    <w:rsid w:val="002529DA"/>
    <w:rsid w:val="004B3A76"/>
    <w:rsid w:val="0055013B"/>
    <w:rsid w:val="00574887"/>
    <w:rsid w:val="005A1F71"/>
    <w:rsid w:val="005B4801"/>
    <w:rsid w:val="006845AD"/>
    <w:rsid w:val="006C1AD0"/>
    <w:rsid w:val="007F1950"/>
    <w:rsid w:val="009A36AF"/>
    <w:rsid w:val="00A64EEA"/>
    <w:rsid w:val="00B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AD0"/>
    <w:pPr>
      <w:spacing w:after="0" w:line="240" w:lineRule="auto"/>
    </w:pPr>
  </w:style>
  <w:style w:type="table" w:styleId="a4">
    <w:name w:val="Table Grid"/>
    <w:basedOn w:val="a1"/>
    <w:uiPriority w:val="59"/>
    <w:rsid w:val="006C1AD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A64E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4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AD0"/>
    <w:pPr>
      <w:spacing w:after="0" w:line="240" w:lineRule="auto"/>
    </w:pPr>
  </w:style>
  <w:style w:type="table" w:styleId="a4">
    <w:name w:val="Table Grid"/>
    <w:basedOn w:val="a1"/>
    <w:uiPriority w:val="59"/>
    <w:rsid w:val="006C1AD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A64E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4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2017-03-10T16:53:00Z</cp:lastPrinted>
  <dcterms:created xsi:type="dcterms:W3CDTF">2017-03-02T12:50:00Z</dcterms:created>
  <dcterms:modified xsi:type="dcterms:W3CDTF">2017-03-11T11:48:00Z</dcterms:modified>
</cp:coreProperties>
</file>