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92" w:rsidRDefault="00373A92" w:rsidP="009810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10A5">
        <w:rPr>
          <w:rFonts w:ascii="Times New Roman" w:hAnsi="Times New Roman" w:cs="Times New Roman"/>
          <w:b/>
          <w:sz w:val="28"/>
          <w:szCs w:val="28"/>
          <w:lang w:eastAsia="ru-RU"/>
        </w:rPr>
        <w:t>Современный урок в условиях обновленной системы среднего образования Республики Казахстан</w:t>
      </w:r>
      <w:r w:rsidR="0062337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23375" w:rsidRPr="009810A5" w:rsidRDefault="00623375" w:rsidP="009810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73A92" w:rsidRPr="009810A5" w:rsidRDefault="00373A92" w:rsidP="009810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Переход на 12-летнее образование предполагает:  ориентацию структуры и содержания образования на </w:t>
      </w:r>
      <w:proofErr w:type="spellStart"/>
      <w:r w:rsidRPr="009810A5">
        <w:rPr>
          <w:rFonts w:ascii="Times New Roman" w:hAnsi="Times New Roman" w:cs="Times New Roman"/>
          <w:sz w:val="28"/>
          <w:szCs w:val="28"/>
          <w:lang w:eastAsia="ru-RU"/>
        </w:rPr>
        <w:t>компетентностный</w:t>
      </w:r>
      <w:proofErr w:type="spellEnd"/>
      <w:r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 подход; переход на новую систему оценки учебных достижений обучающихся; использование инновационных технологий обучения и воспитания; направленность образовательного процесса на самореализацию школьников. Современное содержание образования не может ограничиться перечнем требований к предметным знаниям, умениям и навыкам, оно должно охватить все основные компоненты  социализации, в том числе и систему универсальных учебных действий.   Новая организация общества, новое отношение к жизни предъявляют и новые требования к школе. Сегодня основная цель обучения – это не только накопление учеником определённой суммы знаний, умений, навыков, но и подготовка школьника как самостоятельного субъекта образовательной деятельности.</w:t>
      </w:r>
    </w:p>
    <w:p w:rsidR="006D543F" w:rsidRPr="009810A5" w:rsidRDefault="006D543F" w:rsidP="009810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10A5">
        <w:rPr>
          <w:rFonts w:ascii="Times New Roman" w:hAnsi="Times New Roman" w:cs="Times New Roman"/>
          <w:sz w:val="28"/>
          <w:szCs w:val="28"/>
          <w:lang w:eastAsia="ru-RU"/>
        </w:rPr>
        <w:t>В июне 2017 года я прошла курсы по обновленному содержанию, как учитель геогра</w:t>
      </w:r>
      <w:r w:rsidR="009810A5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9810A5">
        <w:rPr>
          <w:rFonts w:ascii="Times New Roman" w:hAnsi="Times New Roman" w:cs="Times New Roman"/>
          <w:sz w:val="28"/>
          <w:szCs w:val="28"/>
          <w:lang w:eastAsia="ru-RU"/>
        </w:rPr>
        <w:t>ии.</w:t>
      </w:r>
    </w:p>
    <w:p w:rsidR="006D543F" w:rsidRPr="009810A5" w:rsidRDefault="00373A92" w:rsidP="009810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Урок остается главной формой обучения в современной школе. Современный урок  в условиях обновленной системы среднего образования РК – это особый урок. Чтобы составить краткосрочный план урока, нужно обратиться к  шаблону краткосрочного планирования, в котором прописываются цели, виды деятельности, использование дифференциации, виды оценивания, </w:t>
      </w:r>
      <w:proofErr w:type="spellStart"/>
      <w:r w:rsidRPr="009810A5">
        <w:rPr>
          <w:rFonts w:ascii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 связи, а также рефлексия учителя и итоговое оценивание преподавания и обучения на данном уроке.</w:t>
      </w:r>
      <w:r w:rsidR="006D543F"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 При планировании урока  я обращаюсь </w:t>
      </w:r>
      <w:r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к среднесрочному планированию. </w:t>
      </w:r>
      <w:r w:rsidR="006D543F" w:rsidRPr="009810A5">
        <w:rPr>
          <w:rFonts w:ascii="Times New Roman" w:hAnsi="Times New Roman" w:cs="Times New Roman"/>
          <w:sz w:val="28"/>
          <w:szCs w:val="28"/>
          <w:lang w:eastAsia="ru-RU"/>
        </w:rPr>
        <w:t>В планировании урока указываю  критерии оценивания к целям обучения, которые должны быть достигнуты на данном уроке. Учитель может самостоятельно составить критерии оценивания или подобрать из методических документов «</w:t>
      </w:r>
      <w:bookmarkStart w:id="0" w:name="_GoBack"/>
      <w:r w:rsidR="006D543F" w:rsidRPr="009810A5">
        <w:rPr>
          <w:rFonts w:ascii="Times New Roman" w:hAnsi="Times New Roman" w:cs="Times New Roman"/>
          <w:sz w:val="28"/>
          <w:szCs w:val="28"/>
          <w:lang w:eastAsia="ru-RU"/>
        </w:rPr>
        <w:t>Сборник</w:t>
      </w:r>
      <w:bookmarkEnd w:id="0"/>
      <w:r w:rsidR="006D543F"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 заданий по </w:t>
      </w:r>
      <w:proofErr w:type="spellStart"/>
      <w:r w:rsidR="006D543F" w:rsidRPr="009810A5">
        <w:rPr>
          <w:rFonts w:ascii="Times New Roman" w:hAnsi="Times New Roman" w:cs="Times New Roman"/>
          <w:sz w:val="28"/>
          <w:szCs w:val="28"/>
          <w:lang w:eastAsia="ru-RU"/>
        </w:rPr>
        <w:t>формативному</w:t>
      </w:r>
      <w:proofErr w:type="spellEnd"/>
      <w:r w:rsidR="006D543F"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 оцениванию», «Сборник заданий по </w:t>
      </w:r>
      <w:proofErr w:type="spellStart"/>
      <w:r w:rsidR="006D543F" w:rsidRPr="009810A5">
        <w:rPr>
          <w:rFonts w:ascii="Times New Roman" w:hAnsi="Times New Roman" w:cs="Times New Roman"/>
          <w:sz w:val="28"/>
          <w:szCs w:val="28"/>
          <w:lang w:eastAsia="ru-RU"/>
        </w:rPr>
        <w:t>суммативному</w:t>
      </w:r>
      <w:proofErr w:type="spellEnd"/>
      <w:r w:rsidR="006D543F"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 оцениванию». Оформление критериев  оценивания включает описание достижений результатов обучающихся к концу урока по категориям: «Все смогут…», «Большинство…», «Некоторые…». Это поможет:</w:t>
      </w:r>
    </w:p>
    <w:p w:rsidR="006D543F" w:rsidRPr="009810A5" w:rsidRDefault="006D543F" w:rsidP="009810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10A5">
        <w:rPr>
          <w:rFonts w:ascii="Times New Roman" w:hAnsi="Times New Roman" w:cs="Times New Roman"/>
          <w:sz w:val="28"/>
          <w:szCs w:val="28"/>
          <w:lang w:eastAsia="ru-RU"/>
        </w:rPr>
        <w:t>·                      акцентировать деятельность учащегося;</w:t>
      </w:r>
    </w:p>
    <w:p w:rsidR="006D543F" w:rsidRPr="009810A5" w:rsidRDefault="006D543F" w:rsidP="009810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10A5">
        <w:rPr>
          <w:rFonts w:ascii="Times New Roman" w:hAnsi="Times New Roman" w:cs="Times New Roman"/>
          <w:sz w:val="28"/>
          <w:szCs w:val="28"/>
          <w:lang w:eastAsia="ru-RU"/>
        </w:rPr>
        <w:t>·                      точнее оценивать обучение учащихся.</w:t>
      </w:r>
    </w:p>
    <w:p w:rsidR="006D543F" w:rsidRPr="009810A5" w:rsidRDefault="006D543F" w:rsidP="009810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10A5">
        <w:rPr>
          <w:rFonts w:ascii="Times New Roman" w:hAnsi="Times New Roman" w:cs="Times New Roman"/>
          <w:sz w:val="28"/>
          <w:szCs w:val="28"/>
          <w:lang w:eastAsia="ru-RU"/>
        </w:rPr>
        <w:t>Учителю, работающему по обновленному содержанию среднего образования РК, необходимо быть мобильным, в случае наглядной картины,  если запланированные задания не дают результат, не вовлекают учащихся в учебный процесс, необходимо вносить коррективы и по окончанию урока обязательно проанализировать его. Действия учителя должны быть направлены на эффективный урок, направленный на обучение.</w:t>
      </w:r>
    </w:p>
    <w:p w:rsidR="00373A92" w:rsidRPr="009810A5" w:rsidRDefault="00373A92" w:rsidP="009810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10A5">
        <w:rPr>
          <w:rFonts w:ascii="Times New Roman" w:hAnsi="Times New Roman" w:cs="Times New Roman"/>
          <w:sz w:val="28"/>
          <w:szCs w:val="28"/>
          <w:lang w:eastAsia="ru-RU"/>
        </w:rPr>
        <w:t>В соответствии с основными идеями Программы, урок строится, исходя не из темы урока, а на основе целей обучения и ожидаемых результатов.</w:t>
      </w:r>
    </w:p>
    <w:p w:rsidR="00373A92" w:rsidRPr="009810A5" w:rsidRDefault="006D543F" w:rsidP="00623375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0A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  </w:t>
      </w:r>
      <w:r w:rsidR="009810A5" w:rsidRPr="009810A5">
        <w:rPr>
          <w:rFonts w:ascii="Times New Roman" w:hAnsi="Times New Roman" w:cs="Times New Roman"/>
          <w:sz w:val="28"/>
          <w:szCs w:val="28"/>
          <w:lang w:eastAsia="ru-RU"/>
        </w:rPr>
        <w:t>рассматриваю</w:t>
      </w:r>
      <w:r w:rsidR="00373A92"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следующие вопросы: Какие цели урока поставлены? Поддерживает ли каждая часть урока достижения учащимися этой цели? Что будут делать учащиеся на уроке? Какие результаты они должны получить? Какую обратную связь от учащихся я планирую услышать? </w:t>
      </w:r>
    </w:p>
    <w:p w:rsidR="00373A92" w:rsidRPr="009810A5" w:rsidRDefault="006D543F" w:rsidP="009810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8E367A">
        <w:rPr>
          <w:rFonts w:ascii="Times New Roman" w:hAnsi="Times New Roman" w:cs="Times New Roman"/>
          <w:sz w:val="28"/>
          <w:szCs w:val="28"/>
          <w:lang w:eastAsia="ru-RU"/>
        </w:rPr>
        <w:t>каждом уроке планирую реализацию</w:t>
      </w:r>
      <w:r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 привитию</w:t>
      </w:r>
      <w:r w:rsidR="00373A92"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 ценностей. Ценности, основанные на национальной идее «</w:t>
      </w:r>
      <w:proofErr w:type="spellStart"/>
      <w:r w:rsidR="00373A92" w:rsidRPr="009810A5">
        <w:rPr>
          <w:rFonts w:ascii="Times New Roman" w:hAnsi="Times New Roman" w:cs="Times New Roman"/>
          <w:sz w:val="28"/>
          <w:szCs w:val="28"/>
          <w:lang w:eastAsia="ru-RU"/>
        </w:rPr>
        <w:t>Мәңгілі</w:t>
      </w:r>
      <w:proofErr w:type="gramStart"/>
      <w:r w:rsidR="00373A92" w:rsidRPr="009810A5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="00373A92"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 ел»: </w:t>
      </w:r>
      <w:proofErr w:type="gramStart"/>
      <w:r w:rsidR="00373A92" w:rsidRPr="009810A5">
        <w:rPr>
          <w:rFonts w:ascii="Times New Roman" w:hAnsi="Times New Roman" w:cs="Times New Roman"/>
          <w:sz w:val="28"/>
          <w:szCs w:val="28"/>
          <w:lang w:eastAsia="ru-RU"/>
        </w:rPr>
        <w:t>казахстанский</w:t>
      </w:r>
      <w:proofErr w:type="gramEnd"/>
      <w:r w:rsidR="00373A92"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</w:r>
    </w:p>
    <w:p w:rsidR="00373A92" w:rsidRPr="009810A5" w:rsidRDefault="00373A92" w:rsidP="009810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В планировании </w:t>
      </w:r>
      <w:r w:rsidR="006D543F"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 урока указываю </w:t>
      </w:r>
      <w:r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 навыки использова</w:t>
      </w:r>
      <w:r w:rsidR="006D543F"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ния ИКТ. К уроку учащиеся готовят и используют </w:t>
      </w:r>
      <w:r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0A5">
        <w:rPr>
          <w:rFonts w:ascii="Times New Roman" w:hAnsi="Times New Roman" w:cs="Times New Roman"/>
          <w:sz w:val="28"/>
          <w:szCs w:val="28"/>
          <w:lang w:eastAsia="ru-RU"/>
        </w:rPr>
        <w:t>флеш</w:t>
      </w:r>
      <w:proofErr w:type="spellEnd"/>
      <w:r w:rsidRPr="009810A5">
        <w:rPr>
          <w:rFonts w:ascii="Times New Roman" w:hAnsi="Times New Roman" w:cs="Times New Roman"/>
          <w:sz w:val="28"/>
          <w:szCs w:val="28"/>
          <w:lang w:eastAsia="ru-RU"/>
        </w:rPr>
        <w:t>-презентацию, кото</w:t>
      </w:r>
      <w:r w:rsidR="006D543F"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рую загружают </w:t>
      </w:r>
      <w:r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 на планшет или мобильный телефон</w:t>
      </w:r>
      <w:r w:rsidR="009810A5"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373A92" w:rsidRPr="009810A5" w:rsidRDefault="00373A92" w:rsidP="009810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10A5">
        <w:rPr>
          <w:rFonts w:ascii="Times New Roman" w:hAnsi="Times New Roman" w:cs="Times New Roman"/>
          <w:sz w:val="28"/>
          <w:szCs w:val="28"/>
          <w:lang w:eastAsia="ru-RU"/>
        </w:rPr>
        <w:t>Обновленная образовательная программа реализуется на основе конструктивистского подхода к преподаванию и учению, сущность которого заключается в поощрении учащихся вести диалог, как с учителем, так и друг с другом. Важно отметить, что в рамках обновления содержания образования учебный процесс характеризуется активной деятельностью самих учеников. Особое внимание уделяется  постановке разнообразных вопросов. Необходимо планировать и чередовать как индивидуальные, коллективные, так и групповые/парные виды работ, задания направленные на развитие критического мышления</w:t>
      </w:r>
      <w:r w:rsidR="006D543F" w:rsidRPr="009810A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D543F" w:rsidRPr="009810A5" w:rsidRDefault="006D543F" w:rsidP="009810A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810A5">
        <w:rPr>
          <w:rFonts w:ascii="Times New Roman" w:hAnsi="Times New Roman" w:cs="Times New Roman"/>
          <w:sz w:val="28"/>
          <w:szCs w:val="28"/>
          <w:lang w:eastAsia="ru-RU"/>
        </w:rPr>
        <w:t>В конце урока я планирую вопросы, задания, позволяющие обучающимися подумать о</w:t>
      </w:r>
      <w:r w:rsidR="009810A5"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том, чему они </w:t>
      </w:r>
      <w:r w:rsidR="009810A5" w:rsidRPr="009810A5">
        <w:rPr>
          <w:rFonts w:ascii="Times New Roman" w:hAnsi="Times New Roman" w:cs="Times New Roman"/>
          <w:sz w:val="28"/>
          <w:szCs w:val="28"/>
          <w:lang w:eastAsia="ru-RU"/>
        </w:rPr>
        <w:t>научились; определить цели следующего урока, оценить свою работу и своих одноклассников.</w:t>
      </w:r>
    </w:p>
    <w:p w:rsidR="009810A5" w:rsidRPr="009810A5" w:rsidRDefault="009810A5" w:rsidP="009810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0A5">
        <w:rPr>
          <w:rFonts w:ascii="Times New Roman" w:hAnsi="Times New Roman" w:cs="Times New Roman"/>
          <w:sz w:val="28"/>
          <w:szCs w:val="28"/>
          <w:lang w:eastAsia="ru-RU"/>
        </w:rPr>
        <w:t>Урок в условиях обновленного среднего образования РК - это современный интересный урок. Проработав полгода</w:t>
      </w:r>
      <w:r w:rsidR="00645653" w:rsidRPr="009810A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 я </w:t>
      </w:r>
      <w:r w:rsidR="00645653" w:rsidRPr="009810A5">
        <w:rPr>
          <w:rFonts w:ascii="Times New Roman" w:hAnsi="Times New Roman" w:cs="Times New Roman"/>
          <w:sz w:val="28"/>
          <w:szCs w:val="28"/>
          <w:lang w:eastAsia="ru-RU"/>
        </w:rPr>
        <w:t>понимаю,</w:t>
      </w:r>
      <w:r w:rsidRPr="009810A5">
        <w:rPr>
          <w:rFonts w:ascii="Times New Roman" w:hAnsi="Times New Roman" w:cs="Times New Roman"/>
          <w:sz w:val="28"/>
          <w:szCs w:val="28"/>
          <w:lang w:eastAsia="ru-RU"/>
        </w:rPr>
        <w:t xml:space="preserve"> что лишь в таких условиях можно поддерживать высокую мотивацию и эмоциональную окраску урока.</w:t>
      </w:r>
    </w:p>
    <w:sectPr w:rsidR="009810A5" w:rsidRPr="00981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92"/>
    <w:rsid w:val="00373A92"/>
    <w:rsid w:val="00623375"/>
    <w:rsid w:val="00645653"/>
    <w:rsid w:val="006D543F"/>
    <w:rsid w:val="008B1967"/>
    <w:rsid w:val="008E367A"/>
    <w:rsid w:val="0098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0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0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2018-01-31T15:59:00Z</cp:lastPrinted>
  <dcterms:created xsi:type="dcterms:W3CDTF">2018-01-31T15:55:00Z</dcterms:created>
  <dcterms:modified xsi:type="dcterms:W3CDTF">2018-02-05T06:51:00Z</dcterms:modified>
</cp:coreProperties>
</file>