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80" w:rsidRPr="00E154AE" w:rsidRDefault="00091780" w:rsidP="0009178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</w:t>
      </w:r>
      <w:r w:rsidRPr="00E154AE">
        <w:rPr>
          <w:rFonts w:ascii="Times New Roman" w:hAnsi="Times New Roman" w:cs="Times New Roman"/>
          <w:b/>
          <w:bCs/>
          <w:sz w:val="32"/>
          <w:szCs w:val="32"/>
        </w:rPr>
        <w:t>«Декоративно-прикладное искусство как средство развити</w:t>
      </w:r>
      <w:r w:rsidR="007809C1">
        <w:rPr>
          <w:rFonts w:ascii="Times New Roman" w:hAnsi="Times New Roman" w:cs="Times New Roman"/>
          <w:b/>
          <w:bCs/>
          <w:sz w:val="32"/>
          <w:szCs w:val="32"/>
        </w:rPr>
        <w:t>я творческих способностей детей»</w:t>
      </w:r>
      <w:bookmarkStart w:id="0" w:name="_GoBack"/>
      <w:bookmarkEnd w:id="0"/>
    </w:p>
    <w:p w:rsidR="00091780" w:rsidRPr="00E154AE" w:rsidRDefault="00091780" w:rsidP="00091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1780" w:rsidRPr="00E154AE" w:rsidRDefault="00091780" w:rsidP="000917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4AE">
        <w:rPr>
          <w:rFonts w:ascii="Times New Roman" w:eastAsia="Times New Roman" w:hAnsi="Times New Roman" w:cs="Times New Roman"/>
          <w:sz w:val="32"/>
          <w:szCs w:val="32"/>
          <w:lang w:eastAsia="ru-RU"/>
        </w:rPr>
        <w:t>   Воспитание как целостный процесс требует комплексного подхода к решению задач коррекции личности ребёнка. Когда речь идёт о группе детей, прибывающих большую часть времени в школе</w:t>
      </w:r>
      <w:proofErr w:type="gramStart"/>
      <w:r w:rsidRPr="00E154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E154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воспитание как педагогический процесс становится очень важной задачей. </w:t>
      </w:r>
    </w:p>
    <w:p w:rsidR="00091780" w:rsidRPr="00E154AE" w:rsidRDefault="00091780" w:rsidP="000917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4AE">
        <w:rPr>
          <w:rFonts w:ascii="Times New Roman" w:hAnsi="Times New Roman" w:cs="Times New Roman"/>
          <w:sz w:val="32"/>
          <w:szCs w:val="32"/>
        </w:rPr>
        <w:t>Проблемы развития воспитания, несомненно, заслуживают пристального внимания, так как речь идет о завтрашнем дне Казахстана, ценностных ориентирах нашего общества о национальной безопасности страны, корни которой кроются в воспитании, творческом развитии, гражданском становлении подрастающего поколения. Актуальность разработки программы</w:t>
      </w:r>
      <w:r w:rsidRPr="00E154AE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E154AE">
        <w:rPr>
          <w:rStyle w:val="a4"/>
          <w:rFonts w:ascii="Times New Roman" w:hAnsi="Times New Roman" w:cs="Times New Roman"/>
          <w:b w:val="0"/>
          <w:color w:val="252525"/>
          <w:sz w:val="32"/>
          <w:szCs w:val="32"/>
          <w:shd w:val="clear" w:color="auto" w:fill="FFFFFF"/>
        </w:rPr>
        <w:t>Рухани</w:t>
      </w:r>
      <w:proofErr w:type="spellEnd"/>
      <w:r w:rsidRPr="00E154AE">
        <w:rPr>
          <w:rStyle w:val="a4"/>
          <w:rFonts w:ascii="Times New Roman" w:hAnsi="Times New Roman" w:cs="Times New Roman"/>
          <w:b w:val="0"/>
          <w:color w:val="252525"/>
          <w:sz w:val="32"/>
          <w:szCs w:val="32"/>
          <w:shd w:val="clear" w:color="auto" w:fill="FFFFFF"/>
        </w:rPr>
        <w:t> </w:t>
      </w:r>
      <w:proofErr w:type="spellStart"/>
      <w:r w:rsidRPr="00E154AE">
        <w:rPr>
          <w:rStyle w:val="a4"/>
          <w:rFonts w:ascii="Times New Roman" w:hAnsi="Times New Roman" w:cs="Times New Roman"/>
          <w:b w:val="0"/>
          <w:color w:val="252525"/>
          <w:sz w:val="32"/>
          <w:szCs w:val="32"/>
          <w:shd w:val="clear" w:color="auto" w:fill="FFFFFF"/>
        </w:rPr>
        <w:t>жаңғыру</w:t>
      </w:r>
      <w:proofErr w:type="spellEnd"/>
      <w:r w:rsidRPr="00E154AE">
        <w:rPr>
          <w:rFonts w:ascii="Times New Roman" w:hAnsi="Times New Roman" w:cs="Times New Roman"/>
          <w:b/>
          <w:sz w:val="32"/>
          <w:szCs w:val="32"/>
        </w:rPr>
        <w:t>»</w:t>
      </w:r>
      <w:r w:rsidRPr="00E154AE">
        <w:rPr>
          <w:rFonts w:ascii="Times New Roman" w:hAnsi="Times New Roman" w:cs="Times New Roman"/>
          <w:sz w:val="32"/>
          <w:szCs w:val="32"/>
        </w:rPr>
        <w:t xml:space="preserve"> обусловлена необходимостью ориентации воспитания на духовную и нравственную культуру.</w:t>
      </w:r>
    </w:p>
    <w:p w:rsidR="00091780" w:rsidRPr="00E154AE" w:rsidRDefault="00091780" w:rsidP="00091780">
      <w:pPr>
        <w:pStyle w:val="a3"/>
        <w:spacing w:before="0" w:beforeAutospacing="0" w:after="0" w:afterAutospacing="0"/>
        <w:rPr>
          <w:sz w:val="32"/>
          <w:szCs w:val="32"/>
        </w:rPr>
      </w:pPr>
      <w:r w:rsidRPr="00E154AE">
        <w:rPr>
          <w:sz w:val="32"/>
          <w:szCs w:val="32"/>
        </w:rPr>
        <w:t>Творческая деятельность играет большую роль в судьбе детей, а также средством адаптации к самостоятельной жизни по окончании школы. Привитие трудолюбия, а также развитие творческих способностей умений и навыков является важным направлением в организации воспитательного процесса школы. Творческая деятельность представляет собой важную сферу самореализации и самовыражения личности, обеспечивает раскрытие потенциальных возможностей и способов индивида.</w:t>
      </w:r>
    </w:p>
    <w:p w:rsidR="00091780" w:rsidRPr="00E154AE" w:rsidRDefault="00091780" w:rsidP="00091780">
      <w:pPr>
        <w:pStyle w:val="a3"/>
        <w:spacing w:before="0" w:beforeAutospacing="0" w:after="0" w:afterAutospacing="0"/>
        <w:rPr>
          <w:sz w:val="32"/>
          <w:szCs w:val="32"/>
        </w:rPr>
      </w:pPr>
      <w:r w:rsidRPr="00E154AE">
        <w:rPr>
          <w:sz w:val="32"/>
          <w:szCs w:val="32"/>
        </w:rPr>
        <w:t xml:space="preserve">Декоративно-прикладное искусство обогащает творческие стремления детей преобразовывать мир, развивает в детях нестандартность мышления, свободу, </w:t>
      </w:r>
      <w:proofErr w:type="spellStart"/>
      <w:r w:rsidRPr="00E154AE">
        <w:rPr>
          <w:sz w:val="32"/>
          <w:szCs w:val="32"/>
        </w:rPr>
        <w:t>раскрепощённость</w:t>
      </w:r>
      <w:proofErr w:type="spellEnd"/>
      <w:r w:rsidRPr="00E154AE">
        <w:rPr>
          <w:sz w:val="32"/>
          <w:szCs w:val="32"/>
        </w:rPr>
        <w:t>, индивидуальность, умение всматриваться и наблюдать, а также видеть в реальных предметах декоративно-прикладного искусства новизну и элементы сказочности. Творческие способности детей при применении декоративно-прикладного искусства развиваются в разных направлениях:</w:t>
      </w:r>
    </w:p>
    <w:p w:rsidR="00091780" w:rsidRPr="00E154AE" w:rsidRDefault="00091780" w:rsidP="00091780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54AE">
        <w:rPr>
          <w:sz w:val="32"/>
          <w:szCs w:val="32"/>
        </w:rPr>
        <w:t>В предварительном создании эскизов на бумаге;</w:t>
      </w:r>
    </w:p>
    <w:p w:rsidR="00091780" w:rsidRPr="00E154AE" w:rsidRDefault="00091780" w:rsidP="00091780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54AE">
        <w:rPr>
          <w:sz w:val="32"/>
          <w:szCs w:val="32"/>
        </w:rPr>
        <w:t>В продумывании элементов узора;</w:t>
      </w:r>
    </w:p>
    <w:p w:rsidR="00091780" w:rsidRPr="00E154AE" w:rsidRDefault="00091780" w:rsidP="00091780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54AE">
        <w:rPr>
          <w:sz w:val="32"/>
          <w:szCs w:val="32"/>
        </w:rPr>
        <w:t>В создании предметов декоративного характера;</w:t>
      </w:r>
    </w:p>
    <w:p w:rsidR="00091780" w:rsidRPr="00E154AE" w:rsidRDefault="00091780" w:rsidP="00091780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54AE">
        <w:rPr>
          <w:sz w:val="32"/>
          <w:szCs w:val="32"/>
        </w:rPr>
        <w:t>Умения найти способ изображения и оформления предмета;</w:t>
      </w:r>
    </w:p>
    <w:p w:rsidR="00091780" w:rsidRPr="00E154AE" w:rsidRDefault="00091780" w:rsidP="00091780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54AE">
        <w:rPr>
          <w:sz w:val="32"/>
          <w:szCs w:val="32"/>
        </w:rPr>
        <w:t>В перенесении задуманного декоративного узора на изделие.</w:t>
      </w:r>
    </w:p>
    <w:p w:rsidR="00091780" w:rsidRPr="00E154AE" w:rsidRDefault="00091780" w:rsidP="00091780">
      <w:pPr>
        <w:pStyle w:val="a3"/>
        <w:rPr>
          <w:sz w:val="32"/>
          <w:szCs w:val="32"/>
        </w:rPr>
      </w:pPr>
      <w:r w:rsidRPr="00E154AE">
        <w:rPr>
          <w:sz w:val="32"/>
          <w:szCs w:val="32"/>
        </w:rPr>
        <w:t xml:space="preserve">В процессе работы с различными материалами учащиеся познают свойства разных материалов, возможности их преобразования и использования в своих работах. В процессе овладения приемами народной росписи у детей, формируется свобода и раскованность всей руки, развиваются разные части руки (предплечье, кисти, пальцы), координация руки и глаза. </w:t>
      </w:r>
      <w:r w:rsidR="00C052A0">
        <w:rPr>
          <w:sz w:val="32"/>
          <w:szCs w:val="32"/>
        </w:rPr>
        <w:t xml:space="preserve">В своем творчестве с детьми </w:t>
      </w:r>
      <w:r w:rsidRPr="00E154AE">
        <w:rPr>
          <w:sz w:val="32"/>
          <w:szCs w:val="32"/>
        </w:rPr>
        <w:t xml:space="preserve"> я использую такую деятельность как папье-маше, </w:t>
      </w:r>
      <w:r w:rsidR="00C052A0">
        <w:rPr>
          <w:sz w:val="32"/>
          <w:szCs w:val="32"/>
        </w:rPr>
        <w:t xml:space="preserve">плетение из бумажной лозы, лепка из соленого теста, </w:t>
      </w:r>
      <w:proofErr w:type="spellStart"/>
      <w:r w:rsidRPr="00E154AE">
        <w:rPr>
          <w:sz w:val="32"/>
          <w:szCs w:val="32"/>
        </w:rPr>
        <w:t>квиллинг</w:t>
      </w:r>
      <w:proofErr w:type="spellEnd"/>
      <w:r w:rsidRPr="00E154AE">
        <w:rPr>
          <w:sz w:val="32"/>
          <w:szCs w:val="32"/>
        </w:rPr>
        <w:t xml:space="preserve">, вязание </w:t>
      </w:r>
      <w:r w:rsidRPr="00E154AE">
        <w:rPr>
          <w:sz w:val="32"/>
          <w:szCs w:val="32"/>
        </w:rPr>
        <w:lastRenderedPageBreak/>
        <w:t xml:space="preserve">крючком, поделки с бросового материала, шитье кукол </w:t>
      </w:r>
      <w:r w:rsidR="00C052A0">
        <w:rPr>
          <w:sz w:val="32"/>
          <w:szCs w:val="32"/>
        </w:rPr>
        <w:t>Тильды</w:t>
      </w:r>
      <w:proofErr w:type="gramStart"/>
      <w:r w:rsidR="00C052A0">
        <w:rPr>
          <w:sz w:val="32"/>
          <w:szCs w:val="32"/>
        </w:rPr>
        <w:t xml:space="preserve"> ,</w:t>
      </w:r>
      <w:proofErr w:type="gramEnd"/>
      <w:r w:rsidR="00C052A0">
        <w:rPr>
          <w:sz w:val="32"/>
          <w:szCs w:val="32"/>
        </w:rPr>
        <w:t xml:space="preserve">работа с </w:t>
      </w:r>
      <w:proofErr w:type="spellStart"/>
      <w:r w:rsidR="00C052A0">
        <w:rPr>
          <w:sz w:val="32"/>
          <w:szCs w:val="32"/>
        </w:rPr>
        <w:t>фоамираном</w:t>
      </w:r>
      <w:proofErr w:type="spellEnd"/>
      <w:r w:rsidR="00C052A0">
        <w:rPr>
          <w:sz w:val="32"/>
          <w:szCs w:val="32"/>
        </w:rPr>
        <w:t xml:space="preserve"> </w:t>
      </w:r>
      <w:r w:rsidRPr="00E154AE">
        <w:rPr>
          <w:sz w:val="32"/>
          <w:szCs w:val="32"/>
        </w:rPr>
        <w:t xml:space="preserve"> и многое другое, используя разные виды деятельности. В коллективно творческой деятельности помогает детям снять эмоциональное напряжения, я использую такие виды рукоделия как аппликация</w:t>
      </w:r>
      <w:proofErr w:type="gramStart"/>
      <w:r w:rsidRPr="00E154AE">
        <w:rPr>
          <w:sz w:val="32"/>
          <w:szCs w:val="32"/>
        </w:rPr>
        <w:t xml:space="preserve"> ,</w:t>
      </w:r>
      <w:proofErr w:type="gramEnd"/>
      <w:r w:rsidRPr="00E154AE">
        <w:rPr>
          <w:sz w:val="32"/>
          <w:szCs w:val="32"/>
        </w:rPr>
        <w:t xml:space="preserve">элементы </w:t>
      </w:r>
      <w:proofErr w:type="spellStart"/>
      <w:r w:rsidRPr="00E154AE">
        <w:rPr>
          <w:sz w:val="32"/>
          <w:szCs w:val="32"/>
        </w:rPr>
        <w:t>квиллинга</w:t>
      </w:r>
      <w:proofErr w:type="spellEnd"/>
      <w:r w:rsidRPr="00E154AE">
        <w:rPr>
          <w:sz w:val="32"/>
          <w:szCs w:val="32"/>
        </w:rPr>
        <w:t xml:space="preserve">, папье маше, лепка из соленого теста.   Все что я умею делать я передаю своим ученикам и надеюсь на </w:t>
      </w:r>
      <w:proofErr w:type="gramStart"/>
      <w:r w:rsidRPr="00E154AE">
        <w:rPr>
          <w:sz w:val="32"/>
          <w:szCs w:val="32"/>
        </w:rPr>
        <w:t>то</w:t>
      </w:r>
      <w:proofErr w:type="gramEnd"/>
      <w:r w:rsidRPr="00E154AE">
        <w:rPr>
          <w:sz w:val="32"/>
          <w:szCs w:val="32"/>
        </w:rPr>
        <w:t xml:space="preserve"> что в будущем им это пригодится.</w:t>
      </w:r>
    </w:p>
    <w:p w:rsidR="00091780" w:rsidRPr="00E154AE" w:rsidRDefault="00091780" w:rsidP="00091780">
      <w:pPr>
        <w:pStyle w:val="a3"/>
        <w:rPr>
          <w:sz w:val="32"/>
          <w:szCs w:val="32"/>
        </w:rPr>
      </w:pPr>
      <w:r w:rsidRPr="00E154AE">
        <w:rPr>
          <w:sz w:val="32"/>
          <w:szCs w:val="32"/>
        </w:rPr>
        <w:t>.</w:t>
      </w:r>
    </w:p>
    <w:p w:rsidR="00091780" w:rsidRPr="00E154AE" w:rsidRDefault="00091780" w:rsidP="00091780">
      <w:pPr>
        <w:rPr>
          <w:rFonts w:ascii="Times New Roman" w:hAnsi="Times New Roman" w:cs="Times New Roman"/>
          <w:sz w:val="32"/>
          <w:szCs w:val="32"/>
        </w:rPr>
      </w:pPr>
    </w:p>
    <w:p w:rsidR="00091780" w:rsidRPr="00E154AE" w:rsidRDefault="00091780" w:rsidP="00091780">
      <w:pPr>
        <w:rPr>
          <w:rFonts w:ascii="Times New Roman" w:hAnsi="Times New Roman" w:cs="Times New Roman"/>
          <w:sz w:val="32"/>
          <w:szCs w:val="32"/>
        </w:rPr>
      </w:pPr>
    </w:p>
    <w:p w:rsidR="00A445A2" w:rsidRPr="00E154AE" w:rsidRDefault="00A445A2" w:rsidP="00091780">
      <w:pPr>
        <w:rPr>
          <w:rFonts w:ascii="Times New Roman" w:hAnsi="Times New Roman" w:cs="Times New Roman"/>
          <w:sz w:val="32"/>
          <w:szCs w:val="32"/>
        </w:rPr>
      </w:pPr>
    </w:p>
    <w:sectPr w:rsidR="00A445A2" w:rsidRPr="00E154AE" w:rsidSect="00193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33A5E"/>
    <w:multiLevelType w:val="multilevel"/>
    <w:tmpl w:val="D0B8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20"/>
    <w:rsid w:val="00091780"/>
    <w:rsid w:val="001930DF"/>
    <w:rsid w:val="00215C6F"/>
    <w:rsid w:val="007809C1"/>
    <w:rsid w:val="00A445A2"/>
    <w:rsid w:val="00B25256"/>
    <w:rsid w:val="00C052A0"/>
    <w:rsid w:val="00D95720"/>
    <w:rsid w:val="00E1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7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453534</dc:creator>
  <cp:keywords/>
  <dc:description/>
  <cp:lastModifiedBy>Пользователь Windows</cp:lastModifiedBy>
  <cp:revision>7</cp:revision>
  <dcterms:created xsi:type="dcterms:W3CDTF">2018-01-15T05:00:00Z</dcterms:created>
  <dcterms:modified xsi:type="dcterms:W3CDTF">2018-02-13T16:50:00Z</dcterms:modified>
</cp:coreProperties>
</file>