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Классный час</w:t>
      </w:r>
      <w:r w:rsidR="00145F76">
        <w:rPr>
          <w:color w:val="333333"/>
        </w:rPr>
        <w:t xml:space="preserve"> 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Тема:</w:t>
      </w:r>
      <w:r w:rsidRPr="00145F76">
        <w:rPr>
          <w:color w:val="333333"/>
        </w:rPr>
        <w:t> </w:t>
      </w:r>
      <w:bookmarkStart w:id="0" w:name="_GoBack"/>
      <w:r w:rsidRPr="00145F76">
        <w:rPr>
          <w:color w:val="333333"/>
        </w:rPr>
        <w:t>Говорим коррупции «Нет»</w:t>
      </w:r>
      <w:bookmarkEnd w:id="0"/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Цель:</w:t>
      </w:r>
      <w:r w:rsidRPr="00145F76">
        <w:rPr>
          <w:color w:val="333333"/>
        </w:rPr>
        <w:t>   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1. Формирование основ правовой  культуры учащихся.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2.Усвоить понятие коррупция, </w:t>
      </w:r>
      <w:proofErr w:type="gramStart"/>
      <w:r w:rsidRPr="00145F76">
        <w:rPr>
          <w:color w:val="333333"/>
        </w:rPr>
        <w:t>понять</w:t>
      </w:r>
      <w:proofErr w:type="gramEnd"/>
      <w:r w:rsidRPr="00145F76">
        <w:rPr>
          <w:color w:val="333333"/>
        </w:rPr>
        <w:t xml:space="preserve"> чем она опасна для общества, познакомиться с антикоррупционным законодательством.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45F76">
        <w:rPr>
          <w:b/>
          <w:bCs/>
          <w:color w:val="333333"/>
        </w:rPr>
        <w:t>Оборудование</w:t>
      </w:r>
      <w:r w:rsidRPr="00145F76">
        <w:rPr>
          <w:color w:val="333333"/>
        </w:rPr>
        <w:t>: компьютер, презентация по теме классного часа, ватман, ножницы, клей, фломастеры, постеры на антикоррупционную тему.</w:t>
      </w:r>
      <w:proofErr w:type="gramEnd"/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Ход классного часа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Организационный момент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Приветствие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Сообщение темы классного часа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Прочитайте слова Гари </w:t>
      </w:r>
      <w:proofErr w:type="spellStart"/>
      <w:r w:rsidRPr="00145F76">
        <w:rPr>
          <w:color w:val="333333"/>
        </w:rPr>
        <w:t>Харта</w:t>
      </w:r>
      <w:proofErr w:type="spellEnd"/>
      <w:r w:rsidRPr="00145F76">
        <w:rPr>
          <w:color w:val="333333"/>
        </w:rPr>
        <w:t>. О чём они?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 xml:space="preserve">«Если вы не желаете, чтобы государство стояло у вас за спиной, выньте руки из его карманов» Гари </w:t>
      </w:r>
      <w:proofErr w:type="spellStart"/>
      <w:r w:rsidRPr="00145F76">
        <w:rPr>
          <w:b/>
          <w:bCs/>
          <w:color w:val="333333"/>
        </w:rPr>
        <w:t>Харт</w:t>
      </w:r>
      <w:proofErr w:type="spellEnd"/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Определяет тему классного часа: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На</w:t>
      </w:r>
      <w:r w:rsidRPr="00145F76">
        <w:rPr>
          <w:b/>
          <w:bCs/>
          <w:color w:val="333333"/>
        </w:rPr>
        <w:t> </w:t>
      </w:r>
      <w:r w:rsidRPr="00145F76">
        <w:rPr>
          <w:color w:val="333333"/>
        </w:rPr>
        <w:t>классном часе мы поговорим о коррупции.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Высказывают свое мнение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Целеполагание</w:t>
      </w:r>
    </w:p>
    <w:p w:rsidR="000A3C54" w:rsidRPr="00145F76" w:rsidRDefault="000A3C54" w:rsidP="00145F76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усвоить понятие коррупция;</w:t>
      </w:r>
    </w:p>
    <w:p w:rsidR="000A3C54" w:rsidRPr="00145F76" w:rsidRDefault="000A3C54" w:rsidP="00145F76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понять чем она опасна для общества;</w:t>
      </w:r>
    </w:p>
    <w:p w:rsidR="000A3C54" w:rsidRPr="00145F76" w:rsidRDefault="000A3C54" w:rsidP="00145F76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познакомиться с антикоррупционным законодательством.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Обсуждение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Новая тема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Коррупция — это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Злоупотребление властью для получения личной выгоды;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i/>
          <w:iCs/>
          <w:color w:val="333333"/>
        </w:rPr>
        <w:t>«Формула коррупции»</w:t>
      </w:r>
      <w:r w:rsidRPr="00145F76">
        <w:rPr>
          <w:color w:val="333333"/>
        </w:rPr>
        <w:t xml:space="preserve">, выведенная Р. </w:t>
      </w:r>
      <w:proofErr w:type="spellStart"/>
      <w:r w:rsidRPr="00145F76">
        <w:rPr>
          <w:color w:val="333333"/>
        </w:rPr>
        <w:t>Клитгаардом</w:t>
      </w:r>
      <w:proofErr w:type="spellEnd"/>
      <w:r w:rsidRPr="00145F76">
        <w:rPr>
          <w:color w:val="333333"/>
        </w:rPr>
        <w:t>, проста: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Коррупция = </w:t>
      </w:r>
      <w:r w:rsidRPr="00145F76">
        <w:rPr>
          <w:i/>
          <w:iCs/>
          <w:color w:val="333333"/>
        </w:rPr>
        <w:t>Монополия + Свобода действий</w:t>
      </w:r>
      <w:r w:rsidRPr="00145F76">
        <w:rPr>
          <w:color w:val="333333"/>
        </w:rPr>
        <w:t> — Подотчетность.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Коррупци</w:t>
      </w:r>
      <w:proofErr w:type="gramStart"/>
      <w:r w:rsidRPr="00145F76">
        <w:rPr>
          <w:color w:val="333333"/>
        </w:rPr>
        <w:t>я-</w:t>
      </w:r>
      <w:proofErr w:type="gramEnd"/>
      <w:r w:rsidRPr="00145F76">
        <w:rPr>
          <w:color w:val="333333"/>
        </w:rPr>
        <w:t xml:space="preserve">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структурами. (Толковый словарь русского языка Ожегова С.И., Шведовой Н.Ю.).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Под коррупцией как социально-правовым явлением обычно понимается </w:t>
      </w:r>
      <w:proofErr w:type="spellStart"/>
      <w:r w:rsidRPr="00145F76">
        <w:rPr>
          <w:color w:val="333333"/>
        </w:rPr>
        <w:t>подкупаемость</w:t>
      </w:r>
      <w:proofErr w:type="spellEnd"/>
      <w:r w:rsidRPr="00145F76">
        <w:rPr>
          <w:color w:val="333333"/>
        </w:rPr>
        <w:t xml:space="preserve"> и продажность государственных чиновников, должностных лиц, а также общественных и политических деятелей вообще. (Словарь иностранных слов.)</w:t>
      </w:r>
    </w:p>
    <w:p w:rsidR="000A3C54" w:rsidRPr="00145F76" w:rsidRDefault="000A3C54" w:rsidP="00145F76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45F76">
        <w:rPr>
          <w:color w:val="333333"/>
        </w:rPr>
        <w:t>Коррупция – это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</w:t>
      </w:r>
      <w:proofErr w:type="gramEnd"/>
      <w:r w:rsidRPr="00145F76">
        <w:rPr>
          <w:color w:val="333333"/>
        </w:rPr>
        <w:t xml:space="preserve"> преимуществ. Закон РК от 2 июля 1998 г. N 267-1</w:t>
      </w:r>
      <w:proofErr w:type="gramStart"/>
      <w:r w:rsidRPr="00145F76">
        <w:rPr>
          <w:color w:val="333333"/>
        </w:rPr>
        <w:t xml:space="preserve"> О</w:t>
      </w:r>
      <w:proofErr w:type="gramEnd"/>
      <w:r w:rsidRPr="00145F76">
        <w:rPr>
          <w:color w:val="333333"/>
        </w:rPr>
        <w:t xml:space="preserve"> борьбе с коррупцией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Ученики знакомятся с определениями, задают вопросы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Так что же такое «КОРРУПЦИЯ»?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Коррупция представляет собой системную угрозу безопасности Казахстана, угрожающую стабильности государства и общества, и препятствует проводимым экономическим и социальным реформам, создавая негативный имидж Республике Казахстан на международной арене. Коррупция негативно влияет на национальную экономику, заранее ставя в неравное положение коррумпированных и честных предпринимателей (местных или иностранных), подрывая конкуренцию на внешнем и внутреннем рынках.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Выполняют задание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ЗАДАНИЕ!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Подберите 5 слов, которые у вас связываются, вызывают ассоциацию со словом коррупция.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Но какое бы не было дано определение коррупции, она морально разлагает человека, приводит к его нравственной деградации, поэтому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lastRenderedPageBreak/>
        <w:t xml:space="preserve">противодействие коррупции является важнейшим стратегическим приоритетом государственной политики Казахстана и Президента Н.А. Назарбаева. Государственная антикоррупционная политика позволит укрепить социальную, экономическую и политическую стабильность в стране, повысит степень защиты прав, свобод, законных </w:t>
      </w:r>
      <w:proofErr w:type="gramStart"/>
      <w:r w:rsidRPr="00145F76">
        <w:rPr>
          <w:color w:val="333333"/>
        </w:rPr>
        <w:t>интересов</w:t>
      </w:r>
      <w:proofErr w:type="gramEnd"/>
      <w:r w:rsidRPr="00145F76">
        <w:rPr>
          <w:color w:val="333333"/>
        </w:rPr>
        <w:t xml:space="preserve"> как граждан, так и общества в целом от преступных проявлений.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ВИДЫ КОРРУПЦИОННЫХ ПРАВОНАРУШЕНИЙ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Дисциплинарные коррупционные проступки</w:t>
      </w:r>
      <w:r w:rsidRPr="00145F76">
        <w:rPr>
          <w:color w:val="333333"/>
        </w:rPr>
        <w:t> –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ответственность.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Административные коррупционные правонарушения</w:t>
      </w:r>
      <w:r w:rsidRPr="00145F76">
        <w:rPr>
          <w:color w:val="333333"/>
        </w:rPr>
        <w:t> –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Коррупционные преступления</w:t>
      </w:r>
      <w:r w:rsidRPr="00145F76">
        <w:rPr>
          <w:color w:val="333333"/>
        </w:rPr>
        <w:t> – виновно совершенные общественно опасные деяния, предусмотренные соответствующими статьями Уголовного кодекса Российской Федерации, содержащие признаки коррупции.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Преступления, связанные с коррупционными преступлениями –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любые общественно опасные деяния, предусмотренные статьями Уголовного кодекса Российской Федерации, совершенные в соучастии с лицами, которые могут быть признаны виновными в совершении коррупционных преступлений.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 основным коррупционным преступлениям, могут быть отнесены такие виды уголовно наказуемых деяний: злоупотребление должностными и иными полномочиями; получение и дача взятки; служебный подлог.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В широком значении понятия коррупционных преступлений, к числу уголовно наказуемых деяний данного характера, можно отнести: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воспрепятствование законной предпринимательской или иной деятельности; незаконное участие в предпринимательской деятельности; регистрация незаконных сделок с землей; провокация взятки либо коммерческого</w:t>
      </w:r>
      <w:r w:rsidRPr="00145F76">
        <w:rPr>
          <w:b/>
          <w:bCs/>
          <w:color w:val="333333"/>
        </w:rPr>
        <w:t> </w:t>
      </w:r>
      <w:r w:rsidRPr="00145F76">
        <w:rPr>
          <w:color w:val="333333"/>
        </w:rPr>
        <w:t>подкупа.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Обсуждение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Познакомимся с народной мудростью</w:t>
      </w:r>
    </w:p>
    <w:p w:rsidR="000A3C54" w:rsidRPr="00145F76" w:rsidRDefault="000A3C54" w:rsidP="00145F76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Закон — дышло: куда захочешь, туда и воротишь.</w:t>
      </w:r>
    </w:p>
    <w:p w:rsidR="000A3C54" w:rsidRPr="00145F76" w:rsidRDefault="000A3C54" w:rsidP="00145F76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Не та рука плоха, что держит своё, а та, что тянет чужое</w:t>
      </w:r>
    </w:p>
    <w:p w:rsidR="000A3C54" w:rsidRPr="00145F76" w:rsidRDefault="000A3C54" w:rsidP="00145F76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Не подмажешь – не поедешь!</w:t>
      </w:r>
    </w:p>
    <w:p w:rsidR="000A3C54" w:rsidRPr="00145F76" w:rsidRDefault="000A3C54" w:rsidP="00145F76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Не бойся закона, бойся судьи.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Обсуждение пословиц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Высказывают свое мнение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  <w:u w:val="single"/>
        </w:rPr>
        <w:t>Кто берёт взятки и за что или кто даёт взятки и за что?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таможенные службы: пропуск через границу запрещённых к перевозке товаров; возврат конфискованных товаров и валюты; занижение таможенных пошлин; просто отсутствие необоснованных задержек груза; необоснованные отсрочки таможенных платежей;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медицинские организации: закупка оборудования и лекарств по завышенным ценам; выдача несоответствующих действительности медицинских заключений; приоритетное обслуживание одних граждан за счёт других;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автоинспекции: необоснованное предоставление лицензий (водительских прав, справок о прохождении техосмотра); отсутствие законного наказания для нарушителей правил пользования дорогами; фальсификация сведений и выводов о дорожно-транспортных происшествиях в пользу заинтересованных лиц;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судебные органы: предвзятое рассмотрение обстоятельств дела; принятие неправосудных решений; нарушение процессуальных норм; противоположные решения различных судов по одному и тому же делу; использование судов в качестве инструмента </w:t>
      </w:r>
      <w:proofErr w:type="spellStart"/>
      <w:r w:rsidRPr="00145F76">
        <w:rPr>
          <w:color w:val="333333"/>
        </w:rPr>
        <w:t>рейдерства</w:t>
      </w:r>
      <w:proofErr w:type="spellEnd"/>
      <w:r w:rsidRPr="00145F76">
        <w:rPr>
          <w:color w:val="333333"/>
        </w:rPr>
        <w:t>; предвзятое отношение к уголовным делам.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налоговые органы: </w:t>
      </w:r>
      <w:proofErr w:type="spellStart"/>
      <w:r w:rsidRPr="00145F76">
        <w:rPr>
          <w:color w:val="333333"/>
        </w:rPr>
        <w:t>невзимание</w:t>
      </w:r>
      <w:proofErr w:type="spellEnd"/>
      <w:r w:rsidRPr="00145F76">
        <w:rPr>
          <w:color w:val="333333"/>
        </w:rPr>
        <w:t xml:space="preserve"> налогов в полном объёме; возвращение НД</w:t>
      </w:r>
      <w:proofErr w:type="gramStart"/>
      <w:r w:rsidRPr="00145F76">
        <w:rPr>
          <w:color w:val="333333"/>
        </w:rPr>
        <w:t>С(</w:t>
      </w:r>
      <w:proofErr w:type="gramEnd"/>
      <w:r w:rsidRPr="00145F76">
        <w:rPr>
          <w:color w:val="333333"/>
        </w:rPr>
        <w:t>Налог на добавочную стоимость) вызванная конкурентами проверка и остановка производства;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правоохранительные органы: возбуждение и прекращение уголовных дел, а также направление их на дополнительное расследование; отсутствие законного наказания за правонарушения различной тяжести;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lastRenderedPageBreak/>
        <w:t>бюрократия: взятки за оформление справок, разрешений, прочих документов;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ВУЗы: покупка и продажа дипломов; завышение результатов </w:t>
      </w:r>
      <w:proofErr w:type="spellStart"/>
      <w:r w:rsidRPr="00145F76">
        <w:rPr>
          <w:color w:val="333333"/>
        </w:rPr>
        <w:t>экзаменации</w:t>
      </w:r>
      <w:proofErr w:type="spellEnd"/>
      <w:r w:rsidRPr="00145F76">
        <w:rPr>
          <w:color w:val="333333"/>
        </w:rPr>
        <w:t>; поступление в ВУЗ людей с недостаточным уровнем знаний.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лицензирование и регистрация предпринимательской деятельности;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выдача разрешений на размещение и проведение банковских операций с бюджетными средствами;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получение кредитов;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получение экспортных квот;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конкурсы на закупку товаров/услуг за счет бюджетных средств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строительство и ремонт за счет бюджетных средств;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нотариальное удостоверение сделок;</w:t>
      </w:r>
    </w:p>
    <w:p w:rsidR="000A3C54" w:rsidRPr="00145F76" w:rsidRDefault="000A3C54" w:rsidP="00145F76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145F76">
        <w:rPr>
          <w:color w:val="333333"/>
        </w:rPr>
        <w:t>контроль за</w:t>
      </w:r>
      <w:proofErr w:type="gramEnd"/>
      <w:r w:rsidRPr="00145F76">
        <w:rPr>
          <w:color w:val="333333"/>
        </w:rPr>
        <w:t xml:space="preserve"> соблюдением условий лицензирования;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надзор за соблюдением правил охоты и рыболовства;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освобождение от призыва на военную службу в вооружённые силы;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поступление в государственные высшие учебные заведения (в основном юридической и экономической специализаций);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государственная регистрация, аттестация и аккредитация негосударственных высших учебных заведений;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поступление в специализированные общеобразовательные школы и дошкольные воспитательные учреждения;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прием на службу на позволяющие иметь значительный незаконный доход должности в государственных и муниципальных учреждениях;</w:t>
      </w:r>
    </w:p>
    <w:p w:rsidR="000A3C54" w:rsidRPr="00145F76" w:rsidRDefault="000A3C54" w:rsidP="00145F76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формирование партийных избирательных списков.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Обсуждение, примеры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  <w:u w:val="single"/>
        </w:rPr>
        <w:t>Что же делать, чтобы не было коррупции во всех её проявлениях?</w:t>
      </w:r>
    </w:p>
    <w:p w:rsidR="000A3C54" w:rsidRPr="00145F76" w:rsidRDefault="000A3C54" w:rsidP="00145F7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необходимо совершенствовать действующее законодательство;</w:t>
      </w:r>
    </w:p>
    <w:p w:rsidR="000A3C54" w:rsidRPr="00145F76" w:rsidRDefault="000A3C54" w:rsidP="00145F7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одним из главных принципов борьбы с коррупцией и организованной преступностью должны быть гласность и прозрачность деятельности органов судебной и исполнительной власти, средств массовой информации, граждан и общественных формирований;</w:t>
      </w:r>
    </w:p>
    <w:p w:rsidR="000A3C54" w:rsidRPr="00145F76" w:rsidRDefault="000A3C54" w:rsidP="00145F76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создание обстановки нетерпимости, осуждения, аморальности любого факта проявления коррупции.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Обсуждение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  <w:u w:val="single"/>
        </w:rPr>
        <w:t>В каких областях очень опасна коррупция? Чем она опасна?</w:t>
      </w:r>
    </w:p>
    <w:p w:rsidR="000A3C54" w:rsidRPr="00145F76" w:rsidRDefault="000A3C54" w:rsidP="00145F76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экономика</w:t>
      </w:r>
      <w:r w:rsidRPr="00145F76">
        <w:rPr>
          <w:color w:val="333333"/>
        </w:rPr>
        <w:t> нарушается механизм конкуренции: выживает не лучший, а давший большую взятку; растут цены; несправедливо распределяются доходы.</w:t>
      </w:r>
    </w:p>
    <w:p w:rsidR="000A3C54" w:rsidRPr="00145F76" w:rsidRDefault="000A3C54" w:rsidP="00145F76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политика</w:t>
      </w:r>
      <w:r w:rsidRPr="00145F76">
        <w:rPr>
          <w:color w:val="333333"/>
        </w:rPr>
        <w:t> смещению целей политики от общенациональных к обеспечению властвования олигархических кланов и группировок, коррупционеры вывозят капиталы за рубеж и предают интересы страны, народ перестает доверять власти.</w:t>
      </w:r>
    </w:p>
    <w:p w:rsidR="000A3C54" w:rsidRPr="00145F76" w:rsidRDefault="000A3C54" w:rsidP="00145F76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социальная сфера</w:t>
      </w:r>
      <w:r w:rsidRPr="00145F76">
        <w:rPr>
          <w:color w:val="333333"/>
        </w:rPr>
        <w:t> мерой всего в обществе становятся деньги, несправедливое перераспределение жизненных благ в пользу узких олигархических групп; формируется представление о беззащитности граждан и перед лицом власти и перед преступностью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Сообщения учащихся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  <w:u w:val="single"/>
        </w:rPr>
        <w:t>9 декабря, Международный день борьбы с коррупцией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 xml:space="preserve">Международный день борьбы с коррупцией отмечается ежегодно по инициативе ООН 9 декабря. В этот день в 2003 году в мексиканском городе </w:t>
      </w:r>
      <w:proofErr w:type="spellStart"/>
      <w:r w:rsidRPr="00145F76">
        <w:rPr>
          <w:color w:val="333333"/>
        </w:rPr>
        <w:t>Мерида</w:t>
      </w:r>
      <w:proofErr w:type="spellEnd"/>
      <w:r w:rsidRPr="00145F76">
        <w:rPr>
          <w:color w:val="333333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1 ноября 2003 года.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 Конвенция - первый документ такого рода. Он особенно важен для стран, где коррумпированность всех структур наносит ущерб национальному благосостоянию.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Рефлексия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b/>
          <w:bCs/>
          <w:color w:val="333333"/>
        </w:rPr>
        <w:t>Задание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lastRenderedPageBreak/>
        <w:t>Вспомните все известные фразы из кинофильмов, пословицы, поговорки, связанные с коррупцией, законом и некоторыми другими человеческими взаимоотношениями. Ну а задание такое: каждому моему слову противопоставить аноним, т. е. перевернуть его, тогда и получатся крылатые фразы и знаменитые высказывания.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1.Нога ногу чешет.- РУКА РУКУ МОЕТ.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2.Владей одним долларом и не имей одного врага. – НЕ ИМЕЙ СТО РУБЛЕЙ, А ИМЕЙ СТО ДРУЗЕЙ.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3. Трудящийся имеет право стоять на свободе. - ВОР ДОЛЖН СИДЕТЬ В ТЮРЬМЕ.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4.С чемоданом или с волей завязывают.- ОТ СУМЫ И ОТ ТЮРЬМЫ НЕ ЗАРЕКАЮТСЯ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5.На тебя подарком не угодишь.- С МЕНЯ ВЗЯТКИ ГЛАДКИ.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6.Чужая мафия тебя не ценит.- РОДНАЯ МИЛИЦИЯ МЕНЯ БЕРЕЖЁТ.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145F76">
        <w:rPr>
          <w:color w:val="333333"/>
        </w:rPr>
        <w:t>7.Давай или забывай.- БЕРИ И ПОМНИ.</w:t>
      </w: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0A3C54" w:rsidRPr="00145F76" w:rsidRDefault="000A3C54" w:rsidP="00145F76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sectPr w:rsidR="000A3C54" w:rsidRPr="00145F76" w:rsidSect="00944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7B1"/>
    <w:multiLevelType w:val="multilevel"/>
    <w:tmpl w:val="9654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856D7"/>
    <w:multiLevelType w:val="multilevel"/>
    <w:tmpl w:val="857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61124"/>
    <w:multiLevelType w:val="multilevel"/>
    <w:tmpl w:val="946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D44A1"/>
    <w:multiLevelType w:val="multilevel"/>
    <w:tmpl w:val="500A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C55EA"/>
    <w:multiLevelType w:val="hybridMultilevel"/>
    <w:tmpl w:val="DBDA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7709A"/>
    <w:multiLevelType w:val="multilevel"/>
    <w:tmpl w:val="445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2549C"/>
    <w:multiLevelType w:val="multilevel"/>
    <w:tmpl w:val="58C2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21DC6"/>
    <w:multiLevelType w:val="multilevel"/>
    <w:tmpl w:val="EDF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3861"/>
    <w:multiLevelType w:val="multilevel"/>
    <w:tmpl w:val="4BA8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25A72"/>
    <w:multiLevelType w:val="multilevel"/>
    <w:tmpl w:val="111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4231B7"/>
    <w:multiLevelType w:val="multilevel"/>
    <w:tmpl w:val="D816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F551E"/>
    <w:multiLevelType w:val="multilevel"/>
    <w:tmpl w:val="4B0C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C1825"/>
    <w:multiLevelType w:val="multilevel"/>
    <w:tmpl w:val="CE58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B25F2"/>
    <w:multiLevelType w:val="multilevel"/>
    <w:tmpl w:val="DFB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20755B"/>
    <w:multiLevelType w:val="multilevel"/>
    <w:tmpl w:val="CF2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F3C1E"/>
    <w:multiLevelType w:val="multilevel"/>
    <w:tmpl w:val="32F2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54F72"/>
    <w:multiLevelType w:val="multilevel"/>
    <w:tmpl w:val="2D22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C5EE5"/>
    <w:multiLevelType w:val="multilevel"/>
    <w:tmpl w:val="7490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795F63"/>
    <w:multiLevelType w:val="multilevel"/>
    <w:tmpl w:val="3818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C6F8C"/>
    <w:multiLevelType w:val="multilevel"/>
    <w:tmpl w:val="3A5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F17D9"/>
    <w:multiLevelType w:val="multilevel"/>
    <w:tmpl w:val="40E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3A59D9"/>
    <w:multiLevelType w:val="multilevel"/>
    <w:tmpl w:val="4AD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616FDD"/>
    <w:multiLevelType w:val="multilevel"/>
    <w:tmpl w:val="8BE0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46BFE"/>
    <w:multiLevelType w:val="multilevel"/>
    <w:tmpl w:val="861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222C5E"/>
    <w:multiLevelType w:val="multilevel"/>
    <w:tmpl w:val="B49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9F7328"/>
    <w:multiLevelType w:val="multilevel"/>
    <w:tmpl w:val="429C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AD66B1"/>
    <w:multiLevelType w:val="multilevel"/>
    <w:tmpl w:val="B15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686884"/>
    <w:multiLevelType w:val="multilevel"/>
    <w:tmpl w:val="B1B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A5A3D"/>
    <w:multiLevelType w:val="multilevel"/>
    <w:tmpl w:val="5D38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AF37A4"/>
    <w:multiLevelType w:val="multilevel"/>
    <w:tmpl w:val="A3D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445B51"/>
    <w:multiLevelType w:val="multilevel"/>
    <w:tmpl w:val="F2B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397C28"/>
    <w:multiLevelType w:val="multilevel"/>
    <w:tmpl w:val="B1E8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0"/>
  </w:num>
  <w:num w:numId="3">
    <w:abstractNumId w:val="27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8"/>
  </w:num>
  <w:num w:numId="11">
    <w:abstractNumId w:val="10"/>
  </w:num>
  <w:num w:numId="12">
    <w:abstractNumId w:val="25"/>
  </w:num>
  <w:num w:numId="13">
    <w:abstractNumId w:val="12"/>
  </w:num>
  <w:num w:numId="14">
    <w:abstractNumId w:val="14"/>
  </w:num>
  <w:num w:numId="15">
    <w:abstractNumId w:val="17"/>
  </w:num>
  <w:num w:numId="16">
    <w:abstractNumId w:val="20"/>
  </w:num>
  <w:num w:numId="17">
    <w:abstractNumId w:val="8"/>
  </w:num>
  <w:num w:numId="18">
    <w:abstractNumId w:val="26"/>
  </w:num>
  <w:num w:numId="19">
    <w:abstractNumId w:val="13"/>
  </w:num>
  <w:num w:numId="20">
    <w:abstractNumId w:val="31"/>
  </w:num>
  <w:num w:numId="21">
    <w:abstractNumId w:val="5"/>
  </w:num>
  <w:num w:numId="22">
    <w:abstractNumId w:val="29"/>
  </w:num>
  <w:num w:numId="23">
    <w:abstractNumId w:val="22"/>
  </w:num>
  <w:num w:numId="24">
    <w:abstractNumId w:val="19"/>
  </w:num>
  <w:num w:numId="25">
    <w:abstractNumId w:val="4"/>
  </w:num>
  <w:num w:numId="26">
    <w:abstractNumId w:val="11"/>
  </w:num>
  <w:num w:numId="27">
    <w:abstractNumId w:val="21"/>
  </w:num>
  <w:num w:numId="28">
    <w:abstractNumId w:val="2"/>
  </w:num>
  <w:num w:numId="29">
    <w:abstractNumId w:val="15"/>
  </w:num>
  <w:num w:numId="30">
    <w:abstractNumId w:val="24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97"/>
    <w:rsid w:val="000A3C54"/>
    <w:rsid w:val="00145F76"/>
    <w:rsid w:val="001E4938"/>
    <w:rsid w:val="002F5CBC"/>
    <w:rsid w:val="005C7A19"/>
    <w:rsid w:val="00914BD6"/>
    <w:rsid w:val="00944F0F"/>
    <w:rsid w:val="00B35497"/>
    <w:rsid w:val="00CC491D"/>
    <w:rsid w:val="00D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5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F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5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5CBC"/>
  </w:style>
  <w:style w:type="paragraph" w:customStyle="1" w:styleId="western">
    <w:name w:val="western"/>
    <w:basedOn w:val="a"/>
    <w:rsid w:val="002F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3C5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A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5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F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5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5CBC"/>
  </w:style>
  <w:style w:type="paragraph" w:customStyle="1" w:styleId="western">
    <w:name w:val="western"/>
    <w:basedOn w:val="a"/>
    <w:rsid w:val="002F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3C5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A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9207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501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7634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539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0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36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1412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2018-02-08T16:01:00Z</cp:lastPrinted>
  <dcterms:created xsi:type="dcterms:W3CDTF">2018-02-05T09:37:00Z</dcterms:created>
  <dcterms:modified xsi:type="dcterms:W3CDTF">2018-02-09T17:26:00Z</dcterms:modified>
</cp:coreProperties>
</file>