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8E" w:rsidRPr="00726A06" w:rsidRDefault="00F0128E" w:rsidP="00F012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26A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БИОЛОГИЯ 9 КЛАСС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«___»______2018</w:t>
      </w:r>
      <w:r w:rsidRPr="00726A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</w:t>
      </w:r>
    </w:p>
    <w:p w:rsidR="00F0128E" w:rsidRPr="00726A06" w:rsidRDefault="00F0128E" w:rsidP="00F01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726A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№урока </w:t>
      </w:r>
      <w:r w:rsidRPr="00726A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>37</w:t>
      </w:r>
    </w:p>
    <w:p w:rsidR="00F0128E" w:rsidRPr="00726A06" w:rsidRDefault="00F0128E" w:rsidP="00F0128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26A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Тема у</w:t>
      </w:r>
      <w:r w:rsidR="009776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рока: </w:t>
      </w:r>
      <w:r w:rsidR="0097761C">
        <w:rPr>
          <w:rFonts w:ascii="Times New Roman" w:hAnsi="Times New Roman"/>
          <w:color w:val="000000"/>
          <w:szCs w:val="23"/>
        </w:rPr>
        <w:t>Доказательства эволюции. Эмбриологические доказательства. Морфологические доказательства. Палеонтологические доказательства. Биогеографические доказательства эволюции.</w:t>
      </w:r>
    </w:p>
    <w:p w:rsidR="00F0128E" w:rsidRPr="00726A06" w:rsidRDefault="00F0128E" w:rsidP="00F0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A0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128E" w:rsidRPr="00726A06" w:rsidRDefault="00F0128E" w:rsidP="00F0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A06">
        <w:rPr>
          <w:rFonts w:ascii="Times New Roman" w:eastAsia="Times New Roman" w:hAnsi="Times New Roman" w:cs="Times New Roman"/>
          <w:b/>
          <w:sz w:val="24"/>
          <w:szCs w:val="24"/>
        </w:rPr>
        <w:t>Обучающие: 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 xml:space="preserve"> повторить основные положения эволюционной теории Ч.Дарвина; получить представление об основных доказательствах развития органического мира; выявить ключевые понятия доказательств эволюции; расширить кругозор знаний учащихся о разнообразных формах жизни на планете Земля.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br/>
      </w:r>
      <w:r w:rsidRPr="00726A06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познавательный интерес к предмету, способствовать воспитанию культуры общения.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br/>
      </w:r>
      <w:r w:rsidRPr="00726A06">
        <w:rPr>
          <w:rFonts w:ascii="Times New Roman" w:eastAsia="Times New Roman" w:hAnsi="Times New Roman" w:cs="Times New Roman"/>
          <w:b/>
          <w:sz w:val="24"/>
          <w:szCs w:val="24"/>
        </w:rPr>
        <w:t>Развивающие: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 xml:space="preserve"> развивать учебно-интеллектуальные умения (выделять главное и существенное, устанавливать причинно-следственные связи); развивать логическое мышление; продолжить развитие учебно-познавательных умений.</w:t>
      </w:r>
    </w:p>
    <w:p w:rsidR="00F0128E" w:rsidRDefault="00F0128E" w:rsidP="00F0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A06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 xml:space="preserve"> таблица “Сравнение зародышей хордовых животных”, таблицы, рисунки, презентация, карта зоогеографических зон.</w:t>
      </w:r>
    </w:p>
    <w:p w:rsidR="00F0128E" w:rsidRPr="00F0128E" w:rsidRDefault="00F0128E" w:rsidP="00F0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28E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128E">
        <w:rPr>
          <w:rFonts w:ascii="Times New Roman" w:eastAsia="Times New Roman" w:hAnsi="Times New Roman" w:cs="Times New Roman"/>
          <w:sz w:val="24"/>
          <w:szCs w:val="24"/>
        </w:rPr>
        <w:t>комбинированный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128E" w:rsidRPr="00F0128E" w:rsidRDefault="00F0128E" w:rsidP="00F01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B35" w:rsidRPr="00F0128E" w:rsidRDefault="00F0128E" w:rsidP="00F01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28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D3B35" w:rsidRPr="00F0128E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28E">
        <w:rPr>
          <w:rFonts w:ascii="Times New Roman" w:hAnsi="Times New Roman" w:cs="Times New Roman"/>
          <w:b/>
          <w:sz w:val="24"/>
          <w:szCs w:val="24"/>
        </w:rPr>
        <w:t>Орг</w:t>
      </w:r>
      <w:r w:rsidR="00F0128E">
        <w:rPr>
          <w:rFonts w:ascii="Times New Roman" w:hAnsi="Times New Roman" w:cs="Times New Roman"/>
          <w:b/>
          <w:sz w:val="24"/>
          <w:szCs w:val="24"/>
        </w:rPr>
        <w:t>.</w:t>
      </w:r>
      <w:r w:rsidRPr="00F0128E">
        <w:rPr>
          <w:rFonts w:ascii="Times New Roman" w:hAnsi="Times New Roman" w:cs="Times New Roman"/>
          <w:b/>
          <w:sz w:val="24"/>
          <w:szCs w:val="24"/>
        </w:rPr>
        <w:t xml:space="preserve"> момент</w:t>
      </w:r>
    </w:p>
    <w:p w:rsidR="00ED3B35" w:rsidRPr="0073632F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sz w:val="24"/>
          <w:szCs w:val="24"/>
        </w:rPr>
        <w:t xml:space="preserve">Деление на группы: 3 группы (с помощью </w:t>
      </w:r>
      <w:proofErr w:type="spellStart"/>
      <w:r w:rsidRPr="0073632F">
        <w:rPr>
          <w:rFonts w:ascii="Times New Roman" w:hAnsi="Times New Roman" w:cs="Times New Roman"/>
          <w:sz w:val="24"/>
          <w:szCs w:val="24"/>
        </w:rPr>
        <w:t>разрезаных</w:t>
      </w:r>
      <w:proofErr w:type="spellEnd"/>
      <w:r w:rsidRPr="0073632F">
        <w:rPr>
          <w:rFonts w:ascii="Times New Roman" w:hAnsi="Times New Roman" w:cs="Times New Roman"/>
          <w:sz w:val="24"/>
          <w:szCs w:val="24"/>
        </w:rPr>
        <w:t xml:space="preserve"> рисунков) –</w:t>
      </w:r>
    </w:p>
    <w:p w:rsidR="00ED3B35" w:rsidRPr="0073632F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noProof/>
          <w:w w:val="0"/>
          <w:sz w:val="24"/>
          <w:szCs w:val="24"/>
        </w:rPr>
        <w:drawing>
          <wp:inline distT="0" distB="0" distL="0" distR="0">
            <wp:extent cx="1666875" cy="1666875"/>
            <wp:effectExtent l="19050" t="0" r="9525" b="0"/>
            <wp:docPr id="6" name="Рисунок 2" descr="C:\Users\Talgat\Desktop\glo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lgat\Desktop\glob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632F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</w:t>
      </w:r>
      <w:r w:rsidRPr="0073632F">
        <w:rPr>
          <w:rFonts w:ascii="Times New Roman" w:eastAsia="Times New Roman" w:hAnsi="Times New Roman" w:cs="Times New Roman"/>
          <w:noProof/>
          <w:w w:val="0"/>
          <w:sz w:val="24"/>
          <w:szCs w:val="24"/>
        </w:rPr>
        <w:drawing>
          <wp:inline distT="0" distB="0" distL="0" distR="0">
            <wp:extent cx="2032000" cy="1524000"/>
            <wp:effectExtent l="19050" t="0" r="6350" b="0"/>
            <wp:docPr id="7" name="Рисунок 3" descr="C:\Users\Talgat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lgat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632F">
        <w:rPr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</w:t>
      </w:r>
      <w:r w:rsidRPr="0073632F">
        <w:rPr>
          <w:rFonts w:ascii="Times New Roman" w:eastAsia="Times New Roman" w:hAnsi="Times New Roman" w:cs="Times New Roman"/>
          <w:noProof/>
          <w:w w:val="0"/>
          <w:sz w:val="24"/>
          <w:szCs w:val="24"/>
        </w:rPr>
        <w:drawing>
          <wp:inline distT="0" distB="0" distL="0" distR="0">
            <wp:extent cx="1628775" cy="1628775"/>
            <wp:effectExtent l="19050" t="0" r="9525" b="0"/>
            <wp:docPr id="8" name="Рисунок 4" descr="C:\Users\Talgat\Desktop\новый урок\Без назван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lgat\Desktop\новый урок\Без названия (6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78" w:rsidRDefault="00404878"/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Рассказ учителя с элементами беседы.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На нашей планете обитает около 2 млн. различных животных. Как возникло такое многообразие? Существует много гипотез о возникновении многообразия видов. Согласно одной видов на земле столько видов, сколько создал бог, все в мире </w:t>
      </w: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неизменно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люди находили останки организмов, вымерших и у них возникал вопрос, почему они не похожи на современных?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Возникла новая гипотеза.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Многообразие видов возникло в результате того, что виды способны изменяться.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 классу.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Дайте определение термину эволюция.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Эволюция-процесс исторического развития животного мира от простого, к 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сложному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. Эволюция животного мира связана со сменой условий (климат, рельеф, растительность) происходивших на земле. Эволюция- это необратимый исторический процесс развития живой природы от низшего к 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высшему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>, от простого к сложному. Эволюция необратима. Она направлена в сторону усложнения. Пока есть жизнь, есть и ее эволюция.  В процессе усложнялась организация животных.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Можно ли наблюдать эволюцию? Жизнь человека коротка, поэтому наблюдать ее невозможно. Эволюция идет несколько миллионов лет, а существование человека ограничивается тысячелетиями.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lastRenderedPageBreak/>
        <w:t>Но есть науки, которые смогли представить доказательства в пользу эволюции.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Наша задача: познакомиться с этими доказательствами.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Палеонтологические доказательства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i/>
          <w:iCs/>
          <w:sz w:val="24"/>
          <w:szCs w:val="24"/>
        </w:rPr>
        <w:t>Палеонтология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> – наука о древних организмах прошлых геологических эпох. Изучает ископаемые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>останки тех, кто жил сотни миллионов лет назад.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Это: окаменевшие раковины моллюсков, отпечатки организмов на камнях, скелеты.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Эмбриологические доказательства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  <w:u w:val="single"/>
        </w:rPr>
        <w:t>Эмбриология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> – наука, изучающая строение зародышей.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Сравнительно – анатомические доказательства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i/>
          <w:iCs/>
          <w:sz w:val="24"/>
          <w:szCs w:val="24"/>
        </w:rPr>
        <w:t>Анатомия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> – наука, изучающая строение организмов.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Сравнительная анатомия сравнивает строение различных классов организмов.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Сравнительно-морфологические доказательства.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Сходство в строении организмов разных таксонов - свидетельство происхождения их от общего предка, является косвенным доказательством эволюции. Сравнительно-анатомические исследования показали, что конечности некоторых позвоночных, например ласты кита, лапы крота, крокодила, крылья птицы, летучей мыши, руки человека, несмотря на выполнение разных функций, имеют сходные черты строения и общее происхождение. 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Биогеографические доказательства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Биогеография 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t>– наука о закономерностях распространения по земному шару живых организмов. К данным биогеографии, являющимися доказательствами эволюции, относятся следующие: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1. Особенности распространения животных и растений по разным континентам.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br/>
        <w:t>2. Особенности фауны и флоры  островов также свидетельствуют в пользу эволюции.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Всем известны строки из произведения А.С.Пушкина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“Сказка о царе </w:t>
      </w: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Салтане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Родила царица в ночь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>е то сына не то дочь;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br/>
        <w:t>Не мышонка, не лягушку,</w:t>
      </w:r>
      <w:r w:rsidRPr="0073632F">
        <w:rPr>
          <w:rFonts w:ascii="Times New Roman" w:eastAsia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неведому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зверюшку”.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Как вы считаете, а возможно ли такое в жизни или это 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домыслы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автора.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Представьте свои рассуждения по данному вопросу.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Сейчас вам необходимо будет найти выходы из различных ситуации, предложить решения некоторых проблем. Каждая группа класса получит свой кейс.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32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Кейс 1.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Крылья птицы, крылья летучей мыши, плавники кита, конечности обезьян имеют различную форму, величину, приспособленность к выполнению разнообразных функций. Почему строение этих органов, по мнению ученых, свидетельствует 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эволюции животных. К какой группе доказательств эволюции вы отнесете эти доказательства?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Кейс 2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Всем известно, что киты и дельфины, удавы, питоны не имеют задних конечностей. Птица, киви, обитающая в Новой Зеландии не имеет крыльев. Как вы объясните наличие небольших косточек задних конечностей и крыльев в скелетах этих животных? Как эти факты можно использовать для доказательства эволюции животных?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Кейс 3</w:t>
      </w:r>
    </w:p>
    <w:p w:rsidR="00ED3B35" w:rsidRPr="0073632F" w:rsidRDefault="00ED3B35" w:rsidP="00ED3B35">
      <w:pPr>
        <w:spacing w:after="0" w:line="240" w:lineRule="auto"/>
        <w:rPr>
          <w:rStyle w:val="210"/>
          <w:rFonts w:ascii="Times New Roman" w:hAnsi="Times New Roman" w:cs="Times New Roman"/>
          <w:b/>
          <w:sz w:val="24"/>
          <w:szCs w:val="24"/>
        </w:rPr>
      </w:pP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Алия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по болезни пропустила уроки биологии. Когда она пришла на урок, учитель дал задание, определить к какому классу организмов принадлежит 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животное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изображенное на картинке. Какова роль этого животного в эволюции организмов. </w:t>
      </w: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Алия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растерялась. Помогите ей справиться с заданием.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b/>
          <w:shd w:val="clear" w:color="auto" w:fill="FFFFFF"/>
        </w:rPr>
      </w:pP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b/>
          <w:shd w:val="clear" w:color="auto" w:fill="FFFFFF"/>
        </w:rPr>
      </w:pPr>
      <w:r w:rsidRPr="0073632F">
        <w:rPr>
          <w:rStyle w:val="210"/>
          <w:b/>
          <w:shd w:val="clear" w:color="auto" w:fill="FFFFFF"/>
        </w:rPr>
        <w:lastRenderedPageBreak/>
        <w:t>Задание 2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b/>
          <w:shd w:val="clear" w:color="auto" w:fill="FFFFFF"/>
        </w:rPr>
      </w:pPr>
      <w:r w:rsidRPr="0073632F">
        <w:rPr>
          <w:rStyle w:val="210"/>
          <w:b/>
          <w:shd w:val="clear" w:color="auto" w:fill="FFFFFF"/>
        </w:rPr>
        <w:t xml:space="preserve">Составить </w:t>
      </w:r>
      <w:proofErr w:type="spellStart"/>
      <w:r w:rsidRPr="0073632F">
        <w:rPr>
          <w:rStyle w:val="210"/>
          <w:b/>
          <w:shd w:val="clear" w:color="auto" w:fill="FFFFFF"/>
        </w:rPr>
        <w:t>постер</w:t>
      </w:r>
      <w:proofErr w:type="spellEnd"/>
      <w:r w:rsidRPr="0073632F">
        <w:rPr>
          <w:rStyle w:val="210"/>
          <w:b/>
          <w:shd w:val="clear" w:color="auto" w:fill="FFFFFF"/>
        </w:rPr>
        <w:t>: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shd w:val="clear" w:color="auto" w:fill="FFFFFF"/>
        </w:rPr>
      </w:pPr>
      <w:r w:rsidRPr="0073632F">
        <w:rPr>
          <w:rStyle w:val="210"/>
          <w:shd w:val="clear" w:color="auto" w:fill="FFFFFF"/>
        </w:rPr>
        <w:t xml:space="preserve">1 команда </w:t>
      </w:r>
      <w:proofErr w:type="gramStart"/>
      <w:r w:rsidRPr="0073632F">
        <w:rPr>
          <w:rStyle w:val="210"/>
          <w:shd w:val="clear" w:color="auto" w:fill="FFFFFF"/>
        </w:rPr>
        <w:t xml:space="preserve">( </w:t>
      </w:r>
      <w:proofErr w:type="gramEnd"/>
      <w:r w:rsidRPr="0073632F">
        <w:rPr>
          <w:rStyle w:val="210"/>
          <w:shd w:val="clear" w:color="auto" w:fill="FFFFFF"/>
        </w:rPr>
        <w:t>«Палеонтологи») – палеонтологические доказательства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shd w:val="clear" w:color="auto" w:fill="FFFFFF"/>
        </w:rPr>
      </w:pPr>
      <w:r w:rsidRPr="0073632F">
        <w:rPr>
          <w:rStyle w:val="210"/>
          <w:shd w:val="clear" w:color="auto" w:fill="FFFFFF"/>
        </w:rPr>
        <w:t xml:space="preserve">2 команда </w:t>
      </w:r>
      <w:proofErr w:type="gramStart"/>
      <w:r w:rsidRPr="0073632F">
        <w:rPr>
          <w:rStyle w:val="210"/>
          <w:shd w:val="clear" w:color="auto" w:fill="FFFFFF"/>
        </w:rPr>
        <w:t xml:space="preserve">( </w:t>
      </w:r>
      <w:proofErr w:type="gramEnd"/>
      <w:r w:rsidRPr="0073632F">
        <w:rPr>
          <w:rStyle w:val="210"/>
          <w:shd w:val="clear" w:color="auto" w:fill="FFFFFF"/>
        </w:rPr>
        <w:t>«Морфологи») – морфологические доказательства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shd w:val="clear" w:color="auto" w:fill="FFFFFF"/>
        </w:rPr>
      </w:pPr>
      <w:r w:rsidRPr="0073632F">
        <w:rPr>
          <w:rStyle w:val="210"/>
          <w:shd w:val="clear" w:color="auto" w:fill="FFFFFF"/>
        </w:rPr>
        <w:t>3команд</w:t>
      </w:r>
      <w:proofErr w:type="gramStart"/>
      <w:r w:rsidRPr="0073632F">
        <w:rPr>
          <w:rStyle w:val="210"/>
          <w:shd w:val="clear" w:color="auto" w:fill="FFFFFF"/>
        </w:rPr>
        <w:t>а(</w:t>
      </w:r>
      <w:proofErr w:type="gramEnd"/>
      <w:r w:rsidRPr="0073632F">
        <w:rPr>
          <w:rStyle w:val="210"/>
          <w:shd w:val="clear" w:color="auto" w:fill="FFFFFF"/>
        </w:rPr>
        <w:t>«</w:t>
      </w:r>
      <w:proofErr w:type="spellStart"/>
      <w:r w:rsidRPr="0073632F">
        <w:rPr>
          <w:rStyle w:val="210"/>
          <w:shd w:val="clear" w:color="auto" w:fill="FFFFFF"/>
        </w:rPr>
        <w:t>Биогеографы</w:t>
      </w:r>
      <w:proofErr w:type="spellEnd"/>
      <w:r w:rsidRPr="0073632F">
        <w:rPr>
          <w:rStyle w:val="210"/>
          <w:shd w:val="clear" w:color="auto" w:fill="FFFFFF"/>
        </w:rPr>
        <w:t>») -биогеографические и эмбриологические доказательства</w:t>
      </w:r>
    </w:p>
    <w:p w:rsidR="00ED3B35" w:rsidRPr="0073632F" w:rsidRDefault="00ED3B35" w:rsidP="00ED3B35">
      <w:pPr>
        <w:pStyle w:val="22"/>
        <w:shd w:val="clear" w:color="auto" w:fill="FFFFFF"/>
        <w:spacing w:before="0" w:beforeAutospacing="0" w:after="0" w:afterAutospacing="0"/>
        <w:jc w:val="both"/>
        <w:rPr>
          <w:rStyle w:val="210"/>
          <w:b/>
          <w:shd w:val="clear" w:color="auto" w:fill="FFFFFF"/>
        </w:rPr>
      </w:pPr>
      <w:r w:rsidRPr="0073632F">
        <w:rPr>
          <w:rStyle w:val="210"/>
          <w:b/>
          <w:shd w:val="clear" w:color="auto" w:fill="FFFFFF"/>
        </w:rPr>
        <w:t xml:space="preserve">Защита </w:t>
      </w:r>
      <w:proofErr w:type="spellStart"/>
      <w:r w:rsidRPr="0073632F">
        <w:rPr>
          <w:rStyle w:val="210"/>
          <w:b/>
          <w:shd w:val="clear" w:color="auto" w:fill="FFFFFF"/>
        </w:rPr>
        <w:t>постера</w:t>
      </w:r>
      <w:proofErr w:type="spellEnd"/>
      <w:r w:rsidRPr="0073632F">
        <w:rPr>
          <w:rStyle w:val="210"/>
          <w:b/>
          <w:shd w:val="clear" w:color="auto" w:fill="FFFFFF"/>
        </w:rPr>
        <w:t xml:space="preserve"> </w:t>
      </w:r>
    </w:p>
    <w:p w:rsidR="00ED3B35" w:rsidRDefault="00ED3B35" w:rsidP="00ED3B35">
      <w:pPr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b/>
          <w:bCs/>
          <w:sz w:val="24"/>
          <w:szCs w:val="24"/>
        </w:rPr>
        <w:t>Физкультминутка</w:t>
      </w:r>
      <w:proofErr w:type="gramStart"/>
      <w:r w:rsidRPr="0073632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73632F">
        <w:rPr>
          <w:rFonts w:ascii="Times New Roman" w:hAnsi="Times New Roman" w:cs="Times New Roman"/>
          <w:sz w:val="24"/>
          <w:szCs w:val="24"/>
        </w:rPr>
        <w:t xml:space="preserve">ейчас как раз время проверить согласованно ли работают ваши системы органов - нервная и мышечная. </w:t>
      </w:r>
      <w:r w:rsidRPr="0073632F">
        <w:rPr>
          <w:rFonts w:ascii="Times New Roman" w:hAnsi="Times New Roman" w:cs="Times New Roman"/>
          <w:sz w:val="24"/>
          <w:szCs w:val="24"/>
        </w:rPr>
        <w:br/>
        <w:t xml:space="preserve">Проделаем упражнения на внимание. Вы должны выполнять те команды, которые я называю, а не повторять те движения, которые я показываю. </w:t>
      </w:r>
      <w:r w:rsidRPr="0073632F">
        <w:rPr>
          <w:rFonts w:ascii="Times New Roman" w:hAnsi="Times New Roman" w:cs="Times New Roman"/>
          <w:sz w:val="24"/>
          <w:szCs w:val="24"/>
        </w:rPr>
        <w:br/>
        <w:t xml:space="preserve">1. Встали. </w:t>
      </w:r>
      <w:r w:rsidRPr="0073632F">
        <w:rPr>
          <w:rFonts w:ascii="Times New Roman" w:hAnsi="Times New Roman" w:cs="Times New Roman"/>
          <w:sz w:val="24"/>
          <w:szCs w:val="24"/>
        </w:rPr>
        <w:br/>
        <w:t>2. Дотянулись правой рукой до левого уха. (Я достаю пальцем кончика носа)</w:t>
      </w:r>
      <w:r w:rsidRPr="0073632F">
        <w:rPr>
          <w:rFonts w:ascii="Times New Roman" w:hAnsi="Times New Roman" w:cs="Times New Roman"/>
          <w:sz w:val="24"/>
          <w:szCs w:val="24"/>
        </w:rPr>
        <w:br/>
        <w:t>3. Присели. (Я касаюсь уха)</w:t>
      </w:r>
      <w:r w:rsidRPr="0073632F">
        <w:rPr>
          <w:rFonts w:ascii="Times New Roman" w:hAnsi="Times New Roman" w:cs="Times New Roman"/>
          <w:sz w:val="24"/>
          <w:szCs w:val="24"/>
        </w:rPr>
        <w:br/>
        <w:t>4. Встали. (Я хлопаю в ладоши)</w:t>
      </w:r>
      <w:r w:rsidRPr="0073632F">
        <w:rPr>
          <w:rFonts w:ascii="Times New Roman" w:hAnsi="Times New Roman" w:cs="Times New Roman"/>
          <w:sz w:val="24"/>
          <w:szCs w:val="24"/>
        </w:rPr>
        <w:br/>
        <w:t xml:space="preserve">5. Достали указательным пальцем правой руки кончика носа. </w:t>
      </w:r>
      <w:r w:rsidRPr="0073632F">
        <w:rPr>
          <w:rFonts w:ascii="Times New Roman" w:hAnsi="Times New Roman" w:cs="Times New Roman"/>
          <w:sz w:val="24"/>
          <w:szCs w:val="24"/>
        </w:rPr>
        <w:br/>
        <w:t>6. Вытянули руки вперёд. (Я развожу руки в стороны)</w:t>
      </w:r>
      <w:r w:rsidRPr="0073632F">
        <w:rPr>
          <w:rFonts w:ascii="Times New Roman" w:hAnsi="Times New Roman" w:cs="Times New Roman"/>
          <w:sz w:val="24"/>
          <w:szCs w:val="24"/>
        </w:rPr>
        <w:br/>
        <w:t>7. Руки в стороны. (Я вытягиваю руки вперёд)</w:t>
      </w:r>
      <w:r w:rsidRPr="0073632F">
        <w:rPr>
          <w:rFonts w:ascii="Times New Roman" w:hAnsi="Times New Roman" w:cs="Times New Roman"/>
          <w:sz w:val="24"/>
          <w:szCs w:val="24"/>
        </w:rPr>
        <w:br/>
        <w:t xml:space="preserve">8. Опустили руки. </w:t>
      </w:r>
      <w:r w:rsidRPr="0073632F">
        <w:rPr>
          <w:rFonts w:ascii="Times New Roman" w:hAnsi="Times New Roman" w:cs="Times New Roman"/>
          <w:sz w:val="24"/>
          <w:szCs w:val="24"/>
        </w:rPr>
        <w:br/>
        <w:t>9. Сели на места.</w:t>
      </w:r>
    </w:p>
    <w:p w:rsidR="00ED3B35" w:rsidRPr="0073632F" w:rsidRDefault="00ED3B35" w:rsidP="00ED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b/>
          <w:bCs/>
          <w:sz w:val="24"/>
          <w:szCs w:val="24"/>
        </w:rPr>
        <w:t>Задание 3:</w:t>
      </w:r>
      <w:r w:rsidRPr="0073632F">
        <w:rPr>
          <w:rFonts w:ascii="Times New Roman" w:hAnsi="Times New Roman" w:cs="Times New Roman"/>
          <w:sz w:val="24"/>
          <w:szCs w:val="24"/>
        </w:rPr>
        <w:t xml:space="preserve"> </w:t>
      </w:r>
      <w:r w:rsidRPr="0073632F">
        <w:rPr>
          <w:rFonts w:ascii="Times New Roman" w:hAnsi="Times New Roman" w:cs="Times New Roman"/>
          <w:bCs/>
          <w:sz w:val="24"/>
          <w:szCs w:val="24"/>
        </w:rPr>
        <w:t>Найди соответствие между терминами и их определениями.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7797"/>
      </w:tblGrid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тавизмы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1.Это органы, утратившие свою первоначальную функцию, но сохраняющиеся в зачаточном состоянии</w:t>
            </w:r>
          </w:p>
        </w:tc>
      </w:tr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 xml:space="preserve">удименты 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>2.Органы, выполняющие одинаковые функции, но разные по строению и происхождению.</w:t>
            </w:r>
          </w:p>
        </w:tc>
      </w:tr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)Г</w:t>
            </w:r>
            <w:proofErr w:type="gramEnd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омологичные органы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>3.Органы, имеющие сходное строение и происхождение.</w:t>
            </w:r>
          </w:p>
        </w:tc>
      </w:tr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алеонтология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4.Это появление признаков, для далекого предка, не </w:t>
            </w:r>
            <w:proofErr w:type="gramStart"/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встречающиеся</w:t>
            </w:r>
            <w:proofErr w:type="gramEnd"/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современных форм.</w:t>
            </w:r>
          </w:p>
        </w:tc>
      </w:tr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Д) Эволюция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Cs/>
                <w:sz w:val="24"/>
                <w:szCs w:val="24"/>
              </w:rPr>
              <w:t>5.Наука изучающая ископаемые остатки вымерших организмов.</w:t>
            </w:r>
          </w:p>
        </w:tc>
      </w:tr>
      <w:tr w:rsidR="00ED3B35" w:rsidRPr="0073632F" w:rsidTr="006C1AB7">
        <w:tc>
          <w:tcPr>
            <w:tcW w:w="2011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)А</w:t>
            </w:r>
            <w:proofErr w:type="gramEnd"/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налогичные органы</w:t>
            </w:r>
          </w:p>
        </w:tc>
        <w:tc>
          <w:tcPr>
            <w:tcW w:w="7797" w:type="dxa"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6.Необратимый исторический процесс развития живой природы от низшего к </w:t>
            </w:r>
            <w:proofErr w:type="gramStart"/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высшему</w:t>
            </w:r>
            <w:proofErr w:type="gramEnd"/>
          </w:p>
        </w:tc>
      </w:tr>
    </w:tbl>
    <w:p w:rsidR="00ED3B35" w:rsidRPr="0073632F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3B35" w:rsidRPr="0073632F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sz w:val="24"/>
          <w:szCs w:val="24"/>
        </w:rPr>
        <w:t xml:space="preserve">Взаимопроверка учащихся в парах (ответы проецируются на экране) </w:t>
      </w:r>
    </w:p>
    <w:p w:rsidR="00ED3B35" w:rsidRDefault="00ED3B35" w:rsidP="00ED3B35">
      <w:pPr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sz w:val="24"/>
          <w:szCs w:val="24"/>
        </w:rPr>
        <w:t>Ответы: А – 4, Б – 1, В – 3, Г – 5, Д – 6, Е – 2.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4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Выполнить тест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1. Назовите гомологичные органы?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73632F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73632F">
        <w:rPr>
          <w:rFonts w:ascii="Times New Roman" w:eastAsia="Times New Roman" w:hAnsi="Times New Roman" w:cs="Times New Roman"/>
          <w:sz w:val="24"/>
          <w:szCs w:val="24"/>
        </w:rPr>
        <w:t>ередние конечности позвоночных.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Крыло бабочки и крыло птицы.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Мышцы, двигающие ушную раковину у человека.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73632F">
        <w:rPr>
          <w:rFonts w:ascii="Times New Roman" w:eastAsia="Times New Roman" w:hAnsi="Times New Roman" w:cs="Times New Roman"/>
          <w:sz w:val="24"/>
          <w:szCs w:val="24"/>
        </w:rPr>
        <w:t>Многососковость</w:t>
      </w:r>
      <w:proofErr w:type="spellEnd"/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 у человека.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2. Палеонтологическим доказательством эволюции служит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отпечаток раковины моллюска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видовое разнообразие рыб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приспособленность рыб к жизни на разных глубинах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Г) наличие раковины у моллюсков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Органы, которые выполняли определённую функцию у предков, но </w:t>
      </w:r>
      <w:proofErr w:type="spellStart"/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недоразвиваются</w:t>
      </w:r>
      <w:proofErr w:type="spellEnd"/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 xml:space="preserve"> у потомков, называют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атавизмами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рудиментами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гомологичными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Г) аналогичными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4. Рудиментарные органы - пример доказательств эволюции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эмбриологических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палеонтологических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сравнительно-анатомических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Г) биогеографических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5. Какую группу доказательств эволюции составляют гомологичные органы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Эмбриологических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Палеонтологических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Сравнительно-анатомических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Г) генетических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6. Развитие у отдельных людей большого числа сосков – пример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ароморфоза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Б) рудимента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атавизма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sz w:val="24"/>
          <w:szCs w:val="24"/>
        </w:rPr>
        <w:t>7. Наиболее известными палеонтологическими доказательствами родства птиц и пресмыкающихся служат находки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А) динозавров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 xml:space="preserve">Б) археоптериксов 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В) зверозубых ящеров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Ответы: 1 –В,2 - А, 3- Б, 4-В, 5-В, 6- В, 7- Б.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Осуществить самопроверку</w:t>
      </w:r>
    </w:p>
    <w:p w:rsidR="00ED3B35" w:rsidRPr="0073632F" w:rsidRDefault="00ED3B35" w:rsidP="00ED3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32F">
        <w:rPr>
          <w:rFonts w:ascii="Times New Roman" w:hAnsi="Times New Roman" w:cs="Times New Roman"/>
          <w:b/>
          <w:sz w:val="24"/>
          <w:szCs w:val="24"/>
        </w:rPr>
        <w:t xml:space="preserve">Подведение итогов работы. </w:t>
      </w:r>
    </w:p>
    <w:p w:rsidR="00ED3B35" w:rsidRDefault="00ED3B35" w:rsidP="00ED3B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hAnsi="Times New Roman" w:cs="Times New Roman"/>
          <w:sz w:val="24"/>
          <w:szCs w:val="24"/>
        </w:rPr>
        <w:t>Какую цель ставили?</w:t>
      </w:r>
      <w:r w:rsidRPr="0073632F">
        <w:rPr>
          <w:rFonts w:ascii="Times New Roman" w:hAnsi="Times New Roman" w:cs="Times New Roman"/>
          <w:sz w:val="24"/>
          <w:szCs w:val="24"/>
        </w:rPr>
        <w:br/>
        <w:t>Удалось ли решить ее?</w:t>
      </w:r>
    </w:p>
    <w:p w:rsidR="00ED3B35" w:rsidRPr="003D4C3A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t>К какому выводу мы пришли в ходе урока: </w:t>
      </w:r>
      <w:proofErr w:type="gramStart"/>
      <w:r w:rsidRPr="00726A0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726A06">
        <w:rPr>
          <w:rFonts w:ascii="Times New Roman" w:eastAsia="Times New Roman" w:hAnsi="Times New Roman" w:cs="Times New Roman"/>
          <w:sz w:val="24"/>
          <w:szCs w:val="24"/>
        </w:rPr>
        <w:t>Эволюция- длительный процесс, идущий и сейчас. </w:t>
      </w:r>
      <w:r w:rsidRPr="00726A06">
        <w:rPr>
          <w:rFonts w:ascii="Times New Roman" w:eastAsia="Times New Roman" w:hAnsi="Times New Roman" w:cs="Times New Roman"/>
          <w:sz w:val="24"/>
          <w:szCs w:val="24"/>
        </w:rPr>
        <w:br/>
        <w:t>-Это необратимый процесс. Человек не может превратиться в своих предков, Лягушки не станут рыбами, птицы не станут пресмыкающимися. </w:t>
      </w:r>
      <w:proofErr w:type="gramStart"/>
      <w:r w:rsidRPr="00726A06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 w:rsidRPr="00726A06">
        <w:rPr>
          <w:rFonts w:ascii="Times New Roman" w:eastAsia="Times New Roman" w:hAnsi="Times New Roman" w:cs="Times New Roman"/>
          <w:sz w:val="24"/>
          <w:szCs w:val="24"/>
        </w:rPr>
        <w:t>Это говорит о единстве происхождения органического мира. 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5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Рефлексия 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Заполнить “Мыслительный лист”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60"/>
        <w:gridCol w:w="1364"/>
        <w:gridCol w:w="2439"/>
      </w:tblGrid>
      <w:tr w:rsidR="00ED3B35" w:rsidRPr="0073632F" w:rsidTr="006C1AB7">
        <w:trPr>
          <w:trHeight w:val="762"/>
        </w:trPr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Я знал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Я узнал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 узнать</w:t>
            </w:r>
          </w:p>
        </w:tc>
      </w:tr>
      <w:tr w:rsidR="00ED3B35" w:rsidRPr="0073632F" w:rsidTr="006C1AB7">
        <w:trPr>
          <w:trHeight w:val="372"/>
        </w:trPr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3B35" w:rsidRPr="0073632F" w:rsidRDefault="00ED3B35" w:rsidP="006C1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D3B35" w:rsidRPr="0073632F" w:rsidRDefault="00ED3B35" w:rsidP="00ED3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Домашнее задание</w:t>
      </w:r>
    </w:p>
    <w:p w:rsidR="00ED3B35" w:rsidRPr="0073632F" w:rsidRDefault="00ED3B35" w:rsidP="00ED3B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32F">
        <w:rPr>
          <w:rFonts w:ascii="Times New Roman" w:eastAsia="Times New Roman" w:hAnsi="Times New Roman" w:cs="Times New Roman"/>
          <w:sz w:val="24"/>
          <w:szCs w:val="24"/>
        </w:rPr>
        <w:t>Прочитать § 38, ответить на вопросы на стр.177.</w:t>
      </w:r>
      <w:r w:rsidRPr="00736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B35" w:rsidRDefault="00ED3B35" w:rsidP="00ED3B35">
      <w:r w:rsidRPr="007363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Спасибо за работу на уроке!!!</w:t>
      </w:r>
    </w:p>
    <w:sectPr w:rsidR="00ED3B35" w:rsidSect="0040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B35"/>
    <w:rsid w:val="00342AE6"/>
    <w:rsid w:val="00404878"/>
    <w:rsid w:val="0097761C"/>
    <w:rsid w:val="00ED3B35"/>
    <w:rsid w:val="00F0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35"/>
    <w:rPr>
      <w:rFonts w:ascii="Tahoma" w:hAnsi="Tahoma" w:cs="Tahoma"/>
      <w:sz w:val="16"/>
      <w:szCs w:val="16"/>
    </w:rPr>
  </w:style>
  <w:style w:type="paragraph" w:customStyle="1" w:styleId="22">
    <w:name w:val="22"/>
    <w:basedOn w:val="a"/>
    <w:rsid w:val="00ED3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210"/>
    <w:rsid w:val="00ED3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</dc:creator>
  <cp:keywords/>
  <dc:description/>
  <cp:lastModifiedBy>Talgat</cp:lastModifiedBy>
  <cp:revision>4</cp:revision>
  <dcterms:created xsi:type="dcterms:W3CDTF">2018-01-12T04:18:00Z</dcterms:created>
  <dcterms:modified xsi:type="dcterms:W3CDTF">2018-01-22T02:19:00Z</dcterms:modified>
</cp:coreProperties>
</file>