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4F" w:rsidRPr="00B10700" w:rsidRDefault="0034615D" w:rsidP="00B10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10700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B1070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B10700">
        <w:rPr>
          <w:rFonts w:ascii="Times New Roman" w:hAnsi="Times New Roman" w:cs="Times New Roman"/>
          <w:b/>
          <w:sz w:val="28"/>
          <w:szCs w:val="28"/>
          <w:lang w:val="kk-KZ"/>
        </w:rPr>
        <w:t>өзді өткізі</w:t>
      </w:r>
      <w:proofErr w:type="gramStart"/>
      <w:r w:rsidRPr="00B10700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 w:rsidRPr="00B107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алма – не пропусти нужное слово.</w:t>
      </w:r>
    </w:p>
    <w:p w:rsidR="0034615D" w:rsidRDefault="0034615D" w:rsidP="00B1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Бұл ойынға әртүрлі тақырыпты алуға болады. Мұғалім бірнеше сөздерді айтады, солардың ішінде тақырыпқа байланысты сөз кездескен кезде балалар шапалақ соғып отырулары керек. </w:t>
      </w:r>
      <w:r w:rsidRPr="00B10700">
        <w:rPr>
          <w:rFonts w:ascii="Times New Roman" w:hAnsi="Times New Roman" w:cs="Times New Roman"/>
          <w:i/>
          <w:sz w:val="28"/>
          <w:szCs w:val="28"/>
          <w:lang w:val="kk-KZ"/>
        </w:rPr>
        <w:t>Мысалы: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«Отбасы» тақырыбына алсақ гүл, қасқыр, үстел, </w:t>
      </w:r>
      <w:r w:rsidRPr="0034615D">
        <w:rPr>
          <w:rFonts w:ascii="Times New Roman" w:hAnsi="Times New Roman" w:cs="Times New Roman"/>
          <w:sz w:val="28"/>
          <w:szCs w:val="28"/>
          <w:u w:val="single"/>
          <w:lang w:val="kk-KZ"/>
        </w:rPr>
        <w:t>ана,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қағаз, қалам, </w:t>
      </w:r>
      <w:r w:rsidRPr="0034615D">
        <w:rPr>
          <w:rFonts w:ascii="Times New Roman" w:hAnsi="Times New Roman" w:cs="Times New Roman"/>
          <w:sz w:val="28"/>
          <w:szCs w:val="28"/>
          <w:u w:val="single"/>
          <w:lang w:val="kk-KZ"/>
        </w:rPr>
        <w:t>қарындас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кітап, қар, ара, </w:t>
      </w:r>
      <w:r w:rsidRPr="0034615D">
        <w:rPr>
          <w:rFonts w:ascii="Times New Roman" w:hAnsi="Times New Roman" w:cs="Times New Roman"/>
          <w:sz w:val="28"/>
          <w:szCs w:val="28"/>
          <w:u w:val="single"/>
          <w:lang w:val="kk-KZ"/>
        </w:rPr>
        <w:t>аға.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4615D" w:rsidRPr="00B10700" w:rsidRDefault="0034615D" w:rsidP="00B107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0700">
        <w:rPr>
          <w:rFonts w:ascii="Times New Roman" w:hAnsi="Times New Roman" w:cs="Times New Roman"/>
          <w:i/>
          <w:sz w:val="28"/>
          <w:szCs w:val="28"/>
          <w:lang w:val="kk-KZ"/>
        </w:rPr>
        <w:t>Керсінше айт- Говори наоборот</w:t>
      </w:r>
    </w:p>
    <w:p w:rsidR="0034615D" w:rsidRDefault="0034615D" w:rsidP="00B1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сөзге керісінше мағына тауып айтуы керек</w:t>
      </w:r>
    </w:p>
    <w:p w:rsidR="0034615D" w:rsidRDefault="0034615D" w:rsidP="00B1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0700">
        <w:rPr>
          <w:rFonts w:ascii="Times New Roman" w:hAnsi="Times New Roman" w:cs="Times New Roman"/>
          <w:i/>
          <w:sz w:val="28"/>
          <w:szCs w:val="28"/>
          <w:lang w:val="kk-KZ"/>
        </w:rPr>
        <w:t>Мысалы: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үлкен-кішкентай</w:t>
      </w:r>
    </w:p>
    <w:p w:rsidR="0034615D" w:rsidRDefault="0034615D" w:rsidP="00B1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Биік-аласа</w:t>
      </w:r>
    </w:p>
    <w:p w:rsidR="0034615D" w:rsidRDefault="0034615D" w:rsidP="00B1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Ащы- тәтті</w:t>
      </w:r>
    </w:p>
    <w:p w:rsidR="0034615D" w:rsidRDefault="0034615D" w:rsidP="00B1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Домалақ-төртбұрыш</w:t>
      </w:r>
    </w:p>
    <w:p w:rsidR="0034615D" w:rsidRDefault="0034615D" w:rsidP="00B1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Жақсы-жаман</w:t>
      </w:r>
    </w:p>
    <w:p w:rsidR="0034615D" w:rsidRDefault="0034615D" w:rsidP="00B1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Суық – жылы</w:t>
      </w:r>
    </w:p>
    <w:p w:rsidR="0034615D" w:rsidRPr="00B10700" w:rsidRDefault="0034615D" w:rsidP="00B10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700">
        <w:rPr>
          <w:rFonts w:ascii="Times New Roman" w:hAnsi="Times New Roman" w:cs="Times New Roman"/>
          <w:b/>
          <w:sz w:val="28"/>
          <w:szCs w:val="28"/>
          <w:lang w:val="kk-KZ"/>
        </w:rPr>
        <w:t>«Астана»</w:t>
      </w:r>
    </w:p>
    <w:p w:rsidR="0034615D" w:rsidRDefault="0034615D" w:rsidP="00B107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Елордамыз қай қала?</w:t>
      </w:r>
    </w:p>
    <w:p w:rsidR="0034615D" w:rsidRDefault="0034615D" w:rsidP="00B107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Елбасымыіз кім?</w:t>
      </w:r>
    </w:p>
    <w:p w:rsidR="0034615D" w:rsidRDefault="0034615D" w:rsidP="00B107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рәміздерді ата</w:t>
      </w:r>
    </w:p>
    <w:p w:rsidR="0034615D" w:rsidRDefault="0034615D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Ары қарай көрнекі суреттер арқылы сұрақтарға жауап берулері тиіс.</w:t>
      </w:r>
    </w:p>
    <w:p w:rsidR="0034615D" w:rsidRDefault="0034615D" w:rsidP="00B107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Астанада не бар?</w:t>
      </w:r>
    </w:p>
    <w:p w:rsidR="0034615D" w:rsidRDefault="0034615D" w:rsidP="00B107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Елбасымыздың жұмыс орны</w:t>
      </w:r>
    </w:p>
    <w:p w:rsidR="0034615D" w:rsidRPr="00B10700" w:rsidRDefault="006E7DC4" w:rsidP="00B1070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700">
        <w:rPr>
          <w:rFonts w:ascii="Times New Roman" w:hAnsi="Times New Roman" w:cs="Times New Roman"/>
          <w:b/>
          <w:sz w:val="28"/>
          <w:szCs w:val="28"/>
          <w:lang w:val="kk-KZ"/>
        </w:rPr>
        <w:t>Қимылмен көрсет- Покажи движения</w:t>
      </w:r>
    </w:p>
    <w:p w:rsidR="006E7DC4" w:rsidRDefault="006E7DC4" w:rsidP="00B10700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 сөз немесе сөйлемдерді айтады, ал балалар қимылмен көрсетеді.</w:t>
      </w:r>
    </w:p>
    <w:p w:rsidR="006E7DC4" w:rsidRDefault="006E7DC4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0700">
        <w:rPr>
          <w:rFonts w:ascii="Times New Roman" w:hAnsi="Times New Roman" w:cs="Times New Roman"/>
          <w:i/>
          <w:sz w:val="28"/>
          <w:szCs w:val="28"/>
          <w:lang w:val="kk-KZ"/>
        </w:rPr>
        <w:t>Мысалы: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Жел соғады, жаңбыр жауады, боран соғады</w:t>
      </w:r>
    </w:p>
    <w:p w:rsidR="006E7DC4" w:rsidRDefault="006E7DC4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Керсінше де ойнауға болады: Мұғалім көрсетеді, балалар айтады.</w:t>
      </w:r>
    </w:p>
    <w:p w:rsidR="006E7DC4" w:rsidRPr="00B10700" w:rsidRDefault="006E7DC4" w:rsidP="00B1070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700">
        <w:rPr>
          <w:rFonts w:ascii="Times New Roman" w:hAnsi="Times New Roman" w:cs="Times New Roman"/>
          <w:b/>
          <w:sz w:val="28"/>
          <w:szCs w:val="28"/>
          <w:lang w:val="kk-KZ"/>
        </w:rPr>
        <w:t>«Балық, құс, жануар» - «Рыба, птица, зверь»</w:t>
      </w:r>
    </w:p>
    <w:p w:rsidR="006E7DC4" w:rsidRDefault="006E7DC4" w:rsidP="00B10700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Ведущий указывает по очереди на каждого игрока и произносит «рыба, птица, зверь, рыба, птица, зверь» тот игрок на котором остановилась считалка должен </w:t>
      </w:r>
      <w:r w:rsidR="00D67C62">
        <w:rPr>
          <w:rFonts w:ascii="Times New Roman" w:hAnsi="Times New Roman" w:cs="Times New Roman"/>
          <w:sz w:val="28"/>
          <w:szCs w:val="28"/>
          <w:lang w:val="kk-KZ"/>
        </w:rPr>
        <w:t>быстро пока ведущий считаетдо трех) назвать в данном случае птицу. Причем названия не должны повторяться. Если ответ правильный игра продолжается до тех пор пока останется один игрок.</w:t>
      </w:r>
    </w:p>
    <w:p w:rsidR="00D67C62" w:rsidRPr="00D67C62" w:rsidRDefault="00B10700" w:rsidP="00B1070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Бірінен соң бірін</w:t>
      </w:r>
      <w:r w:rsidR="00D67C62" w:rsidRPr="00D67C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қайтала – Повторяй друг за другом</w:t>
      </w:r>
    </w:p>
    <w:p w:rsidR="00D67C62" w:rsidRDefault="00D67C62" w:rsidP="00B10700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эту игру можно играть с одним ребенком или с несколькими детьми.</w:t>
      </w:r>
      <w:r w:rsidR="00C353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Первый играющий называет любое слово, второй повторяет названное словой добовляет к нему что-нибудь свое. Следущий называет по порядку названные до него слова и добовляет к ним свое слово. Тот кто ошибается выбывает из игры.</w:t>
      </w:r>
    </w:p>
    <w:p w:rsidR="00D67C62" w:rsidRDefault="00D67C62" w:rsidP="00B10700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0700">
        <w:rPr>
          <w:rFonts w:ascii="Times New Roman" w:hAnsi="Times New Roman" w:cs="Times New Roman"/>
          <w:b/>
          <w:sz w:val="28"/>
          <w:szCs w:val="28"/>
          <w:lang w:val="kk-KZ"/>
        </w:rPr>
        <w:t>«Жоғарыда не бар? Төменде не бар?»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Жоғарыда ту бар, төменде елтаңба бар. Жоғарыда төрт бұрыш бар, төменде үш бұрыш бар.</w:t>
      </w:r>
    </w:p>
    <w:p w:rsidR="00D67C62" w:rsidRDefault="00D67C62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«Кім не жейді?» Аю бал жейді.Сиыр шөп жейді. Торғай бидай жейді.</w:t>
      </w:r>
    </w:p>
    <w:p w:rsidR="00B10700" w:rsidRDefault="00B10700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«Зообақта, орманда, солтүстік полюсте немесе қорада» </w:t>
      </w:r>
    </w:p>
    <w:p w:rsidR="00B10700" w:rsidRDefault="00B10700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Үй жануарлары мен жабайы аңдарды дұрыс бөлуге дағдыландыру. Оларды қазақша атап, қайда тұратынын толық айтқызуымыз керек. Жолбарыс зообақта тұрады.</w:t>
      </w:r>
      <w:r w:rsidR="00C353BC">
        <w:rPr>
          <w:rFonts w:ascii="Times New Roman" w:hAnsi="Times New Roman" w:cs="Times New Roman"/>
          <w:sz w:val="28"/>
          <w:szCs w:val="28"/>
          <w:lang w:val="kk-KZ"/>
        </w:rPr>
        <w:t xml:space="preserve"> Қой қорада тұрады. Аю орманда </w:t>
      </w:r>
      <w:r w:rsidR="00C353B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мекендейді. Ақ аю Солтүстік полюсте, Антрактидада мекендейді. Маймыл Африкада тұрады. </w:t>
      </w: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«Құстарды ата» </w:t>
      </w: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балаларды құстарды танып, атап, бөлуге үйрету. Құстарды салуға болатын кесіндісі бар сурет.</w:t>
      </w: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Үстелдің үстінде құстардың суреттері жатады. Балалар оларды қазақша атап кесіндіге орналастырылады. </w:t>
      </w: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Торғай-воробей</w:t>
      </w: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Қарға-ворона</w:t>
      </w: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Үкі- сова</w:t>
      </w: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Бұлбұл – соловей</w:t>
      </w:r>
    </w:p>
    <w:p w:rsidR="00C353BC" w:rsidRPr="006E2DAA" w:rsidRDefault="00C353BC" w:rsidP="006E2DA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DAA">
        <w:rPr>
          <w:rFonts w:ascii="Times New Roman" w:hAnsi="Times New Roman" w:cs="Times New Roman"/>
          <w:b/>
          <w:sz w:val="28"/>
          <w:szCs w:val="28"/>
          <w:lang w:val="kk-KZ"/>
        </w:rPr>
        <w:t>«Сандарды ата»</w:t>
      </w: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2DAA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 w:rsidRPr="006E2DAA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10-ға 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ейінгі сандарды айыра білуге жаттықтыру. Көру арқылы есте сақтау қабілетін дамыту. Керек материалдар: 1-ден 10-ға дейінгі сандар. </w:t>
      </w:r>
    </w:p>
    <w:p w:rsidR="00C353BC" w:rsidRPr="006E2DAA" w:rsidRDefault="00C353BC" w:rsidP="006E2DA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DAA">
        <w:rPr>
          <w:rFonts w:ascii="Times New Roman" w:hAnsi="Times New Roman" w:cs="Times New Roman"/>
          <w:b/>
          <w:sz w:val="28"/>
          <w:szCs w:val="28"/>
          <w:lang w:val="kk-KZ"/>
        </w:rPr>
        <w:t>Не ұшып кетті? – не ұщып келді?</w:t>
      </w:r>
    </w:p>
    <w:p w:rsidR="006E2DAA" w:rsidRDefault="00C353BC" w:rsidP="006E2DA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Жеміс ағашын қойып, оның үстіне бірнеше құстарды қоямыз, ал біраз </w:t>
      </w:r>
      <w:r w:rsidR="006E2DAA">
        <w:rPr>
          <w:rFonts w:ascii="Times New Roman" w:hAnsi="Times New Roman" w:cs="Times New Roman"/>
          <w:sz w:val="28"/>
          <w:szCs w:val="28"/>
          <w:lang w:val="kk-KZ"/>
        </w:rPr>
        <w:t xml:space="preserve">құстарды жасылшөптің үстіне орналастырамыз. Ағашқа қандай құс ұшып келді, қандай ұшып кетті?- деп сұрақ қойып, толық жауап алуымыз керек. </w:t>
      </w:r>
    </w:p>
    <w:p w:rsidR="006E2DAA" w:rsidRPr="006E2DAA" w:rsidRDefault="006E2DAA" w:rsidP="006E2DA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DAA">
        <w:rPr>
          <w:rFonts w:ascii="Times New Roman" w:hAnsi="Times New Roman" w:cs="Times New Roman"/>
          <w:b/>
          <w:sz w:val="28"/>
          <w:szCs w:val="28"/>
          <w:lang w:val="kk-KZ"/>
        </w:rPr>
        <w:t>Сөздік ойыны</w:t>
      </w:r>
    </w:p>
    <w:p w:rsidR="006E2DAA" w:rsidRDefault="006E2DAA" w:rsidP="006E2D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 қала- кішкентай қала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жануары – жабайы аң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Тәтті тағамдар – ащы тағамдар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Дөңгелек алма – сопақ алма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кукла-қуыршақ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Бауырсаки- бауырсақтар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Жир-май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Месяц- ай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Осень-күз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Сто-жүз</w:t>
      </w:r>
    </w:p>
    <w:p w:rsid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2DAA" w:rsidRP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E2D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«Кім көбірек сөз айтады» </w:t>
      </w:r>
      <w:r>
        <w:rPr>
          <w:rFonts w:ascii="Times New Roman" w:hAnsi="Times New Roman" w:cs="Times New Roman"/>
          <w:sz w:val="28"/>
          <w:szCs w:val="28"/>
          <w:lang w:val="kk-KZ"/>
        </w:rPr>
        <w:t>өткен сөздерді бекіту, логикалық ойлауды дамыту. Оқытушы тақырып айтқан кезде, балалар оған байланысты сөздер айта бастауы керек</w:t>
      </w:r>
      <w:r w:rsidRPr="006E2DAA">
        <w:rPr>
          <w:rFonts w:ascii="Times New Roman" w:hAnsi="Times New Roman" w:cs="Times New Roman"/>
          <w:i/>
          <w:sz w:val="28"/>
          <w:szCs w:val="28"/>
          <w:lang w:val="kk-KZ"/>
        </w:rPr>
        <w:t>. Мысалы: «Ойыншықтар» аю, қоян, қуыршақ. Дене мүшелері: бас, қол, аяқ.</w:t>
      </w:r>
    </w:p>
    <w:p w:rsidR="00C353BC" w:rsidRDefault="00C353BC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E2D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E2DAA">
        <w:rPr>
          <w:rFonts w:ascii="Times New Roman" w:hAnsi="Times New Roman" w:cs="Times New Roman"/>
          <w:i/>
          <w:sz w:val="28"/>
          <w:szCs w:val="28"/>
          <w:lang w:val="kk-KZ"/>
        </w:rPr>
        <w:t>«Бөлмеде не бар?» бөлмеде орындық бар, бөлмеде үстел бар, бөлмеде гүл бар, бөлмеде тақта бар.</w:t>
      </w:r>
    </w:p>
    <w:p w:rsidR="006E2DAA" w:rsidRPr="006E2DAA" w:rsidRDefault="006E2DAA" w:rsidP="00B1070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</w:p>
    <w:sectPr w:rsidR="006E2DAA" w:rsidRPr="006E2DAA" w:rsidSect="00B107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4FD9"/>
    <w:multiLevelType w:val="hybridMultilevel"/>
    <w:tmpl w:val="09DA2E3A"/>
    <w:lvl w:ilvl="0" w:tplc="3588FF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E0F93"/>
    <w:multiLevelType w:val="hybridMultilevel"/>
    <w:tmpl w:val="31A03292"/>
    <w:lvl w:ilvl="0" w:tplc="B1688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C"/>
    <w:rsid w:val="0034615D"/>
    <w:rsid w:val="0058659D"/>
    <w:rsid w:val="005E6B0C"/>
    <w:rsid w:val="006E2DAA"/>
    <w:rsid w:val="006E7DC4"/>
    <w:rsid w:val="00B10700"/>
    <w:rsid w:val="00C353BC"/>
    <w:rsid w:val="00D67C62"/>
    <w:rsid w:val="00E2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2</cp:revision>
  <dcterms:created xsi:type="dcterms:W3CDTF">2017-12-21T03:35:00Z</dcterms:created>
  <dcterms:modified xsi:type="dcterms:W3CDTF">2017-12-21T09:38:00Z</dcterms:modified>
</cp:coreProperties>
</file>