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2B" w:rsidRPr="006A33BC" w:rsidRDefault="00640F2B" w:rsidP="00E32FD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A33BC">
        <w:rPr>
          <w:rFonts w:ascii="Times New Roman" w:hAnsi="Times New Roman" w:cs="Times New Roman"/>
          <w:b/>
        </w:rPr>
        <w:t>Олимпиада</w:t>
      </w:r>
    </w:p>
    <w:p w:rsidR="00640F2B" w:rsidRPr="006A33BC" w:rsidRDefault="00640F2B" w:rsidP="00E32FD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6A33BC">
        <w:rPr>
          <w:rFonts w:ascii="Times New Roman" w:hAnsi="Times New Roman" w:cs="Times New Roman"/>
          <w:b/>
        </w:rPr>
        <w:t>усск</w:t>
      </w:r>
      <w:r>
        <w:rPr>
          <w:rFonts w:ascii="Times New Roman" w:hAnsi="Times New Roman" w:cs="Times New Roman"/>
          <w:b/>
        </w:rPr>
        <w:t>ая литература</w:t>
      </w:r>
    </w:p>
    <w:p w:rsidR="00640F2B" w:rsidRDefault="00640F2B" w:rsidP="00E32FD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6A33BC">
        <w:rPr>
          <w:rFonts w:ascii="Times New Roman" w:hAnsi="Times New Roman" w:cs="Times New Roman"/>
          <w:b/>
        </w:rPr>
        <w:t xml:space="preserve"> класс</w:t>
      </w:r>
    </w:p>
    <w:p w:rsidR="00640F2B" w:rsidRDefault="00640F2B" w:rsidP="00640F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40F2B">
        <w:rPr>
          <w:rFonts w:ascii="Times New Roman" w:hAnsi="Times New Roman" w:cs="Times New Roman"/>
          <w:b/>
        </w:rPr>
        <w:t>В каких мифах и сказаниях рассказано об общей природной катастрофе? Какой? Приведите 2-3 примера.</w:t>
      </w:r>
    </w:p>
    <w:p w:rsidR="00640F2B" w:rsidRDefault="00640F2B" w:rsidP="00640F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Назовите автора, произведение и того, к кому обращены строчки:</w:t>
      </w:r>
    </w:p>
    <w:p w:rsidR="00640F2B" w:rsidRDefault="005C4B98" w:rsidP="005C4B98">
      <w:pPr>
        <w:shd w:val="clear" w:color="auto" w:fill="FFFFFF" w:themeFill="background1"/>
        <w:spacing w:line="360" w:lineRule="auto"/>
        <w:ind w:left="360"/>
        <w:rPr>
          <w:rFonts w:ascii="Times New Roman" w:hAnsi="Times New Roman" w:cs="Times New Roman"/>
          <w:color w:val="0F0E0E"/>
          <w:shd w:val="clear" w:color="auto" w:fill="F4F1EA"/>
        </w:rPr>
      </w:pP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Я сам не рад болтливости своей,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Но детских лет люблю воспоминанье.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Ах! умолчу ль о мамушке моей,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О прелести таинственных ночей,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Когда в чепце, в старинном одеянье,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 xml:space="preserve">Она, духов молитвой </w:t>
      </w:r>
      <w:proofErr w:type="spellStart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уклоня</w:t>
      </w:r>
      <w:proofErr w:type="spellEnd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С усердием перекрестит меня</w:t>
      </w:r>
      <w:proofErr w:type="gramStart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И</w:t>
      </w:r>
      <w:proofErr w:type="gramEnd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 xml:space="preserve"> ш</w:t>
      </w:r>
      <w:r>
        <w:rPr>
          <w:rFonts w:ascii="Times New Roman" w:hAnsi="Times New Roman" w:cs="Times New Roman"/>
          <w:color w:val="0F0E0E"/>
          <w:shd w:val="clear" w:color="auto" w:fill="F4F1EA"/>
        </w:rPr>
        <w:t>ё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потом рассказывать мне станет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 xml:space="preserve">О мертвецах, о подвигах </w:t>
      </w:r>
      <w:proofErr w:type="spellStart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Бовы</w:t>
      </w:r>
      <w:proofErr w:type="spellEnd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...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 xml:space="preserve">От ужаса не </w:t>
      </w:r>
      <w:proofErr w:type="gramStart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шелохнусь</w:t>
      </w:r>
      <w:proofErr w:type="gramEnd"/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 xml:space="preserve"> бывало,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Едва дыша, прижмусь под одеяло. </w:t>
      </w:r>
      <w:r w:rsidR="00640F2B" w:rsidRPr="00640F2B">
        <w:rPr>
          <w:rFonts w:ascii="Times New Roman" w:hAnsi="Times New Roman" w:cs="Times New Roman"/>
          <w:color w:val="0F0E0E"/>
        </w:rPr>
        <w:br/>
      </w:r>
      <w:r>
        <w:rPr>
          <w:rFonts w:ascii="Times New Roman" w:hAnsi="Times New Roman" w:cs="Times New Roman"/>
          <w:color w:val="0F0E0E"/>
          <w:shd w:val="clear" w:color="auto" w:fill="F4F1EA"/>
        </w:rPr>
        <w:t xml:space="preserve">                                   </w:t>
      </w:r>
      <w:r w:rsidR="00640F2B" w:rsidRPr="00640F2B">
        <w:rPr>
          <w:rFonts w:ascii="Times New Roman" w:hAnsi="Times New Roman" w:cs="Times New Roman"/>
          <w:color w:val="0F0E0E"/>
          <w:shd w:val="clear" w:color="auto" w:fill="F4F1EA"/>
        </w:rPr>
        <w:t>Не чувствуя ни ног, ни головы.</w:t>
      </w:r>
    </w:p>
    <w:p w:rsidR="005C4B98" w:rsidRPr="005C4B98" w:rsidRDefault="005C4B98" w:rsidP="005C4B98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color w:val="0F0E0E"/>
          <w:shd w:val="clear" w:color="auto" w:fill="F4F1EA"/>
        </w:rPr>
      </w:pPr>
      <w:r w:rsidRPr="005C4B98">
        <w:rPr>
          <w:rFonts w:ascii="Times New Roman" w:hAnsi="Times New Roman" w:cs="Times New Roman"/>
          <w:b/>
          <w:color w:val="0F0E0E"/>
          <w:shd w:val="clear" w:color="auto" w:fill="F4F1EA"/>
        </w:rPr>
        <w:t>Кому из литературных и сказочных героев принадлежат следующие предметы или свойства? Назовите героя, произведение и автора.</w:t>
      </w:r>
    </w:p>
    <w:p w:rsidR="00E32FD2" w:rsidRDefault="00E32FD2" w:rsidP="005C4B98">
      <w:pPr>
        <w:spacing w:line="360" w:lineRule="auto"/>
        <w:ind w:left="360"/>
        <w:rPr>
          <w:rFonts w:ascii="Times New Roman" w:hAnsi="Times New Roman" w:cs="Times New Roman"/>
        </w:rPr>
        <w:sectPr w:rsidR="00E32FD2" w:rsidSect="00640F2B"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5C4B98" w:rsidRDefault="005C4B98" w:rsidP="005C4B98">
      <w:pPr>
        <w:spacing w:line="360" w:lineRule="auto"/>
        <w:ind w:left="360"/>
        <w:rPr>
          <w:rFonts w:ascii="Times New Roman" w:hAnsi="Times New Roman" w:cs="Times New Roman"/>
        </w:rPr>
      </w:pPr>
      <w:r w:rsidRPr="005C4B98">
        <w:rPr>
          <w:rFonts w:ascii="Times New Roman" w:hAnsi="Times New Roman" w:cs="Times New Roman"/>
        </w:rPr>
        <w:lastRenderedPageBreak/>
        <w:t>Горошина</w:t>
      </w:r>
    </w:p>
    <w:p w:rsidR="005C4B98" w:rsidRDefault="005C4B98" w:rsidP="005C4B98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Разбитое корыто</w:t>
      </w:r>
    </w:p>
    <w:p w:rsidR="005C4B98" w:rsidRDefault="005C4B98" w:rsidP="005C4B98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Красные башмаки</w:t>
      </w:r>
    </w:p>
    <w:p w:rsidR="005C4B98" w:rsidRDefault="005C4B98" w:rsidP="005C4B98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Черевички</w:t>
      </w:r>
    </w:p>
    <w:p w:rsidR="005C4B98" w:rsidRDefault="005C4B98" w:rsidP="005C4B98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Оловянное сердечко</w:t>
      </w:r>
    </w:p>
    <w:p w:rsidR="00E32FD2" w:rsidRDefault="00E32FD2" w:rsidP="005C4B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  <w:sectPr w:rsidR="00E32FD2" w:rsidSect="00E32FD2">
          <w:type w:val="continuous"/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</w:p>
    <w:p w:rsidR="005C4B98" w:rsidRPr="005C4B98" w:rsidRDefault="005C4B98" w:rsidP="005C4B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Давайте поиграем в </w:t>
      </w:r>
      <w:proofErr w:type="gramStart"/>
      <w:r>
        <w:rPr>
          <w:rFonts w:ascii="Times New Roman" w:hAnsi="Times New Roman" w:cs="Times New Roman"/>
          <w:b/>
        </w:rPr>
        <w:t>буриме-напишем</w:t>
      </w:r>
      <w:proofErr w:type="gramEnd"/>
      <w:r>
        <w:rPr>
          <w:rFonts w:ascii="Times New Roman" w:hAnsi="Times New Roman" w:cs="Times New Roman"/>
          <w:b/>
        </w:rPr>
        <w:t xml:space="preserve"> стихотворение,  используя заданные рифмы. Сразу признаемся, что эти рифмы взяты из стихотворения русского поэта А.С. Пушкина. </w:t>
      </w:r>
    </w:p>
    <w:p w:rsidR="00E32FD2" w:rsidRDefault="00E32FD2" w:rsidP="005C4B98">
      <w:pPr>
        <w:spacing w:line="360" w:lineRule="auto"/>
        <w:ind w:left="360"/>
        <w:rPr>
          <w:rFonts w:ascii="Times New Roman" w:hAnsi="Times New Roman" w:cs="Times New Roman"/>
        </w:rPr>
        <w:sectPr w:rsidR="00E32FD2" w:rsidSect="00E32FD2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5C4B98" w:rsidRDefault="00E32FD2" w:rsidP="00E32FD2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дышало-блистало</w:t>
      </w:r>
    </w:p>
    <w:p w:rsidR="00E32FD2" w:rsidRDefault="00E32FD2" w:rsidP="00E32FD2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туман-караван</w:t>
      </w:r>
    </w:p>
    <w:p w:rsidR="00E32FD2" w:rsidRDefault="00E32FD2" w:rsidP="00E32FD2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</w:rPr>
        <w:t>пора-двора</w:t>
      </w:r>
      <w:proofErr w:type="gramEnd"/>
    </w:p>
    <w:p w:rsidR="00E32FD2" w:rsidRDefault="00E32FD2" w:rsidP="00E32FD2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день-сень</w:t>
      </w:r>
    </w:p>
    <w:p w:rsidR="00E32FD2" w:rsidRDefault="00E32FD2" w:rsidP="00E32FD2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</w:p>
    <w:p w:rsidR="00E32FD2" w:rsidRDefault="00E32FD2" w:rsidP="00E32FD2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</w:p>
    <w:p w:rsidR="00E32FD2" w:rsidRDefault="00E32FD2" w:rsidP="00E32FD2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</w:p>
    <w:p w:rsidR="00E32FD2" w:rsidRDefault="00E32FD2" w:rsidP="00E32FD2">
      <w:pPr>
        <w:spacing w:line="360" w:lineRule="auto"/>
        <w:ind w:left="360"/>
        <w:rPr>
          <w:rFonts w:ascii="Times New Roman" w:hAnsi="Times New Roman" w:cs="Times New Roman"/>
          <w:u w:val="single"/>
        </w:rPr>
        <w:sectPr w:rsidR="00E32FD2" w:rsidSect="00E32FD2">
          <w:type w:val="continuous"/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</w:p>
    <w:p w:rsidR="009F3857" w:rsidRPr="00E32FD2" w:rsidRDefault="00640F2B" w:rsidP="00E32FD2">
      <w:pPr>
        <w:spacing w:line="360" w:lineRule="auto"/>
        <w:ind w:left="360"/>
        <w:rPr>
          <w:b/>
        </w:rPr>
      </w:pPr>
      <w:r w:rsidRPr="00E32FD2">
        <w:rPr>
          <w:rFonts w:ascii="Times New Roman" w:hAnsi="Times New Roman" w:cs="Times New Roman"/>
          <w:b/>
          <w:u w:val="single"/>
        </w:rPr>
        <w:lastRenderedPageBreak/>
        <w:t>Краткое описание: олимпиадные задания для 5 класса по русской литературе. Составила: учитель русского языка и литературы КГУ «</w:t>
      </w:r>
      <w:proofErr w:type="spellStart"/>
      <w:r w:rsidRPr="00E32FD2">
        <w:rPr>
          <w:rFonts w:ascii="Times New Roman" w:hAnsi="Times New Roman" w:cs="Times New Roman"/>
          <w:b/>
          <w:u w:val="single"/>
        </w:rPr>
        <w:t>Нижнебурлукская</w:t>
      </w:r>
      <w:proofErr w:type="spellEnd"/>
      <w:r w:rsidRPr="00E32FD2">
        <w:rPr>
          <w:rFonts w:ascii="Times New Roman" w:hAnsi="Times New Roman" w:cs="Times New Roman"/>
          <w:b/>
          <w:u w:val="single"/>
        </w:rPr>
        <w:t xml:space="preserve"> средняя школа» Масленникова Светлана Александровна</w:t>
      </w:r>
      <w:r w:rsidRPr="00E32FD2">
        <w:rPr>
          <w:rFonts w:ascii="Times New Roman" w:hAnsi="Times New Roman" w:cs="Times New Roman"/>
          <w:b/>
        </w:rPr>
        <w:t xml:space="preserve">. </w:t>
      </w:r>
      <w:bookmarkStart w:id="0" w:name="_GoBack"/>
      <w:bookmarkEnd w:id="0"/>
    </w:p>
    <w:sectPr w:rsidR="009F3857" w:rsidRPr="00E32FD2" w:rsidSect="00E32FD2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C0016"/>
    <w:multiLevelType w:val="hybridMultilevel"/>
    <w:tmpl w:val="C3726470"/>
    <w:lvl w:ilvl="0" w:tplc="AF562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81"/>
    <w:rsid w:val="004F0A81"/>
    <w:rsid w:val="005C4B98"/>
    <w:rsid w:val="00640F2B"/>
    <w:rsid w:val="00652889"/>
    <w:rsid w:val="006531C3"/>
    <w:rsid w:val="00702851"/>
    <w:rsid w:val="00E3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2017-12-06T16:02:00Z</dcterms:created>
  <dcterms:modified xsi:type="dcterms:W3CDTF">2017-12-06T16:37:00Z</dcterms:modified>
</cp:coreProperties>
</file>