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54" w:rsidRDefault="00D35C54" w:rsidP="00D35C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Урок литературы с использованием ИКТ</w:t>
      </w:r>
    </w:p>
    <w:p w:rsidR="00D35C54" w:rsidRDefault="00D35C54" w:rsidP="00D35C5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</w:p>
    <w:p w:rsidR="00D35C54" w:rsidRDefault="00D35C54" w:rsidP="00D35C54">
      <w:pPr>
        <w:spacing w:after="0" w:line="36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</w:rPr>
        <w:t xml:space="preserve">  Использование информационно – компьютерных технологий открывает для учителя новые </w:t>
      </w:r>
      <w:proofErr w:type="gramStart"/>
      <w:r>
        <w:rPr>
          <w:rFonts w:ascii="Times New Roman" w:hAnsi="Times New Roman" w:cs="Times New Roman"/>
          <w:bCs/>
          <w:color w:val="262626"/>
          <w:sz w:val="28"/>
          <w:szCs w:val="28"/>
        </w:rPr>
        <w:t>возможности  в</w:t>
      </w:r>
      <w:proofErr w:type="gramEnd"/>
      <w:r>
        <w:rPr>
          <w:rFonts w:ascii="Times New Roman" w:hAnsi="Times New Roman" w:cs="Times New Roman"/>
          <w:bCs/>
          <w:color w:val="262626"/>
          <w:sz w:val="28"/>
          <w:szCs w:val="28"/>
        </w:rPr>
        <w:t xml:space="preserve"> преподавании своего предмета. Изучение особенно литературы, </w:t>
      </w:r>
      <w:proofErr w:type="gramStart"/>
      <w:r>
        <w:rPr>
          <w:rFonts w:ascii="Times New Roman" w:hAnsi="Times New Roman" w:cs="Times New Roman"/>
          <w:bCs/>
          <w:color w:val="262626"/>
          <w:sz w:val="28"/>
          <w:szCs w:val="28"/>
        </w:rPr>
        <w:t>языка  с</w:t>
      </w:r>
      <w:proofErr w:type="gramEnd"/>
      <w:r>
        <w:rPr>
          <w:rFonts w:ascii="Times New Roman" w:hAnsi="Times New Roman" w:cs="Times New Roman"/>
          <w:bCs/>
          <w:color w:val="262626"/>
          <w:sz w:val="28"/>
          <w:szCs w:val="28"/>
        </w:rPr>
        <w:t xml:space="preserve"> использование  ИКТ дает детям возможность для размышления, и участия в создании элементов урока, что способствует развитию интереса школьников к предмету. Применение современных   технологий в образовании создает благоприятные </w:t>
      </w:r>
      <w:proofErr w:type="gramStart"/>
      <w:r>
        <w:rPr>
          <w:rFonts w:ascii="Times New Roman" w:hAnsi="Times New Roman" w:cs="Times New Roman"/>
          <w:bCs/>
          <w:color w:val="262626"/>
          <w:sz w:val="28"/>
          <w:szCs w:val="28"/>
        </w:rPr>
        <w:t>условия  для</w:t>
      </w:r>
      <w:proofErr w:type="gramEnd"/>
      <w:r>
        <w:rPr>
          <w:rFonts w:ascii="Times New Roman" w:hAnsi="Times New Roman" w:cs="Times New Roman"/>
          <w:bCs/>
          <w:color w:val="262626"/>
          <w:sz w:val="28"/>
          <w:szCs w:val="28"/>
        </w:rPr>
        <w:t xml:space="preserve"> формирования личности учащихся и отвечает запросам современного общества. Здесь имеется в виду умение грамотно пользоваться источником информации, оценивать её достоверность, соотносить новую </w:t>
      </w:r>
      <w:proofErr w:type="gramStart"/>
      <w:r>
        <w:rPr>
          <w:rFonts w:ascii="Times New Roman" w:hAnsi="Times New Roman" w:cs="Times New Roman"/>
          <w:bCs/>
          <w:color w:val="262626"/>
          <w:sz w:val="28"/>
          <w:szCs w:val="28"/>
        </w:rPr>
        <w:t>информацию  с</w:t>
      </w:r>
      <w:proofErr w:type="gramEnd"/>
      <w:r>
        <w:rPr>
          <w:rFonts w:ascii="Times New Roman" w:hAnsi="Times New Roman" w:cs="Times New Roman"/>
          <w:bCs/>
          <w:color w:val="262626"/>
          <w:sz w:val="28"/>
          <w:szCs w:val="28"/>
        </w:rPr>
        <w:t xml:space="preserve"> полученными ранее знаниями, умение правильно организовать информационный процесс.</w:t>
      </w:r>
    </w:p>
    <w:p w:rsidR="00D35C54" w:rsidRDefault="00D35C54" w:rsidP="00D35C5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– литература</w:t>
      </w:r>
    </w:p>
    <w:p w:rsidR="00D35C54" w:rsidRDefault="00D35C54" w:rsidP="00D35C5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 -9</w:t>
      </w:r>
    </w:p>
    <w:p w:rsidR="00D35C54" w:rsidRDefault="00D35C54" w:rsidP="00D35C5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C54" w:rsidRPr="00D35C54" w:rsidRDefault="00D35C54" w:rsidP="00D35C5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C5BA2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D35C54">
        <w:rPr>
          <w:rFonts w:ascii="Times New Roman" w:eastAsia="Times New Roman" w:hAnsi="Times New Roman" w:cs="Times New Roman"/>
          <w:b/>
          <w:sz w:val="28"/>
          <w:szCs w:val="28"/>
        </w:rPr>
        <w:t>Поэтический</w:t>
      </w:r>
      <w:proofErr w:type="gramEnd"/>
      <w:r w:rsidRPr="00D35C54">
        <w:rPr>
          <w:rFonts w:ascii="Times New Roman" w:eastAsia="Times New Roman" w:hAnsi="Times New Roman" w:cs="Times New Roman"/>
          <w:b/>
          <w:sz w:val="28"/>
          <w:szCs w:val="28"/>
        </w:rPr>
        <w:t xml:space="preserve"> мир  стихотворения </w:t>
      </w:r>
      <w:proofErr w:type="spellStart"/>
      <w:r w:rsidRPr="00D35C54">
        <w:rPr>
          <w:rFonts w:ascii="Times New Roman" w:eastAsia="Times New Roman" w:hAnsi="Times New Roman" w:cs="Times New Roman"/>
          <w:b/>
          <w:sz w:val="28"/>
          <w:szCs w:val="28"/>
        </w:rPr>
        <w:t>М.Ю.Лермонтова</w:t>
      </w:r>
      <w:proofErr w:type="spellEnd"/>
      <w:r w:rsidRPr="00D35C54">
        <w:rPr>
          <w:rFonts w:ascii="Times New Roman" w:eastAsia="Times New Roman" w:hAnsi="Times New Roman" w:cs="Times New Roman"/>
          <w:b/>
          <w:sz w:val="28"/>
          <w:szCs w:val="28"/>
        </w:rPr>
        <w:t xml:space="preserve"> « Листок».</w:t>
      </w:r>
    </w:p>
    <w:p w:rsidR="00D35C54" w:rsidRPr="009E6813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урока: </w:t>
      </w:r>
      <w:r w:rsidRPr="009E68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Образовательные</w:t>
      </w:r>
      <w:r w:rsidRPr="009E6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D35C54" w:rsidRPr="009E6813" w:rsidRDefault="00D35C54" w:rsidP="00D35C54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познакомиться со стихотворением М. Ю. Лермонтова «Листок»;</w:t>
      </w:r>
    </w:p>
    <w:p w:rsidR="00D35C54" w:rsidRPr="009E6813" w:rsidRDefault="00D35C54" w:rsidP="00D35C54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выявить ключевые образы стихотворения и изобразительные средства, способствующие созданию и расширению их значения;</w:t>
      </w:r>
    </w:p>
    <w:p w:rsidR="00D35C54" w:rsidRPr="009E6813" w:rsidRDefault="00D35C54" w:rsidP="00D35C54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дать интерпретацию поэтического текста, сформулировать авторскую позицию и своё отношение к ней;</w:t>
      </w:r>
    </w:p>
    <w:p w:rsidR="00D35C54" w:rsidRPr="009E6813" w:rsidRDefault="00D35C54" w:rsidP="00D35C54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учиться выразительному чтению стихотворения.</w:t>
      </w:r>
    </w:p>
    <w:p w:rsidR="00D35C54" w:rsidRPr="009E6813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9E68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Развивающие.</w:t>
      </w:r>
    </w:p>
    <w:p w:rsidR="00D35C54" w:rsidRPr="009E6813" w:rsidRDefault="00D35C54" w:rsidP="00D35C54">
      <w:pPr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создать условия для самостоятельной творческой деятельности учащихся, способствовать развитию ассоциативного мышления, воображения и творческих способностей учащихся.</w:t>
      </w:r>
    </w:p>
    <w:p w:rsidR="00D35C54" w:rsidRPr="009E6813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9E68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Воспитательные.</w:t>
      </w:r>
    </w:p>
    <w:p w:rsidR="00D35C54" w:rsidRPr="009E6813" w:rsidRDefault="00D35C54" w:rsidP="00D35C54">
      <w:pPr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способствовать процессу духовного развития, формированию нравственных ценностей;</w:t>
      </w:r>
    </w:p>
    <w:p w:rsidR="00D35C54" w:rsidRPr="009E6813" w:rsidRDefault="00D35C54" w:rsidP="00D35C54">
      <w:pPr>
        <w:numPr>
          <w:ilvl w:val="0"/>
          <w:numId w:val="4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воспитание самостоятельности, сотрудничества, </w:t>
      </w:r>
      <w:proofErr w:type="spellStart"/>
      <w:r w:rsidRPr="009E6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коммуникативности</w:t>
      </w:r>
      <w:proofErr w:type="spellEnd"/>
      <w:r w:rsidRPr="009E68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приемы: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учителя, слово ученика, словарная работа: слово урока; эвристическая беседа, проблемные вопросы и задания, творческие задания, кластер, таблица-синтез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портрет М.Ю. Лермонтова, технологическая карта, ИКТ – презентация, музыка Бетховена «Лунная соната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 аудиозапись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художественное чтение текста.</w:t>
      </w:r>
    </w:p>
    <w:p w:rsidR="00D35C54" w:rsidRDefault="00D35C54" w:rsidP="00D35C5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урока.</w:t>
      </w:r>
    </w:p>
    <w:p w:rsidR="00D35C54" w:rsidRDefault="00D35C54" w:rsidP="00D35C5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страшное одиночество – это</w:t>
      </w:r>
    </w:p>
    <w:p w:rsidR="00D35C54" w:rsidRDefault="00D35C54" w:rsidP="00D35C5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друзей, отказ в помощи.</w:t>
      </w:r>
    </w:p>
    <w:p w:rsidR="00D35C54" w:rsidRDefault="00D35C54" w:rsidP="00D35C5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Вступительное слово учителя.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произведением какого поэта мы познакомились на прошлом уроке? Что запомнили о нем? - Сегодня на уроке мы попробуем разобраться в особенностях поэтического текста.</w:t>
      </w:r>
      <w:r>
        <w:rPr>
          <w:rFonts w:ascii="Times New Roman" w:eastAsia="+mn-ea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</w:p>
    <w:p w:rsidR="00D35C54" w:rsidRPr="00FB0F71" w:rsidRDefault="00D35C54" w:rsidP="00D35C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B0F71">
        <w:rPr>
          <w:rFonts w:ascii="Times New Roman" w:eastAsia="Times New Roman" w:hAnsi="Times New Roman" w:cs="Times New Roman"/>
          <w:sz w:val="28"/>
          <w:szCs w:val="28"/>
        </w:rPr>
        <w:t>Мозговая атака. Разгадав загадку, вы узнаете название стихотворения, с которым будем работать на уроке</w:t>
      </w:r>
      <w:r w:rsidRPr="00FB0F71">
        <w:rPr>
          <w:rFonts w:ascii="Times New Roman" w:hAnsi="Times New Roman" w:cs="Times New Roman"/>
          <w:sz w:val="28"/>
          <w:szCs w:val="28"/>
        </w:rPr>
        <w:t>.  </w:t>
      </w:r>
    </w:p>
    <w:p w:rsidR="00D35C54" w:rsidRPr="00935E5D" w:rsidRDefault="00D35C54" w:rsidP="00D35C54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E5D">
        <w:rPr>
          <w:rFonts w:ascii="Times New Roman" w:hAnsi="Times New Roman" w:cs="Times New Roman"/>
          <w:sz w:val="28"/>
          <w:szCs w:val="28"/>
        </w:rPr>
        <w:t>С ветки в речку упадет</w:t>
      </w:r>
      <w:r w:rsidRPr="00935E5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35E5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35E5D">
        <w:rPr>
          <w:rFonts w:ascii="Times New Roman" w:hAnsi="Times New Roman" w:cs="Times New Roman"/>
          <w:sz w:val="28"/>
          <w:szCs w:val="28"/>
        </w:rPr>
        <w:t xml:space="preserve"> не тонет, а плывет.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5E5D">
        <w:rPr>
          <w:rFonts w:ascii="Times New Roman" w:hAnsi="Times New Roman" w:cs="Times New Roman"/>
          <w:sz w:val="28"/>
          <w:szCs w:val="28"/>
        </w:rPr>
        <w:t>Листок.</w:t>
      </w:r>
    </w:p>
    <w:p w:rsidR="00D35C54" w:rsidRPr="00FB0F71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</w:t>
      </w:r>
      <w:r w:rsidRPr="00FB0F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опробуйте определить цель нашего </w:t>
      </w:r>
      <w:proofErr w:type="gramStart"/>
      <w:r w:rsidRPr="00FB0F71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Слайд -2)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Надо знать: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 текста, главную мысль, анализ лирического произведения;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Надо уметь: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определять главную мысль, анализировать лирическое произведение,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рассуждать и доказывать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Целевая установка.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будем анализировать текст, чтобы понять его смысл и определять, насколько наше восприятие совпадает с авторским замыслом.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4.Актуализация: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Бывает ли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лирических  произведениях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герой? Да – лирический герой.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 пишется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лирических произведениях?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Кластер-  Листок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чем? Какие действия с ним могут произойти?  )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6.Индивидуальное задание.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ученика. Рассказ о времени написания стихотворения, о событиях в жизни поэта в этот период</w:t>
      </w:r>
    </w:p>
    <w:p w:rsidR="00D35C54" w:rsidRPr="005C768F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Создание условий для восприятия художественного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текста.(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-3)</w:t>
      </w:r>
    </w:p>
    <w:p w:rsidR="00D35C54" w:rsidRPr="00F857C7" w:rsidRDefault="00D35C54" w:rsidP="00D35C54">
      <w:pPr>
        <w:numPr>
          <w:ilvl w:val="0"/>
          <w:numId w:val="3"/>
        </w:num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Прослушайте текст – аудиозапись (чтение актера театра)</w:t>
      </w:r>
      <w:r w:rsidRPr="00F85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5C54" w:rsidRPr="00F857C7" w:rsidRDefault="00D35C54" w:rsidP="00D35C54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F857C7">
        <w:rPr>
          <w:color w:val="000000" w:themeColor="text1"/>
          <w:sz w:val="28"/>
          <w:szCs w:val="28"/>
        </w:rPr>
        <w:t>Каким настроением проникнуто это стихотворение?</w:t>
      </w:r>
    </w:p>
    <w:p w:rsidR="00D35C54" w:rsidRDefault="00D35C54" w:rsidP="00D35C5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57C7">
        <w:rPr>
          <w:rFonts w:ascii="Times New Roman" w:hAnsi="Times New Roman" w:cs="Times New Roman"/>
          <w:color w:val="000000" w:themeColor="text1"/>
          <w:sz w:val="28"/>
          <w:szCs w:val="28"/>
        </w:rPr>
        <w:t>(чувствуется и грусть, печаль, неприкаянность, неопределённость, и надежда. похоже на грустную песню)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5C54" w:rsidRPr="00BB37B0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Pr="00BB37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Чтение стиха по ролям</w:t>
      </w:r>
    </w:p>
    <w:p w:rsidR="00D35C54" w:rsidRDefault="00D35C54" w:rsidP="00D35C5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rStyle w:val="c3"/>
          <w:color w:val="000000"/>
          <w:sz w:val="28"/>
          <w:szCs w:val="28"/>
        </w:rPr>
        <w:t>Кто же лирический герой стихотворения? (листок – человек)</w:t>
      </w:r>
    </w:p>
    <w:p w:rsidR="00D35C54" w:rsidRDefault="00D35C54" w:rsidP="00D35C5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Легка ли судьба листка? («увял он от холода, зноя и горя»)</w:t>
      </w:r>
    </w:p>
    <w:p w:rsidR="00D35C54" w:rsidRDefault="00D35C54" w:rsidP="00D35C5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 Какие чувства вызывает у вас Листок и Чинара? Какие они?</w:t>
      </w:r>
    </w:p>
    <w:p w:rsidR="00D35C54" w:rsidRPr="001C5BA2" w:rsidRDefault="00D35C54" w:rsidP="00D35C5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3"/>
          <w:b/>
        </w:rPr>
      </w:pPr>
      <w:r>
        <w:rPr>
          <w:rStyle w:val="c3"/>
          <w:b/>
          <w:color w:val="000000"/>
          <w:sz w:val="28"/>
          <w:szCs w:val="28"/>
        </w:rPr>
        <w:t xml:space="preserve">8. </w:t>
      </w:r>
      <w:r w:rsidRPr="001C5BA2">
        <w:rPr>
          <w:rStyle w:val="c3"/>
          <w:b/>
          <w:color w:val="000000"/>
          <w:sz w:val="28"/>
          <w:szCs w:val="28"/>
        </w:rPr>
        <w:t>Словарная работа:</w:t>
      </w:r>
      <w:r>
        <w:rPr>
          <w:rStyle w:val="c3"/>
          <w:b/>
          <w:color w:val="000000"/>
          <w:sz w:val="28"/>
          <w:szCs w:val="28"/>
        </w:rPr>
        <w:t xml:space="preserve"> </w:t>
      </w:r>
      <w:r w:rsidRPr="001C5BA2">
        <w:rPr>
          <w:rStyle w:val="c3"/>
          <w:color w:val="000000"/>
          <w:sz w:val="28"/>
          <w:szCs w:val="28"/>
        </w:rPr>
        <w:t>изумрудный</w:t>
      </w:r>
      <w:r>
        <w:rPr>
          <w:rStyle w:val="c3"/>
          <w:color w:val="000000"/>
          <w:sz w:val="28"/>
          <w:szCs w:val="28"/>
        </w:rPr>
        <w:t xml:space="preserve"> листок, </w:t>
      </w:r>
    </w:p>
    <w:p w:rsidR="00D35C54" w:rsidRPr="009E6813" w:rsidRDefault="00D35C54" w:rsidP="00D35C5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b/>
        </w:rPr>
      </w:pPr>
      <w:r>
        <w:rPr>
          <w:rStyle w:val="c3"/>
          <w:b/>
          <w:color w:val="000000"/>
          <w:sz w:val="28"/>
          <w:szCs w:val="28"/>
        </w:rPr>
        <w:t xml:space="preserve">9. </w:t>
      </w:r>
      <w:r w:rsidRPr="009E6813">
        <w:rPr>
          <w:rStyle w:val="c3"/>
          <w:b/>
          <w:color w:val="000000"/>
          <w:sz w:val="28"/>
          <w:szCs w:val="28"/>
        </w:rPr>
        <w:t xml:space="preserve">Кластер по произведению </w:t>
      </w:r>
      <w:r>
        <w:rPr>
          <w:rStyle w:val="c3"/>
          <w:b/>
          <w:color w:val="000000"/>
          <w:sz w:val="28"/>
          <w:szCs w:val="28"/>
        </w:rPr>
        <w:t>(Сайд -8,9)</w:t>
      </w:r>
    </w:p>
    <w:p w:rsidR="00D35C54" w:rsidRDefault="00D35C54" w:rsidP="00D35C5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3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ЛИСТОК(</w:t>
      </w:r>
      <w:proofErr w:type="gramEnd"/>
      <w:r>
        <w:rPr>
          <w:rStyle w:val="c3"/>
          <w:color w:val="000000"/>
          <w:sz w:val="28"/>
          <w:szCs w:val="28"/>
        </w:rPr>
        <w:t>бесприютный, страдающий, несчастный, одинокий, погибающий).</w:t>
      </w:r>
      <w:r w:rsidRPr="008619B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:rsidR="00D35C54" w:rsidRDefault="00D35C54" w:rsidP="00D35C54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ЧИНАРА(</w:t>
      </w:r>
      <w:proofErr w:type="gramEnd"/>
      <w:r>
        <w:rPr>
          <w:rStyle w:val="c3"/>
          <w:color w:val="000000"/>
          <w:sz w:val="28"/>
          <w:szCs w:val="28"/>
        </w:rPr>
        <w:t>молодая, беззаботная, высокая, красивая, эгоистичная, равнодушная)</w:t>
      </w:r>
    </w:p>
    <w:p w:rsidR="00D35C54" w:rsidRPr="005C768F" w:rsidRDefault="00D35C54" w:rsidP="00D35C5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E6813">
        <w:rPr>
          <w:rFonts w:ascii="Times New Roman" w:hAnsi="Times New Roman" w:cs="Times New Roman"/>
          <w:b/>
          <w:color w:val="000000"/>
          <w:sz w:val="28"/>
          <w:szCs w:val="28"/>
        </w:rPr>
        <w:t>КОЗЫ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221BC">
        <w:rPr>
          <w:rFonts w:ascii="Times New Roman" w:hAnsi="Times New Roman" w:cs="Times New Roman"/>
          <w:b/>
          <w:bCs/>
          <w:color w:val="404040"/>
          <w:sz w:val="28"/>
          <w:szCs w:val="28"/>
        </w:rPr>
        <w:t xml:space="preserve"> </w:t>
      </w:r>
      <w:proofErr w:type="spellStart"/>
      <w:r w:rsidRPr="005C76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Компетентностно</w:t>
      </w:r>
      <w:proofErr w:type="spellEnd"/>
      <w:r w:rsidRPr="005C76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ориентированное задание. (</w:t>
      </w:r>
      <w:proofErr w:type="spellStart"/>
      <w:r w:rsidRPr="005C76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компетентностность</w:t>
      </w:r>
      <w:proofErr w:type="spellEnd"/>
      <w:r w:rsidRPr="005C76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разрешения проблем, оценка результата продукта деятельности).</w:t>
      </w:r>
    </w:p>
    <w:p w:rsidR="00D35C54" w:rsidRPr="005C768F" w:rsidRDefault="00D35C54" w:rsidP="00D35C54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 </w:t>
      </w:r>
      <w:proofErr w:type="gramStart"/>
      <w:r w:rsidRPr="005C768F">
        <w:rPr>
          <w:rFonts w:ascii="Times New Roman" w:hAnsi="Times New Roman" w:cs="Times New Roman"/>
          <w:color w:val="000000" w:themeColor="text1"/>
          <w:sz w:val="28"/>
          <w:szCs w:val="28"/>
        </w:rPr>
        <w:t>–  Вы</w:t>
      </w:r>
      <w:proofErr w:type="gramEnd"/>
      <w:r w:rsidRPr="005C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исследователи и  вам следует выполнить данное задание. </w:t>
      </w:r>
    </w:p>
    <w:p w:rsidR="00D35C54" w:rsidRPr="005C768F" w:rsidRDefault="00D35C54" w:rsidP="00D35C54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Задание:</w:t>
      </w:r>
    </w:p>
    <w:p w:rsidR="00D35C54" w:rsidRDefault="00D35C54" w:rsidP="00D35C54">
      <w:pPr>
        <w:pStyle w:val="a3"/>
        <w:shd w:val="clear" w:color="auto" w:fill="FFFFFF"/>
        <w:spacing w:after="0" w:line="27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1.Сделать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лингвистический  анализ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стихотворения по схеме.(Слайд -10)</w:t>
      </w:r>
    </w:p>
    <w:p w:rsidR="00D35C54" w:rsidRPr="00F857C7" w:rsidRDefault="00D35C54" w:rsidP="00D35C54">
      <w:pPr>
        <w:pStyle w:val="a3"/>
        <w:shd w:val="clear" w:color="auto" w:fill="FFFFFF"/>
        <w:spacing w:after="0" w:line="270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Информация: стихотворение «Листок», схема анализа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Лингвистический анализ текста. Работа по </w:t>
      </w:r>
      <w:proofErr w:type="gramStart"/>
      <w:r w:rsidRPr="009E6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схеме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групповая работа)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группа – листок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группа – чинара.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Чувства.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2.Тема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Композиция.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4.Художественные средства: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а) основной прием –антитеза и аллегория. 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эпитеты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в)олицетворения</w:t>
      </w:r>
      <w:proofErr w:type="gramEnd"/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 синтаксические приемы. 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 Музыка и краска</w:t>
      </w:r>
    </w:p>
    <w:p w:rsidR="00D35C54" w:rsidRPr="00477101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4771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музыку Бетховена </w:t>
      </w:r>
      <w:proofErr w:type="gramStart"/>
      <w:r w:rsidRPr="004771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раскрасить  листок</w:t>
      </w:r>
      <w:proofErr w:type="gramEnd"/>
      <w:r w:rsidRPr="004771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чинару.(С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4771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айд -19)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Вывод: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листок у Лермонтова? Какой был у вас листок?</w:t>
      </w:r>
    </w:p>
    <w:p w:rsidR="00D35C54" w:rsidRDefault="00D35C54" w:rsidP="00D3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Есть ли точки соприкосновения? В чем?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Итак, герои противопоставлены друг другу. С одной стороны, одинокий листок, с другой – высокомерная и гордая чинара.</w:t>
      </w:r>
    </w:p>
    <w:p w:rsidR="00D35C54" w:rsidRDefault="00D35C54" w:rsidP="00D35C54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еще можно сказать о чинаре, когда читаем строки последнего четверостишия? </w:t>
      </w:r>
    </w:p>
    <w:p w:rsidR="00D35C54" w:rsidRPr="009E6813" w:rsidRDefault="00D35C54" w:rsidP="00D35C54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Скажите, мог бы листочек обрести покой, отогреться душой, забыть об одиночестве?</w:t>
      </w:r>
    </w:p>
    <w:p w:rsidR="00D35C54" w:rsidRDefault="00D35C54" w:rsidP="00D35C54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слова подтверждают, что просьбы листка не тронут чинару?</w:t>
      </w:r>
    </w:p>
    <w:p w:rsidR="00D35C54" w:rsidRDefault="00D35C54" w:rsidP="00D35C54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Обратимся к эпиграфу урока. Можно ли так сказать о листочке?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ученикам:</w:t>
      </w:r>
    </w:p>
    <w:p w:rsidR="00D35C54" w:rsidRDefault="00D35C54" w:rsidP="00D35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Воспитательный момент – беседа.</w:t>
      </w:r>
      <w:r w:rsidRPr="009E68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Просмотр видео – ролика «Притча воробей».</w:t>
      </w:r>
    </w:p>
    <w:p w:rsidR="00D35C54" w:rsidRDefault="00D35C54" w:rsidP="00D3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кем у вас ассоциируется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Листок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Чинара?</w:t>
      </w:r>
    </w:p>
    <w:p w:rsidR="00D35C54" w:rsidRDefault="00D35C54" w:rsidP="00D3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Почему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думаете,  листок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одинок? </w:t>
      </w:r>
    </w:p>
    <w:p w:rsidR="00D35C54" w:rsidRDefault="00D35C54" w:rsidP="00D3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с ним может случиться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дальнейшем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D35C54" w:rsidRDefault="00D35C54" w:rsidP="00D3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можно сказать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чинаре?.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человеческие  качества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хорошо проявляется у неё?</w:t>
      </w:r>
    </w:p>
    <w:p w:rsidR="00D35C54" w:rsidRDefault="00D35C54" w:rsidP="00D3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чему приводит равнодушие в жизни?</w:t>
      </w:r>
    </w:p>
    <w:p w:rsidR="00D35C54" w:rsidRDefault="00D35C54" w:rsidP="00D3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бы закончили свой рассказ, если это было о людях?</w:t>
      </w:r>
    </w:p>
    <w:p w:rsidR="00D35C54" w:rsidRDefault="00D35C54" w:rsidP="00D3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Чему учит данное стихотворение? Проблема одинокого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листка  современно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D35C54" w:rsidRDefault="00D35C54" w:rsidP="00D3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права и обязанности должны были в данном стихотворении соблюдаться?</w:t>
      </w:r>
    </w:p>
    <w:p w:rsidR="00D35C54" w:rsidRDefault="00D35C54" w:rsidP="00D35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(ассоциация с человеком).</w:t>
      </w:r>
    </w:p>
    <w:p w:rsidR="00D35C54" w:rsidRPr="009E6813" w:rsidRDefault="00D35C54" w:rsidP="00D3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 (Слайд -20)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Итог урока: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вы оцениваете свою работу на уроке? Всё ли вам понравилось в вашей работе над стихотворением «Листок»? Над чем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 бы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хотели поработать?</w:t>
      </w:r>
    </w:p>
    <w:p w:rsidR="00D35C54" w:rsidRDefault="00D35C54" w:rsidP="00D35C5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задание: творческая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индивидуальное задание: написать свою концовку, выучить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наизусть(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слайд -21)</w:t>
      </w:r>
    </w:p>
    <w:p w:rsidR="00D35C54" w:rsidRDefault="00D35C54" w:rsidP="00D35C5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35C54" w:rsidRPr="00F6455E" w:rsidRDefault="00D35C54" w:rsidP="00D35C54">
      <w:pPr>
        <w:jc w:val="both"/>
        <w:rPr>
          <w:rFonts w:ascii="Times New Roman" w:hAnsi="Times New Roman" w:cs="Times New Roman"/>
          <w:sz w:val="28"/>
          <w:szCs w:val="28"/>
        </w:rPr>
      </w:pPr>
      <w:r w:rsidRPr="000A7800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:rsidR="00D35C54" w:rsidRDefault="00D35C54" w:rsidP="00D35C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247650</wp:posOffset>
                </wp:positionV>
                <wp:extent cx="1885950" cy="866775"/>
                <wp:effectExtent l="13335" t="8890" r="5715" b="1016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866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5C54" w:rsidRDefault="00D35C54" w:rsidP="00D35C54">
                            <w:r>
                              <w:t xml:space="preserve">        Листок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left:0;text-align:left;margin-left:192pt;margin-top:19.5pt;width:148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">
                <v:textbox>
                  <w:txbxContent>
                    <w:p w:rsidR="00D35C54" w:rsidRDefault="00D35C54" w:rsidP="00D35C54">
                      <w:r>
                        <w:t xml:space="preserve">        Листок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1.</w:t>
      </w:r>
      <w:r w:rsidRPr="00734550">
        <w:rPr>
          <w:rFonts w:ascii="Times New Roman" w:hAnsi="Times New Roman" w:cs="Times New Roman"/>
          <w:sz w:val="28"/>
          <w:szCs w:val="28"/>
        </w:rPr>
        <w:t>Кластер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6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Лингвистический анализ текста. Работа по </w:t>
      </w:r>
      <w:proofErr w:type="gramStart"/>
      <w:r w:rsidRPr="009E6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схеме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групповая работа)</w:t>
      </w:r>
    </w:p>
    <w:p w:rsidR="00D35C54" w:rsidRDefault="00D35C54" w:rsidP="00D35C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группа – листок</w:t>
      </w:r>
    </w:p>
    <w:p w:rsidR="00D35C54" w:rsidRPr="001C5BA2" w:rsidRDefault="00D35C54" w:rsidP="00D35C54">
      <w:pPr>
        <w:pStyle w:val="a3"/>
        <w:numPr>
          <w:ilvl w:val="0"/>
          <w:numId w:val="7"/>
        </w:numPr>
        <w:shd w:val="clear" w:color="auto" w:fill="FFFFFF"/>
        <w:spacing w:after="0" w:line="27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5B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группа – чинара.</w:t>
      </w:r>
    </w:p>
    <w:p w:rsidR="00D35C54" w:rsidRPr="001C5BA2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1C5B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Чувства.</w:t>
      </w:r>
    </w:p>
    <w:p w:rsidR="00D35C54" w:rsidRPr="001C5BA2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2.Тема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Композиция.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4.Художественные средства: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а) основной прием 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эпитеты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в)олицетворения</w:t>
      </w:r>
      <w:proofErr w:type="gramEnd"/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 градация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ж) ассоциации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синтаксические приемы:( порядок слов, предложения по цели высказывания)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 Музыка и краска</w: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81280</wp:posOffset>
                </wp:positionV>
                <wp:extent cx="1485900" cy="1334770"/>
                <wp:effectExtent l="13335" t="10160" r="5715" b="762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3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5C54" w:rsidRDefault="00D35C54" w:rsidP="00D35C54">
                            <w:r>
                              <w:t xml:space="preserve">          Чинара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7" style="position:absolute;left:0;text-align:left;margin-left:333.75pt;margin-top:6.4pt;width:117pt;height:10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">
                <v:textbox>
                  <w:txbxContent>
                    <w:p w:rsidR="00D35C54" w:rsidRDefault="00D35C54" w:rsidP="00D35C54">
                      <w:r>
                        <w:t xml:space="preserve">          Чинара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81280</wp:posOffset>
                </wp:positionV>
                <wp:extent cx="1323975" cy="1276350"/>
                <wp:effectExtent l="13335" t="10160" r="5715" b="889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276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5C54" w:rsidRDefault="00D35C54" w:rsidP="00D35C54">
                            <w:r>
                              <w:t xml:space="preserve">       Листок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8" style="position:absolute;left:0;text-align:left;margin-left:91.5pt;margin-top:6.4pt;width:104.2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">
                <v:textbox>
                  <w:txbxContent>
                    <w:p w:rsidR="00D35C54" w:rsidRDefault="00D35C54" w:rsidP="00D35C54">
                      <w:r>
                        <w:t xml:space="preserve">       Листок</w:t>
                      </w:r>
                    </w:p>
                  </w:txbxContent>
                </v:textbox>
              </v:oval>
            </w:pict>
          </mc:Fallback>
        </mc:AlternateConten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7A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object w:dxaOrig="7121" w:dyaOrig="5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35pt;height:321.9pt" o:ole="">
            <v:imagedata r:id="rId5" o:title=""/>
          </v:shape>
          <o:OLEObject Type="Embed" ProgID="PowerPoint.Slide.12" ShapeID="_x0000_i1025" DrawAspect="Content" ObjectID="_1573968631" r:id="rId6"/>
        </w:object>
      </w: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5C54" w:rsidRDefault="00D35C54" w:rsidP="00D35C54">
      <w:pPr>
        <w:pStyle w:val="a5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D35C54" w:rsidRDefault="00D35C54" w:rsidP="00D35C54">
      <w:pPr>
        <w:pStyle w:val="a5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D35C54" w:rsidRDefault="00D35C54" w:rsidP="00D35C54">
      <w:pPr>
        <w:pStyle w:val="a5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78231B" w:rsidRDefault="0078231B"/>
    <w:sectPr w:rsidR="0078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C7651"/>
    <w:multiLevelType w:val="hybridMultilevel"/>
    <w:tmpl w:val="0B3C556C"/>
    <w:lvl w:ilvl="0" w:tplc="27DA2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30BE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441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DAE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6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05C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549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AA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BE5F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C1295"/>
    <w:multiLevelType w:val="multilevel"/>
    <w:tmpl w:val="0EAC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3144E"/>
    <w:multiLevelType w:val="multilevel"/>
    <w:tmpl w:val="2B443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832D26"/>
    <w:multiLevelType w:val="multilevel"/>
    <w:tmpl w:val="9078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50ACC"/>
    <w:multiLevelType w:val="hybridMultilevel"/>
    <w:tmpl w:val="ABECFDCC"/>
    <w:lvl w:ilvl="0" w:tplc="184A4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6E6B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686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D0E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42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A4B8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689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87F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4B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325FCE"/>
    <w:multiLevelType w:val="hybridMultilevel"/>
    <w:tmpl w:val="478C2364"/>
    <w:lvl w:ilvl="0" w:tplc="90D4AC2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247D9"/>
    <w:multiLevelType w:val="hybridMultilevel"/>
    <w:tmpl w:val="2F4E150E"/>
    <w:lvl w:ilvl="0" w:tplc="321A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D2C53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F0E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02F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E94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63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089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969E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4090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2"/>
    <w:rsid w:val="00686732"/>
    <w:rsid w:val="0078231B"/>
    <w:rsid w:val="00D3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77CDC-53A6-4BAC-87C5-41B59AC5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5C54"/>
    <w:pPr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rsid w:val="00D3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D3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35C54"/>
  </w:style>
  <w:style w:type="paragraph" w:styleId="a5">
    <w:name w:val="No Spacing"/>
    <w:uiPriority w:val="99"/>
    <w:qFormat/>
    <w:rsid w:val="00D35C5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2017-12-05T02:41:00Z</dcterms:created>
  <dcterms:modified xsi:type="dcterms:W3CDTF">2017-12-05T02:44:00Z</dcterms:modified>
</cp:coreProperties>
</file>