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A7" w:rsidRPr="00CA6A5A" w:rsidRDefault="00CA6A5A" w:rsidP="00CA6A5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CA6A5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ҚР БІЛІМ ЖӘНЕ ҒЫЛЫМ МИНИСТІРЛІГІ</w:t>
      </w:r>
      <w:r w:rsidRPr="00CA6A5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br/>
        <w:t>МИНЕСТЕРСТВО ОБРАЗОВАНИЕ И НАУКИ РК</w:t>
      </w:r>
    </w:p>
    <w:p w:rsidR="00CA6A5A" w:rsidRDefault="00CA6A5A" w:rsidP="00CA6A5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CA6A5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Қаратал Орта мектебі</w:t>
      </w:r>
      <w:r w:rsidRPr="00CA6A5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br/>
        <w:t>Каратальская средняя школа</w:t>
      </w:r>
    </w:p>
    <w:p w:rsidR="00CA6A5A" w:rsidRDefault="00CA6A5A" w:rsidP="00CA6A5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A6A5A" w:rsidRDefault="00CA6A5A" w:rsidP="00CA6A5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A6A5A" w:rsidRDefault="00CA6A5A" w:rsidP="00CA6A5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A6A5A" w:rsidRDefault="00CA6A5A" w:rsidP="00CA6A5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A6A5A" w:rsidRDefault="00CA6A5A" w:rsidP="00CA6A5A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CA6A5A" w:rsidRDefault="00CA6A5A" w:rsidP="00CA6A5A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CA6A5A" w:rsidRPr="00CA6A5A" w:rsidRDefault="00CA6A5A" w:rsidP="00CA6A5A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  <w:r w:rsidRPr="00CA6A5A"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  <w:t>Тема урока:</w:t>
      </w:r>
    </w:p>
    <w:p w:rsidR="00CA6A5A" w:rsidRDefault="00CA6A5A" w:rsidP="00CA6A5A">
      <w:pPr>
        <w:jc w:val="center"/>
        <w:rPr>
          <w:rFonts w:ascii="Times New Roman" w:hAnsi="Times New Roman" w:cs="Times New Roman"/>
          <w:b/>
          <w:color w:val="3B3838" w:themeColor="background2" w:themeShade="40"/>
          <w:sz w:val="96"/>
          <w:szCs w:val="28"/>
          <w:lang w:val="kk-KZ"/>
        </w:rPr>
      </w:pPr>
      <w:r w:rsidRPr="00CA6A5A">
        <w:rPr>
          <w:rFonts w:ascii="Times New Roman" w:hAnsi="Times New Roman" w:cs="Times New Roman"/>
          <w:b/>
          <w:color w:val="3B3838" w:themeColor="background2" w:themeShade="40"/>
          <w:sz w:val="96"/>
          <w:szCs w:val="28"/>
          <w:lang w:val="kk-KZ"/>
        </w:rPr>
        <w:t>Человек и семья</w:t>
      </w:r>
    </w:p>
    <w:p w:rsidR="00CA6A5A" w:rsidRPr="00CA6A5A" w:rsidRDefault="00CA6A5A" w:rsidP="00CA6A5A">
      <w:pPr>
        <w:jc w:val="center"/>
        <w:rPr>
          <w:rFonts w:ascii="Times New Roman" w:hAnsi="Times New Roman" w:cs="Times New Roman"/>
          <w:b/>
          <w:color w:val="000000" w:themeColor="text1"/>
          <w:sz w:val="96"/>
          <w:szCs w:val="28"/>
          <w:lang w:val="kk-KZ"/>
        </w:rPr>
      </w:pPr>
    </w:p>
    <w:p w:rsidR="00CA6A5A" w:rsidRPr="00CA6A5A" w:rsidRDefault="00CA6A5A" w:rsidP="00CA6A5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A6A5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Учитель истории Каратальской СШ</w:t>
      </w:r>
      <w:r w:rsidRPr="00CA6A5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br/>
        <w:t>Коспанова Гульжан Кокеновна</w:t>
      </w:r>
    </w:p>
    <w:p w:rsidR="00CA6A5A" w:rsidRDefault="00CA6A5A" w:rsidP="00CA6A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6A5A" w:rsidRDefault="00CA6A5A" w:rsidP="00CA6A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6A5A" w:rsidRDefault="00CA6A5A" w:rsidP="00CA6A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6A5A" w:rsidRDefault="00CA6A5A" w:rsidP="00CA6A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6A5A" w:rsidRDefault="00CA6A5A" w:rsidP="00CA6A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6A5A" w:rsidRDefault="00CA6A5A" w:rsidP="00CA6A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6A5A" w:rsidRDefault="00CA6A5A" w:rsidP="00CA6A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6A5A" w:rsidRDefault="00CA6A5A" w:rsidP="00CA6A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6A5A" w:rsidRDefault="00CA6A5A" w:rsidP="00CA6A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6A5A" w:rsidRDefault="00CA6A5A" w:rsidP="00CA6A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6A5A" w:rsidRDefault="00CA6A5A" w:rsidP="0076586E">
      <w:pPr>
        <w:ind w:left="-113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6A5A" w:rsidRPr="00343B96" w:rsidRDefault="00CA6A5A" w:rsidP="0076586E">
      <w:pPr>
        <w:ind w:left="-113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Тема урока: Человек и семья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CA6A5A" w:rsidRPr="00343B96" w:rsidRDefault="00CA6A5A" w:rsidP="0076586E">
      <w:pPr>
        <w:ind w:left="-113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43B96">
        <w:rPr>
          <w:rFonts w:ascii="Times New Roman" w:hAnsi="Times New Roman" w:cs="Times New Roman"/>
          <w:b/>
          <w:i/>
          <w:sz w:val="28"/>
          <w:szCs w:val="28"/>
          <w:lang w:val="kk-KZ"/>
        </w:rPr>
        <w:t>Цель:</w:t>
      </w:r>
    </w:p>
    <w:p w:rsidR="00343B96" w:rsidRPr="00343B96" w:rsidRDefault="00CA6A5A" w:rsidP="0076586E">
      <w:pPr>
        <w:ind w:left="-113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43B96">
        <w:rPr>
          <w:rFonts w:ascii="Times New Roman" w:hAnsi="Times New Roman" w:cs="Times New Roman"/>
          <w:b/>
          <w:i/>
          <w:sz w:val="28"/>
          <w:szCs w:val="28"/>
          <w:lang w:val="kk-KZ"/>
        </w:rPr>
        <w:t>ТЦУ: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1. Знать понятие «семья», «брак», правовую основу семьи в РК;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виды и функии семьи, роль семьи в социальном статусе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личности.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2. Уметь вести анализ, синтез, обобщение, выводы по  </w:t>
      </w:r>
      <w:r w:rsidR="00343B96">
        <w:rPr>
          <w:rFonts w:ascii="Times New Roman" w:hAnsi="Times New Roman" w:cs="Times New Roman"/>
          <w:sz w:val="28"/>
          <w:szCs w:val="28"/>
          <w:lang w:val="kk-KZ"/>
        </w:rPr>
        <w:t>изучаемому</w:t>
      </w:r>
      <w:r w:rsidR="00343B9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материалу и жизненному опыту.</w:t>
      </w:r>
      <w:r w:rsidR="00343B96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3. Воспитывать правовую основу и нравственную культуру.</w:t>
      </w:r>
      <w:r w:rsidR="00343B96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343B96" w:rsidRDefault="00343B96" w:rsidP="0076586E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343B96">
        <w:rPr>
          <w:rFonts w:ascii="Times New Roman" w:hAnsi="Times New Roman" w:cs="Times New Roman"/>
          <w:b/>
          <w:i/>
          <w:sz w:val="28"/>
          <w:szCs w:val="28"/>
          <w:lang w:val="kk-KZ"/>
        </w:rPr>
        <w:t>Ожидаемые результаты:</w:t>
      </w:r>
      <w:r w:rsidR="00CA6A5A" w:rsidRPr="00343B9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в результете учащиеся смогут: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- различить типы семей;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- рассказать о функции семьи;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- знать правовые нормы,регулирующие брачно-семейные отношения в Казахстане назависимо от национальных особенностей семейных отношений народов в РК.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- закрепить умения вести небольшое исследование, четко представлять порядок его выполнения и результаты.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-</w:t>
      </w:r>
      <w:r w:rsidRPr="00343B96">
        <w:rPr>
          <w:rFonts w:ascii="Times New Roman" w:hAnsi="Times New Roman" w:cs="Times New Roman"/>
          <w:sz w:val="28"/>
          <w:szCs w:val="28"/>
          <w:lang w:val="kk-KZ"/>
        </w:rPr>
        <w:t xml:space="preserve"> представлять</w:t>
      </w:r>
      <w:r w:rsidR="00CA6A5A" w:rsidRPr="00343B9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защищать свои идеи и мнения;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-максимально самостоятельно работать.</w:t>
      </w:r>
    </w:p>
    <w:p w:rsidR="00343B96" w:rsidRDefault="00343B96" w:rsidP="0076586E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343B96">
        <w:rPr>
          <w:rFonts w:ascii="Times New Roman" w:hAnsi="Times New Roman" w:cs="Times New Roman"/>
          <w:b/>
          <w:i/>
          <w:sz w:val="28"/>
          <w:szCs w:val="28"/>
          <w:lang w:val="kk-KZ"/>
        </w:rPr>
        <w:t>Материалы:</w:t>
      </w:r>
      <w:r w:rsidR="00CA6A5A" w:rsidRPr="00343B9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br/>
        <w:t xml:space="preserve">           </w:t>
      </w:r>
      <w:r w:rsidRPr="00343B96">
        <w:rPr>
          <w:rFonts w:ascii="Times New Roman" w:hAnsi="Times New Roman" w:cs="Times New Roman"/>
          <w:i/>
          <w:sz w:val="28"/>
          <w:szCs w:val="28"/>
          <w:lang w:val="kk-KZ"/>
        </w:rPr>
        <w:t>Учебники: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«Основы государство и права Казахстана»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«Человек и общество»</w:t>
      </w:r>
    </w:p>
    <w:p w:rsidR="00343B96" w:rsidRDefault="00343B96" w:rsidP="0076586E">
      <w:pPr>
        <w:ind w:left="-1134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Время: </w:t>
      </w:r>
      <w:r w:rsidRPr="00343B96">
        <w:rPr>
          <w:rFonts w:ascii="Times New Roman" w:hAnsi="Times New Roman" w:cs="Times New Roman"/>
          <w:i/>
          <w:sz w:val="28"/>
          <w:szCs w:val="28"/>
          <w:lang w:val="kk-KZ"/>
        </w:rPr>
        <w:t>45 минут</w:t>
      </w:r>
    </w:p>
    <w:p w:rsidR="00343B96" w:rsidRDefault="00343B96" w:rsidP="0076586E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Методы и приемы обучения: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F250F1">
        <w:rPr>
          <w:rFonts w:ascii="Times New Roman" w:hAnsi="Times New Roman" w:cs="Times New Roman"/>
          <w:sz w:val="28"/>
          <w:szCs w:val="28"/>
          <w:lang w:val="kk-KZ"/>
        </w:rPr>
        <w:t>мозговый штурм,общая дискуссия,</w:t>
      </w:r>
      <w:r w:rsidRPr="00F250F1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                        проблемно-</w:t>
      </w:r>
      <w:r w:rsidR="00F250F1" w:rsidRPr="00F250F1">
        <w:rPr>
          <w:rFonts w:ascii="Times New Roman" w:hAnsi="Times New Roman" w:cs="Times New Roman"/>
          <w:sz w:val="28"/>
          <w:szCs w:val="28"/>
          <w:lang w:val="kk-KZ"/>
        </w:rPr>
        <w:t>поисковый.</w:t>
      </w:r>
    </w:p>
    <w:p w:rsidR="00F250F1" w:rsidRPr="00F250F1" w:rsidRDefault="00347741" w:rsidP="0076586E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B9AE4" wp14:editId="2E72104B">
                <wp:simplePos x="0" y="0"/>
                <wp:positionH relativeFrom="page">
                  <wp:posOffset>3227705</wp:posOffset>
                </wp:positionH>
                <wp:positionV relativeFrom="paragraph">
                  <wp:posOffset>2472690</wp:posOffset>
                </wp:positionV>
                <wp:extent cx="1190625" cy="50482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48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972" w:rsidRPr="00F71972" w:rsidRDefault="00793534" w:rsidP="00F719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СЕМЬЯ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FB9AE4" id="Овал 1" o:spid="_x0000_s1026" style="position:absolute;left:0;text-align:left;margin-left:254.15pt;margin-top:194.7pt;width:93.75pt;height:39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" fillcolor="white [3201]" strokecolor="#5b9bd5 [3204]" strokeweight="1pt">
                <v:stroke joinstyle="miter"/>
                <v:textbox>
                  <w:txbxContent>
                    <w:p w:rsidR="00F71972" w:rsidRPr="00F71972" w:rsidRDefault="00793534" w:rsidP="00F7197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СЕМЬЯ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7935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1B9B93" wp14:editId="762C12DE">
                <wp:simplePos x="0" y="0"/>
                <wp:positionH relativeFrom="column">
                  <wp:posOffset>1948815</wp:posOffset>
                </wp:positionH>
                <wp:positionV relativeFrom="paragraph">
                  <wp:posOffset>2282190</wp:posOffset>
                </wp:positionV>
                <wp:extent cx="314325" cy="238125"/>
                <wp:effectExtent l="38100" t="38100" r="28575" b="285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8DB1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53.45pt;margin-top:179.7pt;width:24.75pt;height:18.7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7935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CBEE5" wp14:editId="16940E91">
                <wp:simplePos x="0" y="0"/>
                <wp:positionH relativeFrom="column">
                  <wp:posOffset>2701290</wp:posOffset>
                </wp:positionH>
                <wp:positionV relativeFrom="paragraph">
                  <wp:posOffset>2148840</wp:posOffset>
                </wp:positionV>
                <wp:extent cx="9525" cy="295275"/>
                <wp:effectExtent l="38100" t="38100" r="66675" b="285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F7F4DA" id="Прямая со стрелкой 6" o:spid="_x0000_s1026" type="#_x0000_t32" style="position:absolute;margin-left:212.7pt;margin-top:169.2pt;width:.75pt;height:23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7935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F8D11" wp14:editId="0ED3AE74">
                <wp:simplePos x="0" y="0"/>
                <wp:positionH relativeFrom="column">
                  <wp:posOffset>3253740</wp:posOffset>
                </wp:positionH>
                <wp:positionV relativeFrom="paragraph">
                  <wp:posOffset>2310765</wp:posOffset>
                </wp:positionV>
                <wp:extent cx="257175" cy="247650"/>
                <wp:effectExtent l="0" t="38100" r="47625" b="190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67818" id="Прямая со стрелкой 5" o:spid="_x0000_s1026" type="#_x0000_t32" style="position:absolute;margin-left:256.2pt;margin-top:181.95pt;width:20.25pt;height:19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F250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</w:t>
      </w:r>
      <w:r w:rsidR="00F250F1" w:rsidRPr="00F250F1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F250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50F1" w:rsidRPr="00F250F1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F250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50F1" w:rsidRPr="00F250F1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F250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50F1" w:rsidRPr="00F250F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F250F1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F250F1" w:rsidRPr="00F250F1">
        <w:rPr>
          <w:rFonts w:ascii="Times New Roman" w:hAnsi="Times New Roman" w:cs="Times New Roman"/>
          <w:sz w:val="28"/>
          <w:szCs w:val="28"/>
          <w:lang w:val="kk-KZ"/>
        </w:rPr>
        <w:t>1. Орг.момент: - эмоциональная настройка.</w:t>
      </w:r>
      <w:r w:rsidR="00F250F1" w:rsidRPr="00F250F1">
        <w:rPr>
          <w:rFonts w:ascii="Times New Roman" w:hAnsi="Times New Roman" w:cs="Times New Roman"/>
          <w:sz w:val="28"/>
          <w:szCs w:val="28"/>
          <w:lang w:val="kk-KZ"/>
        </w:rPr>
        <w:br/>
        <w:t xml:space="preserve">побуждение(вызов) разминка </w:t>
      </w:r>
      <w:r w:rsidR="00F250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250F1" w:rsidRPr="00F250F1">
        <w:rPr>
          <w:rFonts w:ascii="Times New Roman" w:hAnsi="Times New Roman" w:cs="Times New Roman"/>
          <w:sz w:val="28"/>
          <w:szCs w:val="28"/>
          <w:lang w:val="kk-KZ"/>
        </w:rPr>
        <w:t>Снежный ком</w:t>
      </w:r>
      <w:r w:rsidR="00F250F1">
        <w:rPr>
          <w:rFonts w:ascii="Times New Roman" w:hAnsi="Times New Roman" w:cs="Times New Roman"/>
          <w:sz w:val="28"/>
          <w:szCs w:val="28"/>
          <w:lang w:val="kk-KZ"/>
        </w:rPr>
        <w:t>».</w:t>
      </w:r>
      <w:r w:rsidR="00F250F1">
        <w:rPr>
          <w:rFonts w:ascii="Times New Roman" w:hAnsi="Times New Roman" w:cs="Times New Roman"/>
          <w:sz w:val="28"/>
          <w:szCs w:val="28"/>
          <w:lang w:val="kk-KZ"/>
        </w:rPr>
        <w:br/>
      </w:r>
      <w:r w:rsidR="00F250F1">
        <w:rPr>
          <w:rFonts w:ascii="Times New Roman" w:hAnsi="Times New Roman" w:cs="Times New Roman"/>
          <w:sz w:val="28"/>
          <w:szCs w:val="28"/>
          <w:lang w:val="kk-KZ"/>
        </w:rPr>
        <w:br/>
      </w:r>
      <w:r w:rsidR="00F250F1" w:rsidRPr="00F250F1">
        <w:rPr>
          <w:rFonts w:ascii="Times New Roman" w:hAnsi="Times New Roman" w:cs="Times New Roman"/>
          <w:i/>
          <w:sz w:val="28"/>
          <w:szCs w:val="28"/>
          <w:lang w:val="kk-KZ"/>
        </w:rPr>
        <w:t>Тема нашего  урока «Человек и семья».</w:t>
      </w:r>
      <w:r w:rsidR="00F250F1" w:rsidRPr="00F250F1">
        <w:rPr>
          <w:rFonts w:ascii="Times New Roman" w:hAnsi="Times New Roman" w:cs="Times New Roman"/>
          <w:i/>
          <w:sz w:val="28"/>
          <w:szCs w:val="28"/>
          <w:lang w:val="kk-KZ"/>
        </w:rPr>
        <w:br/>
        <w:t>Цель – уяснять основные типы семей, ее функии, принципы создания, взаимные права и обязанности в семье.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="00F250F1">
        <w:rPr>
          <w:rFonts w:ascii="Times New Roman" w:hAnsi="Times New Roman" w:cs="Times New Roman"/>
          <w:sz w:val="28"/>
          <w:szCs w:val="28"/>
          <w:lang w:val="kk-KZ"/>
        </w:rPr>
        <w:t>Урок мы начнем с разминки «Снежной ком» по теме «Семья».</w:t>
      </w:r>
      <w:r w:rsidR="00F250F1">
        <w:rPr>
          <w:rFonts w:ascii="Times New Roman" w:hAnsi="Times New Roman" w:cs="Times New Roman"/>
          <w:sz w:val="28"/>
          <w:szCs w:val="28"/>
          <w:lang w:val="kk-KZ"/>
        </w:rPr>
        <w:br/>
      </w:r>
      <w:r w:rsidR="007935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</w:t>
      </w:r>
      <w:r w:rsidR="00793534" w:rsidRPr="00793534">
        <w:rPr>
          <w:rFonts w:ascii="Times New Roman" w:hAnsi="Times New Roman" w:cs="Times New Roman"/>
          <w:sz w:val="28"/>
          <w:szCs w:val="28"/>
          <w:lang w:val="kk-KZ"/>
        </w:rPr>
        <w:t>любовь</w:t>
      </w:r>
      <w:r w:rsidR="0079353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F250F1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сестра                                       ласка                                     </w:t>
      </w:r>
    </w:p>
    <w:p w:rsidR="00CA6A5A" w:rsidRPr="00347741" w:rsidRDefault="00347741" w:rsidP="0076586E">
      <w:pPr>
        <w:ind w:left="-1134"/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269875</wp:posOffset>
                </wp:positionV>
                <wp:extent cx="285750" cy="152400"/>
                <wp:effectExtent l="0" t="38100" r="57150" b="190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62049" id="Прямая со стрелкой 16" o:spid="_x0000_s1026" type="#_x0000_t32" style="position:absolute;margin-left:263.7pt;margin-top:21.25pt;width:22.5pt;height:12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231775</wp:posOffset>
                </wp:positionV>
                <wp:extent cx="323850" cy="133350"/>
                <wp:effectExtent l="38100" t="38100" r="19050" b="190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7CB71F" id="Прямая со стрелкой 15" o:spid="_x0000_s1026" type="#_x0000_t32" style="position:absolute;margin-left:139.95pt;margin-top:18.25pt;width:25.5pt;height:10.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CA6A5A">
        <w:rPr>
          <w:lang w:val="kk-KZ"/>
        </w:rPr>
        <w:t xml:space="preserve">                           </w:t>
      </w:r>
      <w:r>
        <w:rPr>
          <w:lang w:val="kk-KZ"/>
        </w:rPr>
        <w:t xml:space="preserve">                                  </w:t>
      </w:r>
      <w:r w:rsidRPr="00347741">
        <w:rPr>
          <w:rFonts w:ascii="Times New Roman" w:hAnsi="Times New Roman" w:cs="Times New Roman"/>
          <w:sz w:val="28"/>
          <w:lang w:val="kk-KZ"/>
        </w:rPr>
        <w:t>Брат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бабушка</w:t>
      </w:r>
    </w:p>
    <w:p w:rsidR="00347741" w:rsidRPr="00CC51A9" w:rsidRDefault="00347741" w:rsidP="00CC51A9">
      <w:pPr>
        <w:ind w:left="-1134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280670</wp:posOffset>
                </wp:positionV>
                <wp:extent cx="276225" cy="133350"/>
                <wp:effectExtent l="0" t="0" r="66675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5BC5A" id="Прямая со стрелкой 18" o:spid="_x0000_s1026" type="#_x0000_t32" style="position:absolute;margin-left:256.2pt;margin-top:22.1pt;width:21.7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175895</wp:posOffset>
                </wp:positionV>
                <wp:extent cx="228600" cy="180975"/>
                <wp:effectExtent l="38100" t="0" r="19050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F43F9" id="Прямая со стрелкой 17" o:spid="_x0000_s1026" type="#_x0000_t32" style="position:absolute;margin-left:151.95pt;margin-top:13.85pt;width:18pt;height:14.2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lang w:val="kk-KZ"/>
        </w:rPr>
        <w:t xml:space="preserve">                                         </w:t>
      </w:r>
      <w:r w:rsidR="00CC51A9">
        <w:rPr>
          <w:lang w:val="kk-KZ"/>
        </w:rPr>
        <w:t xml:space="preserve">                 </w:t>
      </w:r>
      <w:r w:rsidR="00CC51A9" w:rsidRPr="00CC51A9">
        <w:rPr>
          <w:rFonts w:ascii="Times New Roman" w:hAnsi="Times New Roman" w:cs="Times New Roman"/>
          <w:sz w:val="28"/>
          <w:szCs w:val="28"/>
          <w:lang w:val="kk-KZ"/>
        </w:rPr>
        <w:t xml:space="preserve">Мама,папа                               </w:t>
      </w:r>
      <w:r w:rsidR="00CC51A9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bookmarkStart w:id="0" w:name="_GoBack"/>
      <w:bookmarkEnd w:id="0"/>
      <w:r w:rsidR="00CC51A9">
        <w:rPr>
          <w:rFonts w:ascii="Times New Roman" w:hAnsi="Times New Roman" w:cs="Times New Roman"/>
          <w:sz w:val="28"/>
          <w:lang w:val="kk-KZ"/>
        </w:rPr>
        <w:t>дедушка</w:t>
      </w:r>
    </w:p>
    <w:p w:rsidR="00CC51A9" w:rsidRPr="00347741" w:rsidRDefault="00CC51A9" w:rsidP="00CC51A9">
      <w:pPr>
        <w:rPr>
          <w:rFonts w:ascii="Times New Roman" w:hAnsi="Times New Roman" w:cs="Times New Roman"/>
          <w:lang w:val="kk-KZ"/>
        </w:rPr>
      </w:pPr>
    </w:p>
    <w:p w:rsidR="00F250F1" w:rsidRDefault="00F250F1" w:rsidP="0076586E">
      <w:pPr>
        <w:pStyle w:val="a4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-В конце  мы определим взаимность слов,образовавших цеп</w:t>
      </w:r>
      <w:r w:rsidR="00920F97">
        <w:rPr>
          <w:rFonts w:ascii="Times New Roman" w:hAnsi="Times New Roman" w:cs="Times New Roman"/>
          <w:sz w:val="28"/>
          <w:szCs w:val="28"/>
          <w:lang w:val="kk-KZ"/>
        </w:rPr>
        <w:t>очку.</w:t>
      </w:r>
      <w:r w:rsidR="00920F97">
        <w:rPr>
          <w:rFonts w:ascii="Times New Roman" w:hAnsi="Times New Roman" w:cs="Times New Roman"/>
          <w:sz w:val="28"/>
          <w:szCs w:val="28"/>
          <w:lang w:val="kk-KZ"/>
        </w:rPr>
        <w:br/>
        <w:t>- Вы дали Ваше представление по теме «Семья» до ее изучения, т.е. то, что Вы знаете и для вас это естественно, и Вы почти не задумываетесь, что такое семья?</w:t>
      </w:r>
      <w:r w:rsidR="00920F97">
        <w:rPr>
          <w:rFonts w:ascii="Times New Roman" w:hAnsi="Times New Roman" w:cs="Times New Roman"/>
          <w:sz w:val="28"/>
          <w:szCs w:val="28"/>
          <w:lang w:val="kk-KZ"/>
        </w:rPr>
        <w:br/>
        <w:t>- Так естественно  быть членом семьи, жить в семье. Чаще думают о семье те, кому не позезло – дети, лишившиеся родителейи оказавшиеся в воспитательному учереждении.</w:t>
      </w:r>
      <w:r w:rsidR="00920F97">
        <w:rPr>
          <w:rFonts w:ascii="Times New Roman" w:hAnsi="Times New Roman" w:cs="Times New Roman"/>
          <w:sz w:val="28"/>
          <w:szCs w:val="28"/>
          <w:lang w:val="kk-KZ"/>
        </w:rPr>
        <w:br/>
        <w:t>- Проблема молодого поколения очень острая в наше время.»Главным богатством РК является не только обшираная территория и природные ресурся, но и граждане – люди. Какими они будут- от этого зависит процветание нашей республики.</w:t>
      </w:r>
      <w:r w:rsidR="00920F97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057439" w:rsidRPr="0076586E" w:rsidRDefault="00920F97" w:rsidP="0076586E">
      <w:pPr>
        <w:pStyle w:val="a4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Обширная территория и природные богатство требуют роста численности населения.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Контингент, который обеспечивает естественный рост численности населения- это молодежь.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Каждый молодой человек – гражданин РК – должен считать своим долгом </w:t>
      </w:r>
      <w:r w:rsidR="00057439">
        <w:rPr>
          <w:rFonts w:ascii="Times New Roman" w:hAnsi="Times New Roman" w:cs="Times New Roman"/>
          <w:sz w:val="28"/>
          <w:szCs w:val="28"/>
          <w:lang w:val="kk-KZ"/>
        </w:rPr>
        <w:t>своевременно создать семью.</w:t>
      </w:r>
      <w:r w:rsidR="0005743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</w:t>
      </w:r>
      <w:r w:rsidR="00057439" w:rsidRPr="0076586E">
        <w:rPr>
          <w:rFonts w:ascii="Times New Roman" w:hAnsi="Times New Roman" w:cs="Times New Roman"/>
          <w:sz w:val="28"/>
          <w:szCs w:val="28"/>
          <w:lang w:val="kk-KZ"/>
        </w:rPr>
        <w:t xml:space="preserve">-Сейчас </w:t>
      </w:r>
      <w:r w:rsidR="00CE5C98" w:rsidRPr="0076586E">
        <w:rPr>
          <w:rFonts w:ascii="Times New Roman" w:hAnsi="Times New Roman" w:cs="Times New Roman"/>
          <w:sz w:val="28"/>
          <w:szCs w:val="28"/>
          <w:lang w:val="kk-KZ"/>
        </w:rPr>
        <w:t xml:space="preserve"> мы выполним упражнение – «Четыре угла».</w:t>
      </w:r>
      <w:r w:rsidR="00CE5C98" w:rsidRPr="0076586E">
        <w:rPr>
          <w:rFonts w:ascii="Times New Roman" w:hAnsi="Times New Roman" w:cs="Times New Roman"/>
          <w:sz w:val="28"/>
          <w:szCs w:val="28"/>
          <w:lang w:val="kk-KZ"/>
        </w:rPr>
        <w:br/>
        <w:t xml:space="preserve"> </w:t>
      </w:r>
    </w:p>
    <w:p w:rsidR="0076586E" w:rsidRDefault="00F71972" w:rsidP="00F71972">
      <w:pPr>
        <w:pStyle w:val="a4"/>
        <w:ind w:left="-709"/>
        <w:rPr>
          <w:rFonts w:ascii="Times New Roman" w:hAnsi="Times New Roman" w:cs="Times New Roman"/>
          <w:sz w:val="28"/>
          <w:szCs w:val="28"/>
          <w:u w:val="thick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76586E">
        <w:rPr>
          <w:rFonts w:ascii="Times New Roman" w:hAnsi="Times New Roman" w:cs="Times New Roman"/>
          <w:sz w:val="28"/>
          <w:szCs w:val="28"/>
          <w:lang w:val="kk-KZ"/>
        </w:rPr>
        <w:t>«Семья- это помощь в трудную минуту»</w:t>
      </w:r>
      <w:r w:rsidR="0076586E">
        <w:rPr>
          <w:rFonts w:ascii="Times New Roman" w:hAnsi="Times New Roman" w:cs="Times New Roman"/>
          <w:sz w:val="28"/>
          <w:szCs w:val="28"/>
          <w:lang w:val="kk-KZ"/>
        </w:rPr>
        <w:br/>
        <w:t>2. Семья – это тяжкая обязанность»</w:t>
      </w:r>
      <w:r w:rsidR="0076586E">
        <w:rPr>
          <w:rFonts w:ascii="Times New Roman" w:hAnsi="Times New Roman" w:cs="Times New Roman"/>
          <w:sz w:val="28"/>
          <w:szCs w:val="28"/>
          <w:lang w:val="kk-KZ"/>
        </w:rPr>
        <w:br/>
        <w:t>3. Семья – это нервная обстановка в доме»</w:t>
      </w:r>
      <w:r w:rsidR="0076586E">
        <w:rPr>
          <w:rFonts w:ascii="Times New Roman" w:hAnsi="Times New Roman" w:cs="Times New Roman"/>
          <w:sz w:val="28"/>
          <w:szCs w:val="28"/>
          <w:lang w:val="kk-KZ"/>
        </w:rPr>
        <w:br/>
        <w:t>4. Семья – это залог семейного счастье»</w:t>
      </w:r>
      <w:r w:rsidR="0076586E">
        <w:rPr>
          <w:rFonts w:ascii="Times New Roman" w:hAnsi="Times New Roman" w:cs="Times New Roman"/>
          <w:sz w:val="28"/>
          <w:szCs w:val="28"/>
          <w:lang w:val="kk-KZ"/>
        </w:rPr>
        <w:br/>
      </w:r>
      <w:r w:rsidR="0076586E" w:rsidRPr="0076586E">
        <w:rPr>
          <w:rFonts w:ascii="Times New Roman" w:hAnsi="Times New Roman" w:cs="Times New Roman"/>
          <w:sz w:val="28"/>
          <w:szCs w:val="28"/>
          <w:lang w:val="kk-KZ"/>
        </w:rPr>
        <w:t xml:space="preserve">- Обсуждают </w:t>
      </w:r>
      <w:r w:rsidR="0076586E">
        <w:rPr>
          <w:rFonts w:ascii="Times New Roman" w:hAnsi="Times New Roman" w:cs="Times New Roman"/>
          <w:sz w:val="28"/>
          <w:szCs w:val="28"/>
          <w:lang w:val="kk-KZ"/>
        </w:rPr>
        <w:t>утверждения, высказывают свою точку зрения.</w:t>
      </w:r>
    </w:p>
    <w:p w:rsidR="0076586E" w:rsidRPr="0076586E" w:rsidRDefault="0076586E" w:rsidP="0076586E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br/>
        <w:t>-Изменилась ли чья-нибудь точка зрения.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br/>
      </w:r>
    </w:p>
    <w:p w:rsidR="00B72EA7" w:rsidRDefault="0076586E" w:rsidP="00B72EA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76586E">
        <w:rPr>
          <w:rFonts w:ascii="Times New Roman" w:hAnsi="Times New Roman" w:cs="Times New Roman"/>
          <w:sz w:val="28"/>
          <w:szCs w:val="28"/>
          <w:lang w:val="kk-KZ"/>
        </w:rPr>
        <w:t>Для нас  очень естественно жить в семье, только каждый человек живет  в какой-либо определенной семье, но объединяет всех одно – общее хозяйство,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обеспечение себя в питании, одежде, отдыхе, общении и взаимопомощи.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Сейчас нам предстоит вспомнить изученный  материал за 9 класс «Семья и молодежь».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-Дайте определение – слову «Семья».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7197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(Семья – млая социальная группа, члены, которой соединены браком, кровным </w:t>
      </w:r>
      <w:r w:rsidR="00F71972" w:rsidRPr="00F71972">
        <w:rPr>
          <w:rFonts w:ascii="Times New Roman" w:hAnsi="Times New Roman" w:cs="Times New Roman"/>
          <w:i/>
          <w:sz w:val="28"/>
          <w:szCs w:val="28"/>
          <w:lang w:val="kk-KZ"/>
        </w:rPr>
        <w:t>родством, взаимопомощью)</w:t>
      </w:r>
      <w:r w:rsidR="00F71972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="00F71972">
        <w:rPr>
          <w:rFonts w:ascii="Times New Roman" w:hAnsi="Times New Roman" w:cs="Times New Roman"/>
          <w:i/>
          <w:sz w:val="28"/>
          <w:szCs w:val="28"/>
          <w:lang w:val="kk-KZ"/>
        </w:rPr>
        <w:br/>
        <w:t xml:space="preserve"> </w:t>
      </w:r>
      <w:r w:rsidR="00F71972">
        <w:rPr>
          <w:rFonts w:ascii="Times New Roman" w:hAnsi="Times New Roman" w:cs="Times New Roman"/>
          <w:sz w:val="28"/>
          <w:szCs w:val="28"/>
          <w:lang w:val="kk-KZ"/>
        </w:rPr>
        <w:t>- А теперь дайте определения – слову «Брак».</w:t>
      </w:r>
      <w:r w:rsidR="00F7197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</w:t>
      </w:r>
      <w:r w:rsidR="00F71972" w:rsidRPr="00F71972">
        <w:rPr>
          <w:rFonts w:ascii="Times New Roman" w:hAnsi="Times New Roman" w:cs="Times New Roman"/>
          <w:i/>
          <w:sz w:val="28"/>
          <w:szCs w:val="28"/>
          <w:lang w:val="kk-KZ"/>
        </w:rPr>
        <w:t>(Брак- добровольный союз между мужчиной и женщиной. В Казахстане прававую основу семьи составляет Конституция РК (ст.27), Закон РК «О браке и семье» за 1998 г.)</w:t>
      </w:r>
      <w:r w:rsidR="00F71972">
        <w:rPr>
          <w:rFonts w:ascii="Times New Roman" w:hAnsi="Times New Roman" w:cs="Times New Roman"/>
          <w:i/>
          <w:sz w:val="28"/>
          <w:szCs w:val="28"/>
          <w:lang w:val="kk-KZ"/>
        </w:rPr>
        <w:br/>
      </w:r>
      <w:r w:rsidR="00F71972" w:rsidRPr="00F71972">
        <w:rPr>
          <w:rFonts w:ascii="Times New Roman" w:hAnsi="Times New Roman" w:cs="Times New Roman"/>
          <w:b/>
          <w:sz w:val="28"/>
          <w:szCs w:val="28"/>
          <w:lang w:val="kk-KZ"/>
        </w:rPr>
        <w:t>2. Изучение нового материала.</w:t>
      </w:r>
      <w:r w:rsidR="00F71972">
        <w:rPr>
          <w:rFonts w:ascii="Times New Roman" w:hAnsi="Times New Roman" w:cs="Times New Roman"/>
          <w:b/>
          <w:sz w:val="28"/>
          <w:szCs w:val="28"/>
          <w:lang w:val="kk-KZ"/>
        </w:rPr>
        <w:br/>
        <w:t xml:space="preserve">           </w:t>
      </w:r>
      <w:r w:rsidR="00F71972" w:rsidRPr="00F71972">
        <w:rPr>
          <w:rFonts w:ascii="Times New Roman" w:hAnsi="Times New Roman" w:cs="Times New Roman"/>
          <w:sz w:val="28"/>
          <w:szCs w:val="28"/>
          <w:lang w:val="kk-KZ"/>
        </w:rPr>
        <w:t>И все-таки</w:t>
      </w:r>
      <w:r w:rsidR="00F71972">
        <w:rPr>
          <w:rFonts w:ascii="Times New Roman" w:hAnsi="Times New Roman" w:cs="Times New Roman"/>
          <w:sz w:val="28"/>
          <w:szCs w:val="28"/>
          <w:lang w:val="kk-KZ"/>
        </w:rPr>
        <w:t xml:space="preserve"> появление новой семье связано с браком.(Сейчас послушаем </w:t>
      </w:r>
      <w:r w:rsidR="00F71972">
        <w:rPr>
          <w:rFonts w:ascii="Times New Roman" w:hAnsi="Times New Roman" w:cs="Times New Roman"/>
          <w:sz w:val="28"/>
          <w:szCs w:val="28"/>
          <w:lang w:val="kk-KZ"/>
        </w:rPr>
        <w:lastRenderedPageBreak/>
        <w:t>информацию о вступлении в брак). – (Сергей- опережающее задание). Нурсултан- Виды брака).</w:t>
      </w:r>
      <w:r w:rsidR="00F71972">
        <w:rPr>
          <w:rFonts w:ascii="Times New Roman" w:hAnsi="Times New Roman" w:cs="Times New Roman"/>
          <w:sz w:val="28"/>
          <w:szCs w:val="28"/>
          <w:lang w:val="kk-KZ"/>
        </w:rPr>
        <w:br/>
        <w:t>- Дальше нам предстоит выяснить, работая приемом «учимся вместе»,</w:t>
      </w:r>
      <w:r w:rsidR="00F71972" w:rsidRPr="00F71972">
        <w:t xml:space="preserve"> </w:t>
      </w:r>
      <w:r w:rsidR="00F71972" w:rsidRPr="00F71972">
        <w:rPr>
          <w:rFonts w:ascii="Times New Roman" w:hAnsi="Times New Roman" w:cs="Times New Roman"/>
          <w:sz w:val="28"/>
          <w:szCs w:val="28"/>
          <w:lang w:val="kk-KZ"/>
        </w:rPr>
        <w:t>используя знания ранее полученные</w:t>
      </w:r>
      <w:r w:rsidR="00F71972">
        <w:rPr>
          <w:rFonts w:ascii="Times New Roman" w:hAnsi="Times New Roman" w:cs="Times New Roman"/>
          <w:sz w:val="28"/>
          <w:szCs w:val="28"/>
          <w:lang w:val="kk-KZ"/>
        </w:rPr>
        <w:t>).</w:t>
      </w:r>
      <w:r w:rsidR="003266E4">
        <w:rPr>
          <w:rFonts w:ascii="Times New Roman" w:hAnsi="Times New Roman" w:cs="Times New Roman"/>
          <w:sz w:val="28"/>
          <w:szCs w:val="28"/>
          <w:lang w:val="kk-KZ"/>
        </w:rPr>
        <w:br/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B727B5" w:rsidRPr="00B727B5">
        <w:rPr>
          <w:rFonts w:ascii="Times New Roman" w:hAnsi="Times New Roman" w:cs="Times New Roman"/>
          <w:b/>
          <w:sz w:val="28"/>
          <w:szCs w:val="28"/>
          <w:lang w:val="kk-KZ"/>
        </w:rPr>
        <w:t>Принципы создания снмьи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  <w:t xml:space="preserve">добровольность 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  <w:t>равенство прав супругов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  <w:t>взаимное согласие при решении внутрисемейных вопросов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</w:r>
      <w:r w:rsidR="00B727B5" w:rsidRPr="00B727B5">
        <w:rPr>
          <w:rFonts w:ascii="Times New Roman" w:hAnsi="Times New Roman" w:cs="Times New Roman"/>
          <w:b/>
          <w:sz w:val="28"/>
          <w:szCs w:val="28"/>
          <w:lang w:val="kk-KZ"/>
        </w:rPr>
        <w:t>2. Типы семьи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  <w:t>нуклеарная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  <w:t>расширенная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  <w:t>полигамия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  <w:t>моногамия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  <w:t>полная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  <w:t>неполная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</w:r>
      <w:r w:rsidR="00B727B5" w:rsidRPr="00B727B5">
        <w:rPr>
          <w:rFonts w:ascii="Times New Roman" w:hAnsi="Times New Roman" w:cs="Times New Roman"/>
          <w:b/>
          <w:sz w:val="28"/>
          <w:szCs w:val="28"/>
          <w:lang w:val="kk-KZ"/>
        </w:rPr>
        <w:t>3. Функции семьи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  <w:t>репредуктивная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  <w:t>развивающая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  <w:t>досуговая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  <w:t>воспитательная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  <w:t>материально-экономич.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  <w:t>хозяйственно-бытовая.</w:t>
      </w:r>
      <w:r w:rsidR="00B727B5">
        <w:rPr>
          <w:rFonts w:ascii="Times New Roman" w:hAnsi="Times New Roman" w:cs="Times New Roman"/>
          <w:sz w:val="28"/>
          <w:szCs w:val="28"/>
          <w:lang w:val="kk-KZ"/>
        </w:rPr>
        <w:br/>
        <w:t>-Для закрепления</w:t>
      </w:r>
      <w:r w:rsidR="00B72EA7">
        <w:rPr>
          <w:rFonts w:ascii="Times New Roman" w:hAnsi="Times New Roman" w:cs="Times New Roman"/>
          <w:sz w:val="28"/>
          <w:szCs w:val="28"/>
          <w:lang w:val="kk-KZ"/>
        </w:rPr>
        <w:t>- заполнить анкету(индивидуально).</w:t>
      </w:r>
      <w:r w:rsidR="00B72EA7">
        <w:rPr>
          <w:rFonts w:ascii="Times New Roman" w:hAnsi="Times New Roman" w:cs="Times New Roman"/>
          <w:sz w:val="28"/>
          <w:szCs w:val="28"/>
          <w:lang w:val="kk-KZ"/>
        </w:rPr>
        <w:br/>
        <w:t>- В благополучных семьях царит взаимопонимание, спокойствие и взаимовыручка. Каждый из нас имеет определенные обязанности.</w:t>
      </w:r>
      <w:r w:rsidR="00B72EA7">
        <w:rPr>
          <w:rFonts w:ascii="Times New Roman" w:hAnsi="Times New Roman" w:cs="Times New Roman"/>
          <w:sz w:val="28"/>
          <w:szCs w:val="28"/>
          <w:lang w:val="kk-KZ"/>
        </w:rPr>
        <w:br/>
        <w:t xml:space="preserve">-Какие обязанности вы выполняете в своей семье? </w:t>
      </w:r>
      <w:r w:rsidR="00B72EA7" w:rsidRPr="00B72EA7">
        <w:rPr>
          <w:rFonts w:ascii="Times New Roman" w:hAnsi="Times New Roman" w:cs="Times New Roman"/>
          <w:i/>
          <w:sz w:val="28"/>
          <w:szCs w:val="28"/>
          <w:lang w:val="kk-KZ"/>
        </w:rPr>
        <w:t>(выполнение упр. «Обязанности в</w:t>
      </w:r>
      <w:r w:rsidR="00B72E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2EA7" w:rsidRPr="00B72EA7">
        <w:rPr>
          <w:rFonts w:ascii="Times New Roman" w:hAnsi="Times New Roman" w:cs="Times New Roman"/>
          <w:i/>
          <w:sz w:val="28"/>
          <w:szCs w:val="28"/>
          <w:lang w:val="kk-KZ"/>
        </w:rPr>
        <w:t>семье»)</w:t>
      </w:r>
      <w:r w:rsidR="00B72EA7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="00B72EA7">
        <w:rPr>
          <w:rFonts w:ascii="Times New Roman" w:hAnsi="Times New Roman" w:cs="Times New Roman"/>
          <w:i/>
          <w:sz w:val="28"/>
          <w:szCs w:val="28"/>
          <w:lang w:val="kk-KZ"/>
        </w:rPr>
        <w:br/>
      </w:r>
      <w:r w:rsidR="00B72EA7">
        <w:rPr>
          <w:rFonts w:ascii="Times New Roman" w:hAnsi="Times New Roman" w:cs="Times New Roman"/>
          <w:sz w:val="28"/>
          <w:szCs w:val="28"/>
          <w:lang w:val="kk-KZ"/>
        </w:rPr>
        <w:t>-Каждый ответственный человек имеет обязанности, и обратимся к эпиграфу нашего урока. Прочитайте эпиграф, согласны ли вы с высказанием немецкого философа Артура Гиопенгауэра?</w:t>
      </w:r>
      <w:r w:rsidR="00B72EA7">
        <w:rPr>
          <w:rFonts w:ascii="Times New Roman" w:hAnsi="Times New Roman" w:cs="Times New Roman"/>
          <w:sz w:val="28"/>
          <w:szCs w:val="28"/>
          <w:lang w:val="kk-KZ"/>
        </w:rPr>
        <w:br/>
      </w:r>
      <w:r w:rsidR="00B72EA7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  <w:r w:rsidR="00B72EA7">
        <w:rPr>
          <w:rFonts w:ascii="Times New Roman" w:hAnsi="Times New Roman" w:cs="Times New Roman"/>
          <w:sz w:val="28"/>
          <w:szCs w:val="28"/>
          <w:u w:val="single"/>
        </w:rPr>
        <w:br/>
      </w:r>
      <w:r w:rsidR="00B72EA7">
        <w:rPr>
          <w:rFonts w:ascii="Times New Roman" w:hAnsi="Times New Roman" w:cs="Times New Roman"/>
          <w:sz w:val="28"/>
          <w:szCs w:val="28"/>
          <w:lang w:val="kk-KZ"/>
        </w:rPr>
        <w:t>- пятистишье:                        1. «семья»</w:t>
      </w:r>
      <w:r w:rsidR="00B72EA7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                  2. ...............прилаг.</w:t>
      </w:r>
      <w:r w:rsidR="00B72EA7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                  3. ............... глагол.</w:t>
      </w:r>
      <w:r w:rsidR="00B72EA7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                  4. ............... предл.</w:t>
      </w:r>
      <w:r w:rsidR="00B72EA7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                  5. ................ синоним</w:t>
      </w:r>
      <w:r w:rsidR="00B72EA7">
        <w:rPr>
          <w:rFonts w:ascii="Times New Roman" w:hAnsi="Times New Roman" w:cs="Times New Roman"/>
          <w:sz w:val="28"/>
          <w:szCs w:val="28"/>
          <w:lang w:val="kk-KZ"/>
        </w:rPr>
        <w:br/>
        <w:t>-Работа с высказанием И.Джансугурова – «Дом – это место ,приносящее сердцу и уму успокоение»</w:t>
      </w:r>
      <w:r w:rsidR="00B72EA7">
        <w:rPr>
          <w:rFonts w:ascii="Times New Roman" w:hAnsi="Times New Roman" w:cs="Times New Roman"/>
          <w:sz w:val="28"/>
          <w:szCs w:val="28"/>
          <w:lang w:val="kk-KZ"/>
        </w:rPr>
        <w:br/>
        <w:t>- К семье привлечено внимание общество и государство, т.к. в семьях закладывается будущее любого народа, от них в значительной  степени зависит, кто придет на смену старшим поколениям.</w:t>
      </w:r>
    </w:p>
    <w:p w:rsidR="00B72EA7" w:rsidRDefault="00B72EA7" w:rsidP="00B72EA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B72EA7" w:rsidRDefault="00B72EA7" w:rsidP="00B72EA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B72EA7" w:rsidRDefault="00B72EA7" w:rsidP="00B72EA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Стих.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Пусть вам  в семье сопутствует</w:t>
      </w:r>
      <w:r w:rsidR="00347741">
        <w:rPr>
          <w:rFonts w:ascii="Times New Roman" w:hAnsi="Times New Roman" w:cs="Times New Roman"/>
          <w:sz w:val="28"/>
          <w:szCs w:val="28"/>
          <w:lang w:val="kk-KZ"/>
        </w:rPr>
        <w:t xml:space="preserve"> взаимпонимание, взаимоподдержка и любовь.</w:t>
      </w:r>
      <w:r w:rsidR="00347741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347741" w:rsidRDefault="00347741" w:rsidP="00347741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347741">
        <w:rPr>
          <w:rFonts w:ascii="Times New Roman" w:hAnsi="Times New Roman" w:cs="Times New Roman"/>
          <w:b/>
          <w:sz w:val="28"/>
          <w:szCs w:val="28"/>
          <w:lang w:val="kk-KZ"/>
        </w:rPr>
        <w:t>4. Итог.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Выставление оценок.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Сергей ...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Нурсултан ...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Мурат...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Дархан ...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Дима ...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Денис ...</w:t>
      </w:r>
    </w:p>
    <w:p w:rsidR="00347741" w:rsidRPr="00347741" w:rsidRDefault="00347741" w:rsidP="00347741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47741">
        <w:rPr>
          <w:rFonts w:ascii="Times New Roman" w:hAnsi="Times New Roman" w:cs="Times New Roman"/>
          <w:b/>
          <w:sz w:val="28"/>
          <w:szCs w:val="28"/>
          <w:lang w:val="kk-KZ"/>
        </w:rPr>
        <w:t>Домашнее задание.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Написать эссе «Роль семьи в жизни человека». Параграф-27</w:t>
      </w:r>
    </w:p>
    <w:p w:rsidR="00F71972" w:rsidRPr="00B72EA7" w:rsidRDefault="00F71972" w:rsidP="00B72EA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F71972" w:rsidRPr="00F71972" w:rsidRDefault="00F71972" w:rsidP="00F71972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71972" w:rsidRPr="00F71972" w:rsidSect="00CA6A5A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B0E" w:rsidRDefault="00CF7B0E" w:rsidP="00347741">
      <w:pPr>
        <w:spacing w:after="0" w:line="240" w:lineRule="auto"/>
      </w:pPr>
      <w:r>
        <w:separator/>
      </w:r>
    </w:p>
  </w:endnote>
  <w:endnote w:type="continuationSeparator" w:id="0">
    <w:p w:rsidR="00CF7B0E" w:rsidRDefault="00CF7B0E" w:rsidP="0034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B0E" w:rsidRDefault="00CF7B0E" w:rsidP="00347741">
      <w:pPr>
        <w:spacing w:after="0" w:line="240" w:lineRule="auto"/>
      </w:pPr>
      <w:r>
        <w:separator/>
      </w:r>
    </w:p>
  </w:footnote>
  <w:footnote w:type="continuationSeparator" w:id="0">
    <w:p w:rsidR="00CF7B0E" w:rsidRDefault="00CF7B0E" w:rsidP="00347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5750C"/>
    <w:multiLevelType w:val="hybridMultilevel"/>
    <w:tmpl w:val="0BC01BDA"/>
    <w:lvl w:ilvl="0" w:tplc="9530FA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91892"/>
    <w:multiLevelType w:val="hybridMultilevel"/>
    <w:tmpl w:val="DDA47F1A"/>
    <w:lvl w:ilvl="0" w:tplc="98708FE6">
      <w:start w:val="1"/>
      <w:numFmt w:val="decimal"/>
      <w:lvlText w:val="%1."/>
      <w:lvlJc w:val="left"/>
      <w:pPr>
        <w:ind w:left="-77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45"/>
    <w:rsid w:val="00057439"/>
    <w:rsid w:val="003266E4"/>
    <w:rsid w:val="00343B96"/>
    <w:rsid w:val="00347741"/>
    <w:rsid w:val="00560DA7"/>
    <w:rsid w:val="00580A75"/>
    <w:rsid w:val="0076586E"/>
    <w:rsid w:val="00793534"/>
    <w:rsid w:val="008558A5"/>
    <w:rsid w:val="00920F97"/>
    <w:rsid w:val="00B727B5"/>
    <w:rsid w:val="00B72EA7"/>
    <w:rsid w:val="00CA6A5A"/>
    <w:rsid w:val="00CC51A9"/>
    <w:rsid w:val="00CD7B45"/>
    <w:rsid w:val="00CE5C98"/>
    <w:rsid w:val="00CF7B0E"/>
    <w:rsid w:val="00F250F1"/>
    <w:rsid w:val="00F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7653F-1466-422B-AEF3-5263F86B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A5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50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7741"/>
  </w:style>
  <w:style w:type="paragraph" w:styleId="a7">
    <w:name w:val="footer"/>
    <w:basedOn w:val="a"/>
    <w:link w:val="a8"/>
    <w:uiPriority w:val="99"/>
    <w:unhideWhenUsed/>
    <w:rsid w:val="0034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6</cp:revision>
  <dcterms:created xsi:type="dcterms:W3CDTF">2017-04-15T02:48:00Z</dcterms:created>
  <dcterms:modified xsi:type="dcterms:W3CDTF">2017-04-15T05:35:00Z</dcterms:modified>
</cp:coreProperties>
</file>