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4560" w:type="dxa"/>
        <w:tblLayout w:type="fixed"/>
        <w:tblLook w:val="04A0" w:firstRow="1" w:lastRow="0" w:firstColumn="1" w:lastColumn="0" w:noHBand="0" w:noVBand="1"/>
      </w:tblPr>
      <w:tblGrid>
        <w:gridCol w:w="2700"/>
        <w:gridCol w:w="7464"/>
        <w:gridCol w:w="3376"/>
        <w:gridCol w:w="1020"/>
      </w:tblGrid>
      <w:tr w:rsidR="0064395B" w:rsidRPr="00FC0DDE" w:rsidTr="0064395B">
        <w:tc>
          <w:tcPr>
            <w:tcW w:w="2700" w:type="dxa"/>
            <w:hideMark/>
          </w:tcPr>
          <w:p w:rsidR="0064395B" w:rsidRPr="0051745B" w:rsidRDefault="0064395B" w:rsidP="00384E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45B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Тема </w:t>
            </w:r>
            <w:proofErr w:type="spellStart"/>
            <w:r w:rsidRPr="0051745B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коучинг</w:t>
            </w:r>
            <w:proofErr w:type="spellEnd"/>
            <w:r w:rsidRPr="0051745B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-занятия:</w:t>
            </w:r>
          </w:p>
        </w:tc>
        <w:tc>
          <w:tcPr>
            <w:tcW w:w="11860" w:type="dxa"/>
            <w:gridSpan w:val="3"/>
            <w:hideMark/>
          </w:tcPr>
          <w:p w:rsidR="0064395B" w:rsidRPr="00FC0DDE" w:rsidRDefault="0064395B" w:rsidP="004E743C">
            <w:pPr>
              <w:spacing w:after="15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D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«Исследование урока - необходимый подход в повышении профессионального мастерства»</w:t>
            </w:r>
            <w:r w:rsidRPr="00FC0D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 </w:t>
            </w:r>
            <w:bookmarkStart w:id="0" w:name="_GoBack"/>
            <w:bookmarkEnd w:id="0"/>
          </w:p>
          <w:p w:rsidR="0064395B" w:rsidRPr="00FC0DDE" w:rsidRDefault="0064395B" w:rsidP="00384E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1745B" w:rsidRPr="00FC0DDE" w:rsidTr="0064395B">
        <w:tc>
          <w:tcPr>
            <w:tcW w:w="2700" w:type="dxa"/>
          </w:tcPr>
          <w:p w:rsidR="0051745B" w:rsidRPr="004E743C" w:rsidRDefault="0051745B" w:rsidP="00384E8D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E743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Дата проведения: </w:t>
            </w:r>
          </w:p>
          <w:p w:rsidR="0051745B" w:rsidRPr="0051745B" w:rsidRDefault="0051745B" w:rsidP="00384E8D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  <w:r w:rsidRPr="004E743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28.08.2017г.</w:t>
            </w:r>
          </w:p>
        </w:tc>
        <w:tc>
          <w:tcPr>
            <w:tcW w:w="11860" w:type="dxa"/>
            <w:gridSpan w:val="3"/>
          </w:tcPr>
          <w:p w:rsidR="0051745B" w:rsidRPr="00807A23" w:rsidRDefault="00807A23" w:rsidP="00384E8D">
            <w:pPr>
              <w:spacing w:after="150" w:line="30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Тусенова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Раушан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Куантаевна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русского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языка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литературы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Карабалыкской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СШ №3</w:t>
            </w:r>
          </w:p>
        </w:tc>
      </w:tr>
      <w:tr w:rsidR="0064395B" w:rsidRPr="00FC0DDE" w:rsidTr="0064395B">
        <w:tc>
          <w:tcPr>
            <w:tcW w:w="2700" w:type="dxa"/>
            <w:hideMark/>
          </w:tcPr>
          <w:p w:rsidR="0064395B" w:rsidRPr="00FC0DDE" w:rsidRDefault="0064395B" w:rsidP="00384E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</w:t>
            </w:r>
          </w:p>
        </w:tc>
        <w:tc>
          <w:tcPr>
            <w:tcW w:w="11860" w:type="dxa"/>
            <w:gridSpan w:val="3"/>
            <w:hideMark/>
          </w:tcPr>
          <w:p w:rsidR="0064395B" w:rsidRDefault="0064395B" w:rsidP="004E743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рассмотреть особенности педагогических подходов</w:t>
            </w:r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исследования урока в целях </w:t>
            </w:r>
            <w:proofErr w:type="gramStart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совершенствования  знаний</w:t>
            </w:r>
            <w:proofErr w:type="gramEnd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области учительской практики</w:t>
            </w:r>
          </w:p>
          <w:p w:rsidR="004E743C" w:rsidRPr="00FC0DDE" w:rsidRDefault="004E743C" w:rsidP="00384E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395B" w:rsidRPr="00FC0DDE" w:rsidTr="0064395B">
        <w:tc>
          <w:tcPr>
            <w:tcW w:w="2700" w:type="dxa"/>
            <w:hideMark/>
          </w:tcPr>
          <w:p w:rsidR="0064395B" w:rsidRPr="00FC0DDE" w:rsidRDefault="0064395B" w:rsidP="00384E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  обучения</w:t>
            </w:r>
            <w:proofErr w:type="gramEnd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1860" w:type="dxa"/>
            <w:gridSpan w:val="3"/>
            <w:hideMark/>
          </w:tcPr>
          <w:p w:rsidR="0064395B" w:rsidRPr="00FC0DDE" w:rsidRDefault="0064395B" w:rsidP="004E743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Сформируют позитивное отношение к рефлексии своей педагогической деятельности, инструментом которой является «исследование в действии» и </w:t>
            </w:r>
            <w:proofErr w:type="spellStart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Lesson</w:t>
            </w:r>
            <w:proofErr w:type="spellEnd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Study</w:t>
            </w:r>
            <w:proofErr w:type="spellEnd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4395B" w:rsidRDefault="0064395B" w:rsidP="004E743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Пересмотрят свои педагогические методы работы так, чтобы активно включаться в практику преподавания и обучения с целью осуществления изменений, сопровождающихся систематическим сбором доказательств влияния данных изменений.</w:t>
            </w:r>
          </w:p>
          <w:p w:rsidR="0064395B" w:rsidRPr="00FC0DDE" w:rsidRDefault="0064395B" w:rsidP="004E743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Смогут осознать значение данных подходов</w:t>
            </w:r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усовершенствования практики преподавания.</w:t>
            </w:r>
          </w:p>
          <w:p w:rsidR="0064395B" w:rsidRDefault="0064395B" w:rsidP="004E743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Сделают выводы о необходимости организации и</w:t>
            </w:r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 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применения  данных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подходов</w:t>
            </w:r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практике преподавания </w:t>
            </w:r>
          </w:p>
          <w:p w:rsidR="004E743C" w:rsidRDefault="004E743C" w:rsidP="004E743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E743C" w:rsidRPr="00FC0DDE" w:rsidRDefault="004E743C" w:rsidP="0064395B">
            <w:pPr>
              <w:spacing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395B" w:rsidRPr="00FC0DDE" w:rsidTr="0064395B">
        <w:tc>
          <w:tcPr>
            <w:tcW w:w="2700" w:type="dxa"/>
            <w:hideMark/>
          </w:tcPr>
          <w:p w:rsidR="0064395B" w:rsidRPr="00FC0DDE" w:rsidRDefault="0064395B" w:rsidP="00384E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(</w:t>
            </w:r>
            <w:proofErr w:type="gramStart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ключевые)  идеи</w:t>
            </w:r>
            <w:proofErr w:type="gramEnd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1860" w:type="dxa"/>
            <w:gridSpan w:val="3"/>
            <w:hideMark/>
          </w:tcPr>
          <w:p w:rsidR="0064395B" w:rsidRDefault="0064395B" w:rsidP="004E743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proofErr w:type="spellStart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Исследование</w:t>
            </w:r>
            <w:proofErr w:type="spellEnd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урока</w:t>
            </w:r>
            <w:proofErr w:type="spellEnd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как</w:t>
            </w:r>
            <w:proofErr w:type="spellEnd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эффективное</w:t>
            </w:r>
            <w:proofErr w:type="spellEnd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средство</w:t>
            </w:r>
            <w:proofErr w:type="spellEnd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усовершенствования процесса преподавания, так и для развития педагогического потенциала группы учителей, и, в конечном результате, повышения </w:t>
            </w:r>
            <w:proofErr w:type="spellStart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качества</w:t>
            </w:r>
            <w:proofErr w:type="spellEnd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обучения</w:t>
            </w:r>
            <w:proofErr w:type="spellEnd"/>
          </w:p>
          <w:p w:rsidR="004E743C" w:rsidRPr="00FC0DDE" w:rsidRDefault="004E743C" w:rsidP="004E743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64395B" w:rsidRPr="00FC0DDE" w:rsidRDefault="0064395B" w:rsidP="00384E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4395B" w:rsidRPr="00FC0DDE" w:rsidTr="0064395B">
        <w:tc>
          <w:tcPr>
            <w:tcW w:w="2700" w:type="dxa"/>
          </w:tcPr>
          <w:p w:rsidR="0064395B" w:rsidRPr="004E743C" w:rsidRDefault="0064395B" w:rsidP="0064395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74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заданий</w:t>
            </w:r>
          </w:p>
          <w:p w:rsidR="0064395B" w:rsidRPr="004E743C" w:rsidRDefault="0064395B" w:rsidP="0064395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464" w:type="dxa"/>
          </w:tcPr>
          <w:p w:rsidR="0064395B" w:rsidRDefault="0064395B" w:rsidP="0064395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4E74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Действия</w:t>
            </w:r>
            <w:proofErr w:type="spellEnd"/>
            <w:r w:rsidRPr="004E74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4E74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коуча</w:t>
            </w:r>
            <w:proofErr w:type="spellEnd"/>
          </w:p>
          <w:p w:rsidR="004E743C" w:rsidRPr="004E743C" w:rsidRDefault="004E743C" w:rsidP="0064395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376" w:type="dxa"/>
          </w:tcPr>
          <w:p w:rsidR="0064395B" w:rsidRPr="004E743C" w:rsidRDefault="0064395B" w:rsidP="0064395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4E74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Действия</w:t>
            </w:r>
            <w:proofErr w:type="spellEnd"/>
            <w:r w:rsidRPr="004E74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4E74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участников</w:t>
            </w:r>
            <w:proofErr w:type="spellEnd"/>
          </w:p>
          <w:p w:rsidR="0064395B" w:rsidRPr="004E743C" w:rsidRDefault="0064395B" w:rsidP="0064395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74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</w:tcPr>
          <w:p w:rsidR="0064395B" w:rsidRPr="004E743C" w:rsidRDefault="0064395B" w:rsidP="0064395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74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  <w:p w:rsidR="0064395B" w:rsidRPr="004E743C" w:rsidRDefault="0064395B" w:rsidP="0064395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74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64395B" w:rsidRPr="00FC0DDE" w:rsidTr="0064395B">
        <w:tc>
          <w:tcPr>
            <w:tcW w:w="2700" w:type="dxa"/>
            <w:hideMark/>
          </w:tcPr>
          <w:p w:rsidR="0064395B" w:rsidRDefault="0064395B" w:rsidP="006439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Реализации Тренинг-разминка</w:t>
            </w:r>
          </w:p>
          <w:p w:rsidR="0064395B" w:rsidRDefault="0064395B" w:rsidP="006439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4395B" w:rsidRDefault="0064395B" w:rsidP="006439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</w:t>
            </w:r>
          </w:p>
          <w:p w:rsidR="0064395B" w:rsidRPr="00FC0DDE" w:rsidRDefault="0064395B" w:rsidP="006439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Слайд №1</w:t>
            </w:r>
          </w:p>
        </w:tc>
        <w:tc>
          <w:tcPr>
            <w:tcW w:w="7464" w:type="dxa"/>
            <w:hideMark/>
          </w:tcPr>
          <w:p w:rsidR="0064395B" w:rsidRPr="00FC0DDE" w:rsidRDefault="0064395B" w:rsidP="006439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Коуч</w:t>
            </w:r>
            <w:proofErr w:type="spellEnd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приветствует участников занятия и читает следующее: </w:t>
            </w:r>
          </w:p>
          <w:p w:rsidR="0064395B" w:rsidRPr="00FC0DDE" w:rsidRDefault="0064395B" w:rsidP="006439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D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В жизни можно по-разному жить.</w:t>
            </w:r>
          </w:p>
          <w:p w:rsidR="0064395B" w:rsidRPr="00FC0DDE" w:rsidRDefault="0064395B" w:rsidP="006439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D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Можно в беде, а можно в радости.</w:t>
            </w:r>
          </w:p>
          <w:p w:rsidR="0064395B" w:rsidRPr="00FC0DDE" w:rsidRDefault="0064395B" w:rsidP="006439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D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Вовремя есть, вовремя пить</w:t>
            </w:r>
          </w:p>
          <w:p w:rsidR="0064395B" w:rsidRPr="00FC0DDE" w:rsidRDefault="0064395B" w:rsidP="006439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D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Вовремя делать гадости.</w:t>
            </w:r>
          </w:p>
          <w:p w:rsidR="0064395B" w:rsidRDefault="0064395B" w:rsidP="0064395B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proofErr w:type="gramStart"/>
            <w:r w:rsidRPr="00FC0D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А  можно</w:t>
            </w:r>
            <w:proofErr w:type="gramEnd"/>
            <w:r w:rsidRPr="00FC0D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так: </w:t>
            </w:r>
          </w:p>
          <w:p w:rsidR="0064395B" w:rsidRPr="00FC0DDE" w:rsidRDefault="0064395B" w:rsidP="006439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D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На рассвете встать</w:t>
            </w:r>
          </w:p>
          <w:p w:rsidR="0064395B" w:rsidRPr="00FC0DDE" w:rsidRDefault="0064395B" w:rsidP="006439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D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И, помышляя о чуде,</w:t>
            </w:r>
          </w:p>
          <w:p w:rsidR="0064395B" w:rsidRPr="00FC0DDE" w:rsidRDefault="0064395B" w:rsidP="006439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D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Рукой обожженной солнце достать</w:t>
            </w:r>
          </w:p>
          <w:p w:rsidR="0064395B" w:rsidRPr="00FC0DDE" w:rsidRDefault="0064395B" w:rsidP="006439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D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И подарить его людям.</w:t>
            </w:r>
          </w:p>
        </w:tc>
        <w:tc>
          <w:tcPr>
            <w:tcW w:w="3376" w:type="dxa"/>
          </w:tcPr>
          <w:p w:rsidR="0064395B" w:rsidRPr="00FC0DDE" w:rsidRDefault="0064395B" w:rsidP="0064395B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коучинг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занятия встают</w:t>
            </w:r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круг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дарят друг другу улыбку и компли</w:t>
            </w:r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мент, говоря друг другу хорошие слова, </w:t>
            </w:r>
            <w:proofErr w:type="gramStart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например</w:t>
            </w:r>
            <w:proofErr w:type="gramEnd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«Здравствуйте, я рад Вас видеть! Вы сегодня так классно выглядите!»</w:t>
            </w:r>
          </w:p>
        </w:tc>
        <w:tc>
          <w:tcPr>
            <w:tcW w:w="1020" w:type="dxa"/>
            <w:hideMark/>
          </w:tcPr>
          <w:p w:rsidR="0064395B" w:rsidRPr="00FC0DDE" w:rsidRDefault="0064395B" w:rsidP="006439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Pr="00FC0D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мин.</w:t>
            </w:r>
          </w:p>
        </w:tc>
      </w:tr>
      <w:tr w:rsidR="0064395B" w:rsidRPr="00FC0DDE" w:rsidTr="0064395B">
        <w:tc>
          <w:tcPr>
            <w:tcW w:w="2700" w:type="dxa"/>
            <w:hideMark/>
          </w:tcPr>
          <w:p w:rsidR="0064395B" w:rsidRPr="00FC0DDE" w:rsidRDefault="0064395B" w:rsidP="006439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групп:</w:t>
            </w:r>
          </w:p>
        </w:tc>
        <w:tc>
          <w:tcPr>
            <w:tcW w:w="7464" w:type="dxa"/>
            <w:hideMark/>
          </w:tcPr>
          <w:p w:rsidR="0064395B" w:rsidRPr="00FC0DDE" w:rsidRDefault="0064395B" w:rsidP="006439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Коуч</w:t>
            </w:r>
            <w:proofErr w:type="spellEnd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предлагает участникам </w:t>
            </w:r>
            <w:proofErr w:type="spellStart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коучинг</w:t>
            </w:r>
            <w:proofErr w:type="spellEnd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занятия по </w:t>
            </w:r>
            <w:proofErr w:type="gramStart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цепочке  произнести</w:t>
            </w:r>
            <w:proofErr w:type="gramEnd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фразу:  «Я – учитель»,  с разными интонациями — с радостью, задумчиво, с удовольствием, с гордостью. (интонация задается при помощи карточки с названием чувств.) </w:t>
            </w:r>
          </w:p>
        </w:tc>
        <w:tc>
          <w:tcPr>
            <w:tcW w:w="3376" w:type="dxa"/>
          </w:tcPr>
          <w:p w:rsidR="0064395B" w:rsidRPr="00FC0DDE" w:rsidRDefault="0064395B" w:rsidP="0064395B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участники делятся на группы по интонации: с радостью, задумчиво, с удовольствием, с гордостью      </w:t>
            </w:r>
          </w:p>
        </w:tc>
        <w:tc>
          <w:tcPr>
            <w:tcW w:w="1020" w:type="dxa"/>
            <w:hideMark/>
          </w:tcPr>
          <w:p w:rsidR="0064395B" w:rsidRPr="00FC0DDE" w:rsidRDefault="0064395B" w:rsidP="006439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3 </w:t>
            </w:r>
            <w:r w:rsidRPr="00FC0D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мин.</w:t>
            </w:r>
          </w:p>
        </w:tc>
      </w:tr>
      <w:tr w:rsidR="0064395B" w:rsidRPr="00FC0DDE" w:rsidTr="0064395B">
        <w:tc>
          <w:tcPr>
            <w:tcW w:w="2700" w:type="dxa"/>
          </w:tcPr>
          <w:p w:rsidR="0064395B" w:rsidRDefault="0064395B" w:rsidP="0064395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Задание 1.</w:t>
            </w:r>
            <w:r w:rsidRPr="00A45DE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</w:p>
          <w:p w:rsidR="0064395B" w:rsidRDefault="0064395B" w:rsidP="0064395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64395B" w:rsidRDefault="0064395B" w:rsidP="0064395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64395B" w:rsidRDefault="0064395B" w:rsidP="0064395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45DEC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Приложение 1.</w:t>
            </w:r>
          </w:p>
          <w:p w:rsidR="0064395B" w:rsidRDefault="0064395B" w:rsidP="0064395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64395B" w:rsidRDefault="0064395B" w:rsidP="0064395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64395B" w:rsidRDefault="0064395B" w:rsidP="0064395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64395B" w:rsidRDefault="0064395B" w:rsidP="0064395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64395B" w:rsidRDefault="0064395B" w:rsidP="0064395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64395B" w:rsidRDefault="0064395B" w:rsidP="0064395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64395B" w:rsidRDefault="0064395B" w:rsidP="0064395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64395B" w:rsidRDefault="0064395B" w:rsidP="0064395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64395B" w:rsidRDefault="0064395B" w:rsidP="0064395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64395B" w:rsidRDefault="0064395B" w:rsidP="0064395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64395B" w:rsidRDefault="0064395B" w:rsidP="0064395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64395B" w:rsidRDefault="0064395B" w:rsidP="0064395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64395B" w:rsidRDefault="0064395B" w:rsidP="0064395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64395B" w:rsidRDefault="0064395B" w:rsidP="0064395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64395B" w:rsidRDefault="0064395B" w:rsidP="0064395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64395B" w:rsidRDefault="0064395B" w:rsidP="0064395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64395B" w:rsidRDefault="0064395B" w:rsidP="0064395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64395B" w:rsidRDefault="0064395B" w:rsidP="0064395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64395B" w:rsidRDefault="0064395B" w:rsidP="0064395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64395B" w:rsidRDefault="0064395B" w:rsidP="0064395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64395B" w:rsidRDefault="0064395B" w:rsidP="0064395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Презентация</w:t>
            </w:r>
          </w:p>
          <w:p w:rsidR="0064395B" w:rsidRPr="00A45DEC" w:rsidRDefault="0064395B" w:rsidP="0064395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Слайд№2</w:t>
            </w:r>
          </w:p>
          <w:p w:rsidR="0064395B" w:rsidRPr="00FC0DDE" w:rsidRDefault="0064395B" w:rsidP="006439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4395B" w:rsidRPr="00FC0DDE" w:rsidRDefault="0064395B" w:rsidP="0064395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64" w:type="dxa"/>
          </w:tcPr>
          <w:p w:rsidR="0064395B" w:rsidRPr="00FC0DDE" w:rsidRDefault="0064395B" w:rsidP="006439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Общие вопросы для всех групп</w:t>
            </w:r>
          </w:p>
          <w:p w:rsidR="0064395B" w:rsidRPr="00FC0DDE" w:rsidRDefault="0064395B" w:rsidP="006439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Рефлексия одного из уроков школьного дня.</w:t>
            </w:r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- </w:t>
            </w:r>
            <w:r w:rsidRPr="00A45DE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Прошу вас ответить на </w:t>
            </w:r>
            <w:proofErr w:type="gramStart"/>
            <w:r w:rsidRPr="00A45DE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вопросы:</w:t>
            </w:r>
            <w:r w:rsidRPr="00A45DE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br/>
            </w:r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</w:t>
            </w:r>
            <w:proofErr w:type="gramEnd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задачи урока достигнуты большей частью учеников, потому что ___________________________________________________</w:t>
            </w:r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Наиболее успешными был</w:t>
            </w:r>
            <w:r w:rsidR="004E7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и__________, так как _________</w:t>
            </w:r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Не выш</w:t>
            </w:r>
            <w:r w:rsidR="004E7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 на результат_________</w:t>
            </w:r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так </w:t>
            </w:r>
            <w:r w:rsidR="004E7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как______________</w:t>
            </w:r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Удачными были формы организ</w:t>
            </w:r>
            <w:r w:rsidR="004E7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ации деятельности_____</w:t>
            </w:r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__.</w:t>
            </w:r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Самыми действенными прием</w:t>
            </w:r>
            <w:r w:rsidR="004E7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 были______________</w:t>
            </w:r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_.</w:t>
            </w:r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Изменить в следующем у</w:t>
            </w:r>
            <w:r w:rsidR="004E7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роке надо____________</w:t>
            </w:r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_______.</w:t>
            </w:r>
          </w:p>
          <w:p w:rsidR="0064395B" w:rsidRPr="00FC0DDE" w:rsidRDefault="0064395B" w:rsidP="0064395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br/>
              <w:t>Б) «Мозговой штурм</w:t>
            </w:r>
            <w:proofErr w:type="gramStart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»:</w:t>
            </w:r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C0D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proofErr w:type="gramEnd"/>
            <w:r w:rsidRPr="00A45DE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Какое действие нами было произведено сейчас?</w:t>
            </w:r>
            <w:r w:rsidRPr="00FC0D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В)Выход на тему</w:t>
            </w:r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C0D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- Каждый учитель, практически ежедневно, встречается с различными проблемами, которые вынужден решать и преодолевать самостоятельно. В результате меняется </w:t>
            </w:r>
            <w:proofErr w:type="gramStart"/>
            <w:r w:rsidRPr="00FC0D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практика учителя</w:t>
            </w:r>
            <w:proofErr w:type="gramEnd"/>
            <w:r w:rsidRPr="00FC0D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и он выбирает наиболее действенные приемы, методы, формы проведения занятий и становится успешным учителем. Но этот процесс исследования собственной практики не является достоянием других педагогов. Каждый проходит этот путь в одиночку. Мировой опыт предлагает сделать исследование урока практикой каждой школы и делать результаты достоянием всех. Сегодня мы с вами постараемся рассмотреть два вида исследований урока: ЛС и </w:t>
            </w:r>
            <w:proofErr w:type="spellStart"/>
            <w:r w:rsidRPr="00FC0D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ИвД</w:t>
            </w:r>
            <w:proofErr w:type="spellEnd"/>
            <w:r w:rsidRPr="00FC0D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76" w:type="dxa"/>
          </w:tcPr>
          <w:p w:rsidR="0064395B" w:rsidRPr="00FC0DDE" w:rsidRDefault="0064395B" w:rsidP="0064395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C0D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Отвечают на поставленные вопросы</w:t>
            </w:r>
          </w:p>
          <w:p w:rsidR="0064395B" w:rsidRPr="00FC0DDE" w:rsidRDefault="0064395B" w:rsidP="0064395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4395B" w:rsidRPr="00FC0DDE" w:rsidRDefault="0064395B" w:rsidP="0064395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C0D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Желающие участники высказывают свою точку зрения</w:t>
            </w:r>
          </w:p>
          <w:p w:rsidR="0064395B" w:rsidRPr="00FC0DDE" w:rsidRDefault="0064395B" w:rsidP="0064395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4395B" w:rsidRPr="00FC0DDE" w:rsidRDefault="0064395B" w:rsidP="0064395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4395B" w:rsidRPr="00FC0DDE" w:rsidRDefault="0064395B" w:rsidP="0064395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4395B" w:rsidRPr="00FC0DDE" w:rsidRDefault="0064395B" w:rsidP="0064395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4395B" w:rsidRPr="00FC0DDE" w:rsidRDefault="0064395B" w:rsidP="0064395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4395B" w:rsidRPr="00FC0DDE" w:rsidRDefault="0064395B" w:rsidP="0064395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4395B" w:rsidRPr="00FC0DDE" w:rsidRDefault="0064395B" w:rsidP="0064395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4395B" w:rsidRPr="00FC0DDE" w:rsidRDefault="0064395B" w:rsidP="0064395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4395B" w:rsidRPr="00FC0DDE" w:rsidRDefault="0064395B" w:rsidP="0064395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4395B" w:rsidRPr="00FC0DDE" w:rsidRDefault="0064395B" w:rsidP="0064395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4395B" w:rsidRPr="00FC0DDE" w:rsidRDefault="0064395B" w:rsidP="0064395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4395B" w:rsidRPr="00FC0DDE" w:rsidRDefault="0064395B" w:rsidP="0064395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4395B" w:rsidRPr="00FC0DDE" w:rsidRDefault="0064395B" w:rsidP="0064395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4395B" w:rsidRPr="00FC0DDE" w:rsidRDefault="0064395B" w:rsidP="0064395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4395B" w:rsidRPr="00FC0DDE" w:rsidRDefault="0064395B" w:rsidP="0064395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4395B" w:rsidRPr="00FC0DDE" w:rsidRDefault="0064395B" w:rsidP="0064395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64395B" w:rsidRPr="00FC0DDE" w:rsidRDefault="0064395B" w:rsidP="0064395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C0D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Анализ урока</w:t>
            </w:r>
          </w:p>
          <w:p w:rsidR="0064395B" w:rsidRPr="00FC0DDE" w:rsidRDefault="0064395B" w:rsidP="0064395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20" w:type="dxa"/>
          </w:tcPr>
          <w:p w:rsidR="0064395B" w:rsidRPr="00FC0DDE" w:rsidRDefault="0051745B" w:rsidP="0064395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  <w:r w:rsidR="0064395B"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</w:t>
            </w:r>
          </w:p>
        </w:tc>
      </w:tr>
      <w:tr w:rsidR="0064395B" w:rsidRPr="00FC0DDE" w:rsidTr="0064395B">
        <w:tc>
          <w:tcPr>
            <w:tcW w:w="2700" w:type="dxa"/>
            <w:hideMark/>
          </w:tcPr>
          <w:p w:rsidR="0064395B" w:rsidRDefault="0064395B" w:rsidP="0064395B">
            <w:pPr>
              <w:pStyle w:val="a4"/>
              <w:spacing w:after="150" w:line="300" w:lineRule="atLeast"/>
              <w:ind w:left="435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Задание 2.</w:t>
            </w:r>
            <w:r w:rsidRPr="00A45DE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 xml:space="preserve"> </w:t>
            </w:r>
          </w:p>
          <w:p w:rsidR="0064395B" w:rsidRDefault="0064395B" w:rsidP="0064395B">
            <w:pPr>
              <w:pStyle w:val="a4"/>
              <w:spacing w:after="150" w:line="300" w:lineRule="atLeast"/>
              <w:ind w:left="435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</w:p>
          <w:p w:rsidR="0064395B" w:rsidRDefault="0064395B" w:rsidP="0064395B">
            <w:pPr>
              <w:pStyle w:val="a4"/>
              <w:spacing w:after="150" w:line="300" w:lineRule="atLeast"/>
              <w:ind w:left="435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</w:p>
          <w:p w:rsidR="0064395B" w:rsidRDefault="0064395B" w:rsidP="0064395B">
            <w:pPr>
              <w:pStyle w:val="a4"/>
              <w:spacing w:after="150" w:line="300" w:lineRule="atLeast"/>
              <w:ind w:left="435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</w:p>
          <w:p w:rsidR="0064395B" w:rsidRPr="00A45DEC" w:rsidRDefault="0064395B" w:rsidP="0064395B">
            <w:pPr>
              <w:pStyle w:val="a4"/>
              <w:spacing w:after="150" w:line="300" w:lineRule="atLeast"/>
              <w:ind w:left="435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proofErr w:type="spellStart"/>
            <w:r w:rsidRPr="00A45DE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Приложение</w:t>
            </w:r>
            <w:proofErr w:type="spellEnd"/>
            <w:r w:rsidRPr="00A45DE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 xml:space="preserve"> 2.</w:t>
            </w:r>
          </w:p>
          <w:p w:rsidR="0064395B" w:rsidRPr="00FC0DDE" w:rsidRDefault="0064395B" w:rsidP="006439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64" w:type="dxa"/>
            <w:hideMark/>
          </w:tcPr>
          <w:p w:rsidR="0064395B" w:rsidRPr="00FC0DDE" w:rsidRDefault="0064395B" w:rsidP="0064395B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Группам </w:t>
            </w:r>
            <w:proofErr w:type="spellStart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распределяются</w:t>
            </w:r>
            <w:proofErr w:type="spellEnd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источники</w:t>
            </w:r>
            <w:proofErr w:type="spellEnd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информации</w:t>
            </w:r>
            <w:proofErr w:type="spellEnd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о </w:t>
            </w:r>
            <w:proofErr w:type="spellStart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видах</w:t>
            </w:r>
            <w:proofErr w:type="spellEnd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исследования</w:t>
            </w:r>
            <w:proofErr w:type="spellEnd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,  </w:t>
            </w:r>
            <w:proofErr w:type="spellStart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ознакомившись</w:t>
            </w:r>
            <w:proofErr w:type="spellEnd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, </w:t>
            </w:r>
            <w:proofErr w:type="spellStart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составляют</w:t>
            </w:r>
            <w:proofErr w:type="spellEnd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постеры</w:t>
            </w:r>
            <w:proofErr w:type="spellEnd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. </w:t>
            </w:r>
            <w:proofErr w:type="spellStart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Также</w:t>
            </w:r>
            <w:proofErr w:type="spellEnd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группы</w:t>
            </w:r>
            <w:proofErr w:type="spellEnd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могут</w:t>
            </w:r>
            <w:proofErr w:type="spellEnd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использовать</w:t>
            </w:r>
            <w:proofErr w:type="spellEnd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дополнительные</w:t>
            </w:r>
            <w:proofErr w:type="spellEnd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источники</w:t>
            </w:r>
            <w:proofErr w:type="spellEnd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информации</w:t>
            </w:r>
            <w:proofErr w:type="spellEnd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  <w:p w:rsidR="0064395B" w:rsidRPr="00FC0DDE" w:rsidRDefault="0064395B" w:rsidP="0064395B">
            <w:pPr>
              <w:pStyle w:val="a4"/>
              <w:numPr>
                <w:ilvl w:val="0"/>
                <w:numId w:val="2"/>
              </w:numPr>
              <w:spacing w:after="150" w:line="300" w:lineRule="atLeast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</w:pPr>
            <w:proofErr w:type="spellStart"/>
            <w:r w:rsidRPr="00FC0D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Предлагаем</w:t>
            </w:r>
            <w:proofErr w:type="spellEnd"/>
            <w:r w:rsidRPr="00FC0D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FC0D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работу</w:t>
            </w:r>
            <w:proofErr w:type="spellEnd"/>
            <w:r w:rsidRPr="00FC0D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FC0D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на</w:t>
            </w:r>
            <w:proofErr w:type="spellEnd"/>
            <w:r w:rsidRPr="00FC0D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FC0D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обсуждение</w:t>
            </w:r>
            <w:proofErr w:type="spellEnd"/>
            <w:r w:rsidRPr="00FC0D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 xml:space="preserve">. </w:t>
            </w:r>
            <w:proofErr w:type="spellStart"/>
            <w:r w:rsidRPr="00FC0D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Необходимо</w:t>
            </w:r>
            <w:proofErr w:type="spellEnd"/>
            <w:r w:rsidRPr="00FC0D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FC0D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выделить</w:t>
            </w:r>
            <w:proofErr w:type="spellEnd"/>
            <w:r w:rsidRPr="00FC0D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FC0D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основные</w:t>
            </w:r>
            <w:proofErr w:type="spellEnd"/>
            <w:r w:rsidRPr="00FC0D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FC0D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аспекты</w:t>
            </w:r>
            <w:proofErr w:type="spellEnd"/>
            <w:r w:rsidRPr="00FC0D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FC0D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исследований</w:t>
            </w:r>
            <w:proofErr w:type="spellEnd"/>
            <w:r w:rsidRPr="00FC0D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 xml:space="preserve"> и </w:t>
            </w:r>
            <w:proofErr w:type="spellStart"/>
            <w:r w:rsidRPr="00FC0D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сделать</w:t>
            </w:r>
            <w:proofErr w:type="spellEnd"/>
            <w:r w:rsidRPr="00FC0D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FC0D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выводы</w:t>
            </w:r>
            <w:proofErr w:type="spellEnd"/>
            <w:r w:rsidRPr="00FC0D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FC0D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об</w:t>
            </w:r>
            <w:proofErr w:type="spellEnd"/>
            <w:r w:rsidRPr="00FC0D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FC0D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эффективности</w:t>
            </w:r>
            <w:proofErr w:type="spellEnd"/>
            <w:r w:rsidRPr="00FC0D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FC0D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этих</w:t>
            </w:r>
            <w:proofErr w:type="spellEnd"/>
            <w:r w:rsidRPr="00FC0D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FC0D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исследований</w:t>
            </w:r>
            <w:proofErr w:type="spellEnd"/>
            <w:r w:rsidRPr="00FC0D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.</w:t>
            </w:r>
          </w:p>
          <w:p w:rsidR="0064395B" w:rsidRPr="00FC0DDE" w:rsidRDefault="0064395B" w:rsidP="0064395B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1 группа – </w:t>
            </w:r>
            <w:proofErr w:type="spellStart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Исследование</w:t>
            </w:r>
            <w:proofErr w:type="spellEnd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LS</w:t>
            </w:r>
          </w:p>
          <w:p w:rsidR="0064395B" w:rsidRPr="00FC0DDE" w:rsidRDefault="0064395B" w:rsidP="0064395B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группа – </w:t>
            </w:r>
            <w:proofErr w:type="spellStart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Исследование</w:t>
            </w:r>
            <w:proofErr w:type="spellEnd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в </w:t>
            </w:r>
            <w:proofErr w:type="spellStart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действии</w:t>
            </w:r>
            <w:proofErr w:type="spellEnd"/>
          </w:p>
          <w:p w:rsidR="0064395B" w:rsidRPr="00FC0DDE" w:rsidRDefault="0064395B" w:rsidP="0064395B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3 группа (эксперты) – сравнить подходы и обозначить отличия и сходства </w:t>
            </w:r>
            <w:proofErr w:type="spellStart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этих</w:t>
            </w:r>
            <w:proofErr w:type="spellEnd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подходов</w:t>
            </w:r>
            <w:proofErr w:type="spellEnd"/>
          </w:p>
          <w:p w:rsidR="0064395B" w:rsidRPr="00FC0DDE" w:rsidRDefault="0064395B" w:rsidP="0064395B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Защита постеров</w:t>
            </w:r>
          </w:p>
        </w:tc>
        <w:tc>
          <w:tcPr>
            <w:tcW w:w="3376" w:type="dxa"/>
            <w:hideMark/>
          </w:tcPr>
          <w:p w:rsidR="0064395B" w:rsidRPr="00FC0DDE" w:rsidRDefault="0064395B" w:rsidP="0064395B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DD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>Участники 1 и 2 групп составив постер, защищают его</w:t>
            </w:r>
          </w:p>
          <w:p w:rsidR="0064395B" w:rsidRPr="00FC0DDE" w:rsidRDefault="0064395B" w:rsidP="0064395B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4395B" w:rsidRPr="00FC0DDE" w:rsidRDefault="0064395B" w:rsidP="0064395B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4395B" w:rsidRPr="00FC0DDE" w:rsidRDefault="0064395B" w:rsidP="0064395B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- 3 группа – после выступления 1 и 2 групп представляют всем свои выводы </w:t>
            </w:r>
          </w:p>
        </w:tc>
        <w:tc>
          <w:tcPr>
            <w:tcW w:w="1020" w:type="dxa"/>
            <w:hideMark/>
          </w:tcPr>
          <w:p w:rsidR="0064395B" w:rsidRPr="00FC0DDE" w:rsidRDefault="0064395B" w:rsidP="006439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мин.</w:t>
            </w:r>
          </w:p>
          <w:p w:rsidR="0064395B" w:rsidRPr="00FC0DDE" w:rsidRDefault="0064395B" w:rsidP="0064395B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4395B" w:rsidRPr="00FC0DDE" w:rsidRDefault="0064395B" w:rsidP="0064395B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4395B" w:rsidRPr="00FC0DDE" w:rsidRDefault="0064395B" w:rsidP="0064395B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4395B" w:rsidRPr="00FC0DDE" w:rsidRDefault="0064395B" w:rsidP="0064395B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4395B" w:rsidRPr="00FC0DDE" w:rsidRDefault="0064395B" w:rsidP="0064395B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4395B" w:rsidRDefault="0064395B" w:rsidP="0064395B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4395B" w:rsidRDefault="0064395B" w:rsidP="0064395B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4395B" w:rsidRDefault="0064395B" w:rsidP="0064395B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4395B" w:rsidRPr="00FC0DDE" w:rsidRDefault="0051745B" w:rsidP="0064395B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64395B"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мин.</w:t>
            </w:r>
          </w:p>
        </w:tc>
      </w:tr>
      <w:tr w:rsidR="0064395B" w:rsidRPr="00FC0DDE" w:rsidTr="0064395B">
        <w:tc>
          <w:tcPr>
            <w:tcW w:w="2700" w:type="dxa"/>
          </w:tcPr>
          <w:p w:rsidR="0064395B" w:rsidRDefault="0064395B" w:rsidP="006439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Тренинг </w:t>
            </w:r>
          </w:p>
          <w:p w:rsidR="0064395B" w:rsidRDefault="0064395B" w:rsidP="006439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</w:t>
            </w:r>
          </w:p>
          <w:p w:rsidR="0064395B" w:rsidRPr="00FC0DDE" w:rsidRDefault="0064395B" w:rsidP="006439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Слайд № 3</w:t>
            </w:r>
          </w:p>
        </w:tc>
        <w:tc>
          <w:tcPr>
            <w:tcW w:w="7464" w:type="dxa"/>
          </w:tcPr>
          <w:p w:rsidR="0064395B" w:rsidRPr="00FC0DDE" w:rsidRDefault="0064395B" w:rsidP="0064395B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C0DD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FE24EEC" wp14:editId="77FA7F09">
                  <wp:extent cx="4400550" cy="2092960"/>
                  <wp:effectExtent l="0" t="0" r="0" b="2540"/>
                  <wp:docPr id="1" name="Рисунок 1" descr="C:\Users\1\Desktop\коучинг\48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коучинг\48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1370" cy="2098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395B" w:rsidRPr="00FC0DDE" w:rsidRDefault="0064395B" w:rsidP="0064395B">
            <w:pPr>
              <w:pStyle w:val="a4"/>
              <w:numPr>
                <w:ilvl w:val="0"/>
                <w:numId w:val="2"/>
              </w:numPr>
              <w:spacing w:after="150" w:line="300" w:lineRule="atLeast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</w:pPr>
            <w:proofErr w:type="spellStart"/>
            <w:r w:rsidRPr="00FC0D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Какое</w:t>
            </w:r>
            <w:proofErr w:type="spellEnd"/>
            <w:r w:rsidRPr="00FC0D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FC0D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основное</w:t>
            </w:r>
            <w:proofErr w:type="spellEnd"/>
            <w:r w:rsidRPr="00FC0D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FC0D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действие</w:t>
            </w:r>
            <w:proofErr w:type="spellEnd"/>
            <w:r w:rsidRPr="00FC0D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FC0D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необходимо</w:t>
            </w:r>
            <w:proofErr w:type="spellEnd"/>
            <w:r w:rsidRPr="00FC0D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FC0D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было</w:t>
            </w:r>
            <w:proofErr w:type="spellEnd"/>
            <w:r w:rsidRPr="00FC0D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FC0D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вам</w:t>
            </w:r>
            <w:proofErr w:type="spellEnd"/>
            <w:r w:rsidRPr="00FC0D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FC0D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при</w:t>
            </w:r>
            <w:proofErr w:type="spellEnd"/>
            <w:r w:rsidRPr="00FC0D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FC0D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выполнении</w:t>
            </w:r>
            <w:proofErr w:type="spellEnd"/>
            <w:r w:rsidRPr="00FC0D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FC0D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этого</w:t>
            </w:r>
            <w:proofErr w:type="spellEnd"/>
            <w:r w:rsidRPr="00FC0D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FC0D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задания</w:t>
            </w:r>
            <w:proofErr w:type="spellEnd"/>
            <w:r w:rsidRPr="00FC0D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? (</w:t>
            </w:r>
            <w:proofErr w:type="spellStart"/>
            <w:r w:rsidRPr="00FC0D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наблюдение</w:t>
            </w:r>
            <w:proofErr w:type="spellEnd"/>
            <w:r w:rsidRPr="00FC0D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)</w:t>
            </w:r>
          </w:p>
          <w:p w:rsidR="0064395B" w:rsidRPr="00FC0DDE" w:rsidRDefault="0064395B" w:rsidP="0064395B">
            <w:pPr>
              <w:pStyle w:val="a4"/>
              <w:numPr>
                <w:ilvl w:val="0"/>
                <w:numId w:val="2"/>
              </w:num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C0D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 xml:space="preserve">С </w:t>
            </w:r>
            <w:proofErr w:type="spellStart"/>
            <w:r w:rsidRPr="00FC0D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какой</w:t>
            </w:r>
            <w:proofErr w:type="spellEnd"/>
            <w:r w:rsidRPr="00FC0D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FC0D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целью</w:t>
            </w:r>
            <w:proofErr w:type="spellEnd"/>
            <w:r w:rsidRPr="00FC0D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FC0D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было</w:t>
            </w:r>
            <w:proofErr w:type="spellEnd"/>
            <w:r w:rsidRPr="00FC0D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FC0D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дано</w:t>
            </w:r>
            <w:proofErr w:type="spellEnd"/>
            <w:r w:rsidRPr="00FC0D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FC0D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это</w:t>
            </w:r>
            <w:proofErr w:type="spellEnd"/>
            <w:r w:rsidRPr="00FC0D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FC0D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задание</w:t>
            </w:r>
            <w:proofErr w:type="spellEnd"/>
            <w:r w:rsidRPr="00FC0D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 xml:space="preserve"> в контексте </w:t>
            </w:r>
            <w:proofErr w:type="spellStart"/>
            <w:r w:rsidRPr="00FC0D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сегодняшней</w:t>
            </w:r>
            <w:proofErr w:type="spellEnd"/>
            <w:r w:rsidRPr="00FC0D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FC0D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темы</w:t>
            </w:r>
            <w:proofErr w:type="spellEnd"/>
            <w:r w:rsidRPr="00FC0D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?</w:t>
            </w:r>
          </w:p>
        </w:tc>
        <w:tc>
          <w:tcPr>
            <w:tcW w:w="3376" w:type="dxa"/>
          </w:tcPr>
          <w:p w:rsidR="0064395B" w:rsidRPr="00FC0DDE" w:rsidRDefault="0064395B" w:rsidP="0064395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020" w:type="dxa"/>
          </w:tcPr>
          <w:p w:rsidR="0064395B" w:rsidRPr="00FC0DDE" w:rsidRDefault="0051745B" w:rsidP="006439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64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</w:t>
            </w:r>
          </w:p>
        </w:tc>
      </w:tr>
      <w:tr w:rsidR="0064395B" w:rsidRPr="00FC0DDE" w:rsidTr="0064395B">
        <w:tc>
          <w:tcPr>
            <w:tcW w:w="2700" w:type="dxa"/>
            <w:hideMark/>
          </w:tcPr>
          <w:p w:rsidR="0064395B" w:rsidRPr="00FC0DDE" w:rsidRDefault="0064395B" w:rsidP="006439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Задание 3</w:t>
            </w:r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 </w:t>
            </w:r>
          </w:p>
          <w:p w:rsidR="0064395B" w:rsidRDefault="0064395B" w:rsidP="006439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Ранжирование</w:t>
            </w:r>
          </w:p>
          <w:p w:rsidR="0064395B" w:rsidRDefault="0064395B" w:rsidP="006439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4395B" w:rsidRDefault="0064395B" w:rsidP="006439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4395B" w:rsidRDefault="0064395B" w:rsidP="006439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4395B" w:rsidRDefault="0064395B" w:rsidP="006439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4395B" w:rsidRDefault="0064395B" w:rsidP="006439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4395B" w:rsidRDefault="0064395B" w:rsidP="006439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4395B" w:rsidRDefault="0064395B" w:rsidP="006439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4395B" w:rsidRPr="00A45DEC" w:rsidRDefault="0064395B" w:rsidP="0064395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Приложение 3.</w:t>
            </w:r>
          </w:p>
        </w:tc>
        <w:tc>
          <w:tcPr>
            <w:tcW w:w="7464" w:type="dxa"/>
            <w:hideMark/>
          </w:tcPr>
          <w:p w:rsidR="0064395B" w:rsidRDefault="0064395B" w:rsidP="0064395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Задание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для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всех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групп</w:t>
            </w:r>
            <w:proofErr w:type="spellEnd"/>
          </w:p>
          <w:p w:rsidR="0064395B" w:rsidRDefault="0064395B" w:rsidP="0064395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proofErr w:type="spellStart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Необходимо</w:t>
            </w:r>
            <w:proofErr w:type="spellEnd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распределить</w:t>
            </w:r>
            <w:proofErr w:type="spellEnd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в </w:t>
            </w:r>
            <w:proofErr w:type="spellStart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зависимости</w:t>
            </w:r>
            <w:proofErr w:type="spellEnd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от </w:t>
            </w:r>
            <w:proofErr w:type="spellStart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степени</w:t>
            </w:r>
            <w:proofErr w:type="spellEnd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важности</w:t>
            </w:r>
            <w:proofErr w:type="spellEnd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фокус </w:t>
            </w:r>
            <w:proofErr w:type="spellStart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наблюдения</w:t>
            </w:r>
            <w:proofErr w:type="spellEnd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при</w:t>
            </w:r>
            <w:proofErr w:type="spellEnd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исследовании</w:t>
            </w:r>
            <w:proofErr w:type="spellEnd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урока</w:t>
            </w:r>
            <w:proofErr w:type="spellEnd"/>
          </w:p>
          <w:p w:rsidR="0064395B" w:rsidRPr="00FC0DDE" w:rsidRDefault="0064395B" w:rsidP="006439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95B" w:rsidRDefault="0064395B" w:rsidP="0064395B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r w:rsidRPr="00FC0DD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Проведите ранжирование данных формулировок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и аргументируйте их. Какова бы ни была цель посещения урока, что является наиболее важным?</w:t>
            </w:r>
          </w:p>
          <w:p w:rsidR="0064395B" w:rsidRDefault="0064395B" w:rsidP="0064395B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4E743C" w:rsidRDefault="004E743C" w:rsidP="0064395B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64395B" w:rsidRDefault="0064395B" w:rsidP="006439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Методы и приемы, используемые на уроке</w:t>
            </w:r>
          </w:p>
          <w:p w:rsidR="0064395B" w:rsidRDefault="0064395B" w:rsidP="006439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Средства, применяемые на уроке</w:t>
            </w:r>
          </w:p>
          <w:p w:rsidR="0064395B" w:rsidRDefault="0064395B" w:rsidP="006439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</w:t>
            </w:r>
          </w:p>
          <w:p w:rsidR="0064395B" w:rsidRDefault="0064395B" w:rsidP="006439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Ученик</w:t>
            </w:r>
          </w:p>
          <w:p w:rsidR="0064395B" w:rsidRDefault="0064395B" w:rsidP="006439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Внешний вид</w:t>
            </w:r>
          </w:p>
          <w:p w:rsidR="0064395B" w:rsidRDefault="0064395B" w:rsidP="006439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Этика поведения</w:t>
            </w:r>
          </w:p>
          <w:p w:rsidR="0064395B" w:rsidRPr="006C6A27" w:rsidRDefault="0064395B" w:rsidP="006439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Санитарно-технические условия</w:t>
            </w:r>
          </w:p>
        </w:tc>
        <w:tc>
          <w:tcPr>
            <w:tcW w:w="3376" w:type="dxa"/>
            <w:hideMark/>
          </w:tcPr>
          <w:p w:rsidR="0064395B" w:rsidRPr="006C6A27" w:rsidRDefault="0064395B" w:rsidP="0064395B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D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lastRenderedPageBreak/>
              <w:t> </w:t>
            </w:r>
            <w:r w:rsidRPr="006C6A2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Участники групп после обсуждения делятся своими мыслями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по желанию</w:t>
            </w:r>
          </w:p>
          <w:p w:rsidR="0064395B" w:rsidRPr="006C6A27" w:rsidRDefault="0064395B" w:rsidP="0064395B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20" w:type="dxa"/>
            <w:hideMark/>
          </w:tcPr>
          <w:p w:rsidR="0064395B" w:rsidRPr="00FC0DDE" w:rsidRDefault="0051745B" w:rsidP="006439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64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4395B"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мин.</w:t>
            </w:r>
          </w:p>
        </w:tc>
      </w:tr>
      <w:tr w:rsidR="0064395B" w:rsidRPr="00FC0DDE" w:rsidTr="0064395B">
        <w:tc>
          <w:tcPr>
            <w:tcW w:w="2700" w:type="dxa"/>
            <w:hideMark/>
          </w:tcPr>
          <w:p w:rsidR="0064395B" w:rsidRPr="00FC0DDE" w:rsidRDefault="0064395B" w:rsidP="006439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Задания 4:</w:t>
            </w:r>
          </w:p>
        </w:tc>
        <w:tc>
          <w:tcPr>
            <w:tcW w:w="7464" w:type="dxa"/>
            <w:hideMark/>
          </w:tcPr>
          <w:p w:rsidR="0064395B" w:rsidRDefault="0064395B" w:rsidP="0064395B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45DE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  - Для эффективного проведения исследования, нам нужно следовать определенному алгоритму. Следующее задание на составление алгоритма исследования урока.</w:t>
            </w:r>
          </w:p>
          <w:p w:rsidR="0064395B" w:rsidRDefault="0064395B" w:rsidP="0064395B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5D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группа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A45D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составить алгоритм проведения ЛС в вашей школе</w:t>
            </w:r>
          </w:p>
          <w:p w:rsidR="0064395B" w:rsidRDefault="0064395B" w:rsidP="0064395B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группа – составить алгоритм проведения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вашей школе</w:t>
            </w:r>
          </w:p>
          <w:p w:rsidR="0064395B" w:rsidRDefault="0064395B" w:rsidP="0064395B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группа – вывести общие этапы двух исследований</w:t>
            </w:r>
          </w:p>
          <w:p w:rsidR="0064395B" w:rsidRPr="00BC7364" w:rsidRDefault="0064395B" w:rsidP="0064395B">
            <w:pPr>
              <w:spacing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Этапы исследования</w:t>
            </w:r>
            <w:r w:rsidRPr="00BC7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64395B" w:rsidRPr="00BC7364" w:rsidRDefault="0064395B" w:rsidP="0064395B">
            <w:pPr>
              <w:spacing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1.ОПРЕДЕЛЕНИЕ ОБЛАСТИ ПРОБЛЕМЫ</w:t>
            </w:r>
          </w:p>
          <w:p w:rsidR="0064395B" w:rsidRPr="00BC7364" w:rsidRDefault="0064395B" w:rsidP="0064395B">
            <w:pPr>
              <w:spacing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2.ПОСТАНОВКА ПРОБЛЕМЫ</w:t>
            </w:r>
          </w:p>
          <w:p w:rsidR="0064395B" w:rsidRPr="00BC7364" w:rsidRDefault="0064395B" w:rsidP="0064395B">
            <w:pPr>
              <w:spacing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3.СБОР ДАННЫХ</w:t>
            </w:r>
          </w:p>
          <w:p w:rsidR="0064395B" w:rsidRPr="00BC7364" w:rsidRDefault="0064395B" w:rsidP="0064395B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 Информация из классных журналов. Анкетирование.</w:t>
            </w:r>
          </w:p>
          <w:p w:rsidR="0064395B" w:rsidRPr="00BC7364" w:rsidRDefault="0064395B" w:rsidP="0064395B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 Изучение личных дел. </w:t>
            </w:r>
            <w:r w:rsidRPr="00BC7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 Исследование различных ситуаций.</w:t>
            </w:r>
          </w:p>
          <w:p w:rsidR="0064395B" w:rsidRPr="00BC7364" w:rsidRDefault="0064395B" w:rsidP="0064395B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 Протоколы встреч, совещаний. </w:t>
            </w:r>
            <w:r w:rsidRPr="00BC7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 Образцы работ учащихся.</w:t>
            </w:r>
          </w:p>
          <w:p w:rsidR="0064395B" w:rsidRPr="00BC7364" w:rsidRDefault="0064395B" w:rsidP="0064395B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 Опрос. </w:t>
            </w:r>
            <w:r w:rsidRPr="00BC7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 Аудиозаписи.</w:t>
            </w:r>
          </w:p>
          <w:p w:rsidR="0064395B" w:rsidRPr="00BC7364" w:rsidRDefault="0064395B" w:rsidP="0064395B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 Видеозапись. </w:t>
            </w:r>
            <w:r w:rsidRPr="00BC7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 Фотографии.</w:t>
            </w:r>
          </w:p>
          <w:p w:rsidR="0064395B" w:rsidRPr="00BC7364" w:rsidRDefault="0064395B" w:rsidP="0064395B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 Отчетная информация по успеваемости, посещаемости учеников. </w:t>
            </w:r>
            <w:r w:rsidRPr="00BC7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 Конспекты</w:t>
            </w:r>
          </w:p>
          <w:p w:rsidR="0064395B" w:rsidRPr="00BC7364" w:rsidRDefault="0064395B" w:rsidP="0064395B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 </w:t>
            </w:r>
            <w:proofErr w:type="spellStart"/>
            <w:r w:rsidRPr="00BC7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Самооценивание</w:t>
            </w:r>
            <w:proofErr w:type="spellEnd"/>
            <w:r w:rsidRPr="00BC7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BC7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 Материалы работы фокус-группы</w:t>
            </w:r>
          </w:p>
          <w:p w:rsidR="0064395B" w:rsidRPr="00BC7364" w:rsidRDefault="0064395B" w:rsidP="0064395B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 Интервьюирование. </w:t>
            </w:r>
            <w:r w:rsidRPr="00BC7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 Наблюдение.</w:t>
            </w:r>
          </w:p>
          <w:p w:rsidR="0064395B" w:rsidRPr="00BC7364" w:rsidRDefault="0064395B" w:rsidP="0064395B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 Проекты, выступления. </w:t>
            </w:r>
            <w:r w:rsidRPr="00BC7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 Проверочные листы.</w:t>
            </w:r>
          </w:p>
          <w:p w:rsidR="0064395B" w:rsidRPr="00BC7364" w:rsidRDefault="0064395B" w:rsidP="0064395B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 Портфолио. </w:t>
            </w:r>
            <w:r w:rsidRPr="00BC7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 Ситуативные записи</w:t>
            </w:r>
          </w:p>
          <w:p w:rsidR="0064395B" w:rsidRPr="00BC7364" w:rsidRDefault="0064395B" w:rsidP="0064395B">
            <w:pPr>
              <w:spacing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4.ОЦЕНИВАНИЕ РЕЗУЛЬТАТОВ</w:t>
            </w:r>
          </w:p>
          <w:p w:rsidR="0064395B" w:rsidRPr="00BC7364" w:rsidRDefault="0064395B" w:rsidP="0064395B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 Наблюдается ли в действительности улучшение и подтверждают ли этот факт полученные данные?</w:t>
            </w:r>
          </w:p>
          <w:p w:rsidR="0064395B" w:rsidRPr="00A45DEC" w:rsidRDefault="0064395B" w:rsidP="0064395B">
            <w:pPr>
              <w:spacing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7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 Если нет улучшений, то, какие необходимо внести изменения в действия для получения лучших результатов?</w:t>
            </w:r>
          </w:p>
        </w:tc>
        <w:tc>
          <w:tcPr>
            <w:tcW w:w="3376" w:type="dxa"/>
            <w:hideMark/>
          </w:tcPr>
          <w:p w:rsidR="0064395B" w:rsidRPr="00FC0DDE" w:rsidRDefault="0064395B" w:rsidP="006439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D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lastRenderedPageBreak/>
              <w:t>Какие ещё характеристики вы бы добавили?</w:t>
            </w:r>
          </w:p>
          <w:p w:rsidR="0064395B" w:rsidRPr="00FC0DDE" w:rsidRDefault="0064395B" w:rsidP="0064395B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D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 </w:t>
            </w:r>
          </w:p>
          <w:p w:rsidR="0064395B" w:rsidRPr="00FC0DDE" w:rsidRDefault="0064395B" w:rsidP="0064395B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C0D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Коуч</w:t>
            </w:r>
            <w:proofErr w:type="spellEnd"/>
            <w:r w:rsidRPr="00FC0D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просит </w:t>
            </w:r>
            <w:proofErr w:type="gramStart"/>
            <w:r w:rsidRPr="00FC0D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участников  дополнить</w:t>
            </w:r>
            <w:proofErr w:type="gramEnd"/>
            <w:r w:rsidRPr="00FC0D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список характеристик исследуемых учеников.</w:t>
            </w:r>
          </w:p>
          <w:p w:rsidR="0064395B" w:rsidRPr="00FC0DDE" w:rsidRDefault="0064395B" w:rsidP="0064395B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D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0" w:type="dxa"/>
            <w:hideMark/>
          </w:tcPr>
          <w:p w:rsidR="0064395B" w:rsidRPr="00FC0DDE" w:rsidRDefault="0051745B" w:rsidP="006439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64395B"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мин.</w:t>
            </w:r>
          </w:p>
        </w:tc>
      </w:tr>
      <w:tr w:rsidR="0064395B" w:rsidRPr="00FC0DDE" w:rsidTr="0064395B">
        <w:tc>
          <w:tcPr>
            <w:tcW w:w="2700" w:type="dxa"/>
          </w:tcPr>
          <w:p w:rsidR="0064395B" w:rsidRPr="00FC0DDE" w:rsidRDefault="0064395B" w:rsidP="006439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Видеоролик 4:25</w:t>
            </w:r>
          </w:p>
        </w:tc>
        <w:tc>
          <w:tcPr>
            <w:tcW w:w="7464" w:type="dxa"/>
          </w:tcPr>
          <w:p w:rsidR="0064395B" w:rsidRPr="00FC0DDE" w:rsidRDefault="0064395B" w:rsidP="0064395B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Задание на размышление. На какие размышления натолкнул вас этот видеоматериал в контексте сегодняшней темы.</w:t>
            </w:r>
          </w:p>
        </w:tc>
        <w:tc>
          <w:tcPr>
            <w:tcW w:w="3376" w:type="dxa"/>
          </w:tcPr>
          <w:p w:rsidR="0064395B" w:rsidRPr="00FC0DDE" w:rsidRDefault="0064395B" w:rsidP="006439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Просмотр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видефильма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обсуждение </w:t>
            </w:r>
          </w:p>
        </w:tc>
        <w:tc>
          <w:tcPr>
            <w:tcW w:w="1020" w:type="dxa"/>
          </w:tcPr>
          <w:p w:rsidR="0064395B" w:rsidRPr="00FC0DDE" w:rsidRDefault="0064395B" w:rsidP="006439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мин</w:t>
            </w:r>
          </w:p>
        </w:tc>
      </w:tr>
      <w:tr w:rsidR="0064395B" w:rsidRPr="00FC0DDE" w:rsidTr="0064395B">
        <w:tc>
          <w:tcPr>
            <w:tcW w:w="2700" w:type="dxa"/>
          </w:tcPr>
          <w:p w:rsidR="0064395B" w:rsidRDefault="0064395B" w:rsidP="006439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Итоговая рефлексия:</w:t>
            </w:r>
          </w:p>
          <w:p w:rsidR="0064395B" w:rsidRDefault="0064395B" w:rsidP="006439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4395B" w:rsidRPr="0022086E" w:rsidRDefault="0064395B" w:rsidP="0064395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22086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Презентация</w:t>
            </w:r>
          </w:p>
          <w:p w:rsidR="0064395B" w:rsidRPr="00FC0DDE" w:rsidRDefault="0064395B" w:rsidP="006439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86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Слайд №4</w:t>
            </w:r>
          </w:p>
        </w:tc>
        <w:tc>
          <w:tcPr>
            <w:tcW w:w="7464" w:type="dxa"/>
          </w:tcPr>
          <w:p w:rsidR="0064395B" w:rsidRPr="00FC0DDE" w:rsidRDefault="0064395B" w:rsidP="0064395B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086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FE86B29" wp14:editId="7263FD80">
                  <wp:extent cx="4057650" cy="1390650"/>
                  <wp:effectExtent l="0" t="0" r="0" b="0"/>
                  <wp:docPr id="2" name="Рисунок 2" descr="C:\Users\1\Desktop\рефлекс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esktop\рефлексия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546" t="9581" r="19159" b="16587"/>
                          <a:stretch/>
                        </pic:blipFill>
                        <pic:spPr bwMode="auto">
                          <a:xfrm>
                            <a:off x="0" y="0"/>
                            <a:ext cx="4061897" cy="1392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6" w:type="dxa"/>
          </w:tcPr>
          <w:p w:rsidR="0064395B" w:rsidRPr="00FC0DDE" w:rsidRDefault="0064395B" w:rsidP="006439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Участники заканчивают предложения</w:t>
            </w:r>
          </w:p>
        </w:tc>
        <w:tc>
          <w:tcPr>
            <w:tcW w:w="1020" w:type="dxa"/>
          </w:tcPr>
          <w:p w:rsidR="0064395B" w:rsidRPr="00FC0DDE" w:rsidRDefault="0064395B" w:rsidP="006439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FC0D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мин.</w:t>
            </w:r>
          </w:p>
        </w:tc>
      </w:tr>
    </w:tbl>
    <w:p w:rsidR="00384E8D" w:rsidRDefault="00384E8D" w:rsidP="00384E8D">
      <w:pPr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DD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E743C" w:rsidRDefault="004E743C" w:rsidP="00384E8D">
      <w:pPr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743C" w:rsidRPr="00FC0DDE" w:rsidRDefault="004E743C" w:rsidP="00384E8D">
      <w:pPr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4E8D" w:rsidRDefault="00384E8D" w:rsidP="00384E8D">
      <w:pPr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DD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1745B" w:rsidRDefault="0051745B" w:rsidP="00384E8D">
      <w:pPr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45B" w:rsidRDefault="0051745B" w:rsidP="00384E8D">
      <w:pPr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50E9" w:rsidRPr="00FC0DDE" w:rsidRDefault="009B50E9" w:rsidP="00384E8D">
      <w:pPr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4E8D" w:rsidRDefault="00DF4674" w:rsidP="00384E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FC0DDE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Приложение</w:t>
      </w:r>
      <w:proofErr w:type="spellEnd"/>
      <w:r w:rsidRPr="00FC0DD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1.</w:t>
      </w:r>
    </w:p>
    <w:p w:rsidR="003F17AE" w:rsidRPr="003F17AE" w:rsidRDefault="003F17AE" w:rsidP="00384E8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Задание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.          </w:t>
      </w:r>
      <w:r w:rsidRPr="00FC0DD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Рефлексия одного из уроков школьного дня.</w:t>
      </w:r>
    </w:p>
    <w:p w:rsidR="00DF4674" w:rsidRPr="00FC0DDE" w:rsidRDefault="00DF4674" w:rsidP="00384E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F4674" w:rsidRDefault="00DF4674" w:rsidP="00384E8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</w:pPr>
      <w:r w:rsidRPr="009B50E9">
        <w:rPr>
          <w:rFonts w:ascii="Times New Roman" w:eastAsia="Times New Roman" w:hAnsi="Times New Roman" w:cs="Times New Roman"/>
          <w:sz w:val="32"/>
          <w:szCs w:val="32"/>
          <w:lang w:eastAsia="ru-RU"/>
        </w:rPr>
        <w:t>Цели и задачи урока достигнуты большей частью учеников, потому что ___________________</w:t>
      </w:r>
      <w:r w:rsidR="009B50E9">
        <w:rPr>
          <w:rFonts w:ascii="Times New Roman" w:eastAsia="Times New Roman" w:hAnsi="Times New Roman" w:cs="Times New Roman"/>
          <w:sz w:val="32"/>
          <w:szCs w:val="32"/>
          <w:lang w:eastAsia="ru-RU"/>
        </w:rPr>
        <w:t>_______________________________________________________________________</w:t>
      </w:r>
      <w:r w:rsidRPr="009B50E9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>.</w:t>
      </w:r>
    </w:p>
    <w:p w:rsidR="003F17AE" w:rsidRPr="009B50E9" w:rsidRDefault="003F17AE" w:rsidP="00384E8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</w:pPr>
    </w:p>
    <w:p w:rsidR="00DF4674" w:rsidRDefault="00DF4674" w:rsidP="00384E8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50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Наиболее успешными были_______________________________, так как ________________________________________</w:t>
      </w:r>
      <w:r w:rsidR="009B50E9">
        <w:rPr>
          <w:rFonts w:ascii="Times New Roman" w:eastAsia="Times New Roman" w:hAnsi="Times New Roman" w:cs="Times New Roman"/>
          <w:sz w:val="32"/>
          <w:szCs w:val="32"/>
          <w:lang w:eastAsia="ru-RU"/>
        </w:rPr>
        <w:t>__________________________________________________</w:t>
      </w:r>
      <w:r w:rsidRPr="009B50E9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3F17AE" w:rsidRPr="009B50E9" w:rsidRDefault="003F17AE" w:rsidP="00384E8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F4674" w:rsidRDefault="00DF4674" w:rsidP="00384E8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50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Не вышли на результат___________________________________, так как</w:t>
      </w:r>
      <w:r w:rsidR="009B50E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9B50E9">
        <w:rPr>
          <w:rFonts w:ascii="Times New Roman" w:eastAsia="Times New Roman" w:hAnsi="Times New Roman" w:cs="Times New Roman"/>
          <w:sz w:val="32"/>
          <w:szCs w:val="32"/>
          <w:lang w:eastAsia="ru-RU"/>
        </w:rPr>
        <w:t>________________________________________</w:t>
      </w:r>
      <w:r w:rsidR="009B50E9">
        <w:rPr>
          <w:rFonts w:ascii="Times New Roman" w:eastAsia="Times New Roman" w:hAnsi="Times New Roman" w:cs="Times New Roman"/>
          <w:sz w:val="32"/>
          <w:szCs w:val="32"/>
          <w:lang w:eastAsia="ru-RU"/>
        </w:rPr>
        <w:t>__________________________________________________</w:t>
      </w:r>
      <w:r w:rsidRPr="009B50E9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3F17AE" w:rsidRPr="009B50E9" w:rsidRDefault="003F17AE" w:rsidP="00384E8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F4674" w:rsidRDefault="00DF4674" w:rsidP="00384E8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50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Удачными были формы организации деятельности</w:t>
      </w:r>
      <w:r w:rsidR="009B50E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9B50E9">
        <w:rPr>
          <w:rFonts w:ascii="Times New Roman" w:eastAsia="Times New Roman" w:hAnsi="Times New Roman" w:cs="Times New Roman"/>
          <w:sz w:val="32"/>
          <w:szCs w:val="32"/>
          <w:lang w:eastAsia="ru-RU"/>
        </w:rPr>
        <w:t>__________________________________________________________</w:t>
      </w:r>
      <w:r w:rsidR="009B50E9">
        <w:rPr>
          <w:rFonts w:ascii="Times New Roman" w:eastAsia="Times New Roman" w:hAnsi="Times New Roman" w:cs="Times New Roman"/>
          <w:sz w:val="32"/>
          <w:szCs w:val="32"/>
          <w:lang w:eastAsia="ru-RU"/>
        </w:rPr>
        <w:t>________________________________</w:t>
      </w:r>
      <w:r w:rsidRPr="009B50E9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3F17AE" w:rsidRPr="009B50E9" w:rsidRDefault="003F17AE" w:rsidP="00384E8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F4674" w:rsidRDefault="00DF4674" w:rsidP="00384E8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B50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Самыми действенными приемами были</w:t>
      </w:r>
      <w:r w:rsidR="009B50E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9B50E9">
        <w:rPr>
          <w:rFonts w:ascii="Times New Roman" w:eastAsia="Times New Roman" w:hAnsi="Times New Roman" w:cs="Times New Roman"/>
          <w:sz w:val="32"/>
          <w:szCs w:val="32"/>
          <w:lang w:eastAsia="ru-RU"/>
        </w:rPr>
        <w:t>_______________________________________</w:t>
      </w:r>
      <w:r w:rsidR="009B50E9">
        <w:rPr>
          <w:rFonts w:ascii="Times New Roman" w:eastAsia="Times New Roman" w:hAnsi="Times New Roman" w:cs="Times New Roman"/>
          <w:sz w:val="32"/>
          <w:szCs w:val="32"/>
          <w:lang w:eastAsia="ru-RU"/>
        </w:rPr>
        <w:t>______________________</w:t>
      </w:r>
      <w:r w:rsidRPr="009B50E9">
        <w:rPr>
          <w:rFonts w:ascii="Times New Roman" w:eastAsia="Times New Roman" w:hAnsi="Times New Roman" w:cs="Times New Roman"/>
          <w:sz w:val="32"/>
          <w:szCs w:val="32"/>
          <w:lang w:eastAsia="ru-RU"/>
        </w:rPr>
        <w:t>_____________________________.</w:t>
      </w:r>
    </w:p>
    <w:p w:rsidR="003F17AE" w:rsidRPr="009B50E9" w:rsidRDefault="003F17AE" w:rsidP="00384E8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F17AE" w:rsidRPr="003F17AE" w:rsidRDefault="00DF4674" w:rsidP="003F17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50E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Изменить в следующем уроке надо</w:t>
      </w:r>
      <w:r w:rsidR="009B50E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9B50E9">
        <w:rPr>
          <w:rFonts w:ascii="Times New Roman" w:eastAsia="Times New Roman" w:hAnsi="Times New Roman" w:cs="Times New Roman"/>
          <w:sz w:val="32"/>
          <w:szCs w:val="32"/>
          <w:lang w:eastAsia="ru-RU"/>
        </w:rPr>
        <w:t>________________________________________________________________________</w:t>
      </w:r>
      <w:r w:rsidR="009B50E9">
        <w:rPr>
          <w:rFonts w:ascii="Times New Roman" w:eastAsia="Times New Roman" w:hAnsi="Times New Roman" w:cs="Times New Roman"/>
          <w:sz w:val="32"/>
          <w:szCs w:val="32"/>
          <w:lang w:eastAsia="ru-RU"/>
        </w:rPr>
        <w:t>__________________</w:t>
      </w:r>
      <w:r w:rsidRPr="009B50E9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6C6A27" w:rsidRDefault="006C6A27" w:rsidP="003F17A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2.</w:t>
      </w:r>
    </w:p>
    <w:p w:rsidR="003F17AE" w:rsidRPr="003F17AE" w:rsidRDefault="003F17AE" w:rsidP="003F17A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F17AE">
        <w:rPr>
          <w:rFonts w:ascii="Times New Roman" w:hAnsi="Times New Roman" w:cs="Times New Roman"/>
          <w:sz w:val="28"/>
          <w:szCs w:val="28"/>
        </w:rPr>
        <w:t>Задание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3F17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</w:t>
      </w:r>
      <w:r w:rsidRPr="003F17A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еобходимо</w:t>
      </w:r>
      <w:proofErr w:type="spellEnd"/>
      <w:proofErr w:type="gramEnd"/>
      <w:r w:rsidRPr="003F17A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3F17A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выделить</w:t>
      </w:r>
      <w:proofErr w:type="spellEnd"/>
      <w:r w:rsidRPr="003F17A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3F17A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основные</w:t>
      </w:r>
      <w:proofErr w:type="spellEnd"/>
      <w:r w:rsidRPr="003F17A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3F17A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аспекты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3F17A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и </w:t>
      </w:r>
      <w:proofErr w:type="spellStart"/>
      <w:r w:rsidRPr="003F17A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сделать</w:t>
      </w:r>
      <w:proofErr w:type="spellEnd"/>
      <w:r w:rsidRPr="003F17A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3F17A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выводы</w:t>
      </w:r>
      <w:proofErr w:type="spellEnd"/>
      <w:r w:rsidRPr="003F17A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3F17A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об</w:t>
      </w:r>
      <w:proofErr w:type="spellEnd"/>
      <w:r w:rsidRPr="003F17A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эффективности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данного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исследования</w:t>
      </w:r>
      <w:proofErr w:type="spellEnd"/>
    </w:p>
    <w:p w:rsidR="006C6A27" w:rsidRPr="006C6A27" w:rsidRDefault="006C6A27" w:rsidP="006C6A2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C6A27">
        <w:rPr>
          <w:rFonts w:ascii="Times New Roman" w:hAnsi="Times New Roman" w:cs="Times New Roman"/>
          <w:b/>
          <w:sz w:val="28"/>
          <w:szCs w:val="28"/>
        </w:rPr>
        <w:t>Исследование в действии</w:t>
      </w:r>
    </w:p>
    <w:p w:rsidR="006C6A27" w:rsidRPr="006C6A27" w:rsidRDefault="006C6A27" w:rsidP="006C6A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6A27">
        <w:rPr>
          <w:rFonts w:ascii="Times New Roman" w:hAnsi="Times New Roman" w:cs="Times New Roman"/>
          <w:sz w:val="28"/>
          <w:szCs w:val="28"/>
        </w:rPr>
        <w:t>Педагогическое исследование в действии на базе школы является процессом, посредством которого специалисты-практики обдумывают и отвечают на школьные проблемы. Эта форма исследования не столько «в» и «про» образование, сколько «для» него. Учителя часто озадачены проблемами, возникающими на занятиях и активно пытаются решить их. В тот момент, когда учитель включается в практику, чтобы осуществить изменения в ней, при этом систематически собирает доказательства влияния данных изменений, он погружается в исследование в действии.</w:t>
      </w:r>
    </w:p>
    <w:p w:rsidR="006C6A27" w:rsidRPr="006C6A27" w:rsidRDefault="006C6A27" w:rsidP="006C6A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6A27">
        <w:rPr>
          <w:rFonts w:ascii="Times New Roman" w:hAnsi="Times New Roman" w:cs="Times New Roman"/>
          <w:sz w:val="28"/>
          <w:szCs w:val="28"/>
        </w:rPr>
        <w:t>Однако во всех случаях присутствует единое намерение, суть которого заключается в том, чтобы изменить практику в ответ на проблему, обозначенную исследователем-практиком. Еще одной важной особенностью исследования в действии является то, что оно всегда осуществляется членом или при участии своих членов в организации или сообществе, а не командой исследователей извне, обычно изучающей преподавателей или учеников в действии.</w:t>
      </w:r>
    </w:p>
    <w:p w:rsidR="006C6A27" w:rsidRPr="006C6A27" w:rsidRDefault="006C6A27" w:rsidP="006C6A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6A27">
        <w:rPr>
          <w:rFonts w:ascii="Times New Roman" w:hAnsi="Times New Roman" w:cs="Times New Roman"/>
          <w:sz w:val="28"/>
          <w:szCs w:val="28"/>
        </w:rPr>
        <w:t>Исследование в действии для преподавателей является действенным способом продолжения роста и обучения, при использовании практического опыта. Исследование в действии начинается буквально там, где в настоящий момент находится преподаватель и совершенствует его на столько, на сколько он этого желает.</w:t>
      </w:r>
    </w:p>
    <w:p w:rsidR="006C6A27" w:rsidRPr="006C6A27" w:rsidRDefault="006C6A27" w:rsidP="006C6A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6A27">
        <w:rPr>
          <w:rFonts w:ascii="Times New Roman" w:hAnsi="Times New Roman" w:cs="Times New Roman"/>
          <w:sz w:val="28"/>
          <w:szCs w:val="28"/>
        </w:rPr>
        <w:t>Таким образом, исследование в действии:</w:t>
      </w:r>
    </w:p>
    <w:p w:rsidR="006C6A27" w:rsidRPr="006C6A27" w:rsidRDefault="006C6A27" w:rsidP="006C6A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6A27">
        <w:rPr>
          <w:rFonts w:ascii="Times New Roman" w:hAnsi="Times New Roman" w:cs="Times New Roman"/>
          <w:sz w:val="28"/>
          <w:szCs w:val="28"/>
        </w:rPr>
        <w:t>• процесс выполнения действий с целью совершенствования преподавания и обучения совместно с систематическим исследованием практических действий и их последствий;</w:t>
      </w:r>
    </w:p>
    <w:p w:rsidR="006C6A27" w:rsidRPr="006C6A27" w:rsidRDefault="006C6A27" w:rsidP="006C6A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6A27">
        <w:rPr>
          <w:rFonts w:ascii="Times New Roman" w:hAnsi="Times New Roman" w:cs="Times New Roman"/>
          <w:sz w:val="28"/>
          <w:szCs w:val="28"/>
        </w:rPr>
        <w:t>• в значительной степени разрабатывается и проводится специалистами-практиками, анализирующими данные по итогам своей работы с целью ее совершенствования;</w:t>
      </w:r>
    </w:p>
    <w:p w:rsidR="006C6A27" w:rsidRPr="006C6A27" w:rsidRDefault="006C6A27" w:rsidP="006C6A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6A27">
        <w:rPr>
          <w:rFonts w:ascii="Times New Roman" w:hAnsi="Times New Roman" w:cs="Times New Roman"/>
          <w:sz w:val="28"/>
          <w:szCs w:val="28"/>
        </w:rPr>
        <w:t>• вид прикладного исследования, в процессе которого исследователь активно задействован в деле, ради которого проводится данное исследование;</w:t>
      </w:r>
    </w:p>
    <w:p w:rsidR="006C6A27" w:rsidRPr="006C6A27" w:rsidRDefault="006C6A27" w:rsidP="006C6A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6A27">
        <w:rPr>
          <w:rFonts w:ascii="Times New Roman" w:hAnsi="Times New Roman" w:cs="Times New Roman"/>
          <w:sz w:val="28"/>
          <w:szCs w:val="28"/>
        </w:rPr>
        <w:t>• рассматривается в контексте богатых традиций качественного исследования, сформировавшегося в области антропологии, социологии и этнографии и др.</w:t>
      </w:r>
    </w:p>
    <w:p w:rsidR="006C6A27" w:rsidRPr="006C6A27" w:rsidRDefault="006C6A27" w:rsidP="006C6A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6A27">
        <w:rPr>
          <w:rFonts w:ascii="Times New Roman" w:hAnsi="Times New Roman" w:cs="Times New Roman"/>
          <w:sz w:val="28"/>
          <w:szCs w:val="28"/>
        </w:rPr>
        <w:t>КАК ПРОВОДИТЬ ИССЛЕДОВАНИЕ В ДЕЙСТВИИ?</w:t>
      </w:r>
    </w:p>
    <w:p w:rsidR="006C6A27" w:rsidRPr="006C6A27" w:rsidRDefault="006C6A27" w:rsidP="006C6A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6A27">
        <w:rPr>
          <w:rFonts w:ascii="Times New Roman" w:hAnsi="Times New Roman" w:cs="Times New Roman"/>
          <w:sz w:val="28"/>
          <w:szCs w:val="28"/>
        </w:rPr>
        <w:lastRenderedPageBreak/>
        <w:t xml:space="preserve">Первым шагом проведения исследования в действии является сознательное принятие обязательств по его выполнению. Необходимо определить достаточный объем времени для обдумывания применяемой в классе практики. Согласно </w:t>
      </w:r>
      <w:proofErr w:type="gramStart"/>
      <w:r w:rsidRPr="006C6A27">
        <w:rPr>
          <w:rFonts w:ascii="Times New Roman" w:hAnsi="Times New Roman" w:cs="Times New Roman"/>
          <w:sz w:val="28"/>
          <w:szCs w:val="28"/>
        </w:rPr>
        <w:t>подходу Кембриджского университета</w:t>
      </w:r>
      <w:proofErr w:type="gramEnd"/>
      <w:r w:rsidRPr="006C6A27">
        <w:rPr>
          <w:rFonts w:ascii="Times New Roman" w:hAnsi="Times New Roman" w:cs="Times New Roman"/>
          <w:sz w:val="28"/>
          <w:szCs w:val="28"/>
        </w:rPr>
        <w:t xml:space="preserve"> в центре трактовки понятия профессионализма находится способность к исследованию, т.е. - способность к постановке вопросов в ситуациях, воспринимающихся другими как само собой разумеющееся, например: «Что дает результат в Вашем классе, в Вашей методике преподавания?», «Кто учится?», «Кто исключается из процесса?», «Как учебный план способствует обучению?», «Когда Вы осознаете, что не управляете ситуацией?» и </w:t>
      </w:r>
      <w:proofErr w:type="spellStart"/>
      <w:r w:rsidRPr="006C6A27">
        <w:rPr>
          <w:rFonts w:ascii="Times New Roman" w:hAnsi="Times New Roman" w:cs="Times New Roman"/>
          <w:sz w:val="28"/>
          <w:szCs w:val="28"/>
        </w:rPr>
        <w:t>мн.др</w:t>
      </w:r>
      <w:proofErr w:type="spellEnd"/>
      <w:r w:rsidRPr="006C6A27">
        <w:rPr>
          <w:rFonts w:ascii="Times New Roman" w:hAnsi="Times New Roman" w:cs="Times New Roman"/>
          <w:sz w:val="28"/>
          <w:szCs w:val="28"/>
        </w:rPr>
        <w:t>.</w:t>
      </w:r>
    </w:p>
    <w:p w:rsidR="006C6A27" w:rsidRPr="006C6A27" w:rsidRDefault="006C6A27" w:rsidP="006C6A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6A27">
        <w:rPr>
          <w:rFonts w:ascii="Times New Roman" w:hAnsi="Times New Roman" w:cs="Times New Roman"/>
          <w:sz w:val="28"/>
          <w:szCs w:val="28"/>
        </w:rPr>
        <w:t>Задавать вопросы подобного рода не совсем комфортно. Ответы на них могут создать</w:t>
      </w:r>
    </w:p>
    <w:p w:rsidR="006C6A27" w:rsidRPr="006C6A27" w:rsidRDefault="006C6A27" w:rsidP="006C6A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6A27">
        <w:rPr>
          <w:rFonts w:ascii="Times New Roman" w:hAnsi="Times New Roman" w:cs="Times New Roman"/>
          <w:sz w:val="28"/>
          <w:szCs w:val="28"/>
        </w:rPr>
        <w:t>еще больший дискомфорт. Но до тех пор, пока учителя не решат сложные вопросы, улучшить ситуацию в классах будет невозможно. Одним словом, исследование в действии -</w:t>
      </w:r>
    </w:p>
    <w:p w:rsidR="006C6A27" w:rsidRPr="006C6A27" w:rsidRDefault="006C6A27" w:rsidP="006C6A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6A27">
        <w:rPr>
          <w:rFonts w:ascii="Times New Roman" w:hAnsi="Times New Roman" w:cs="Times New Roman"/>
          <w:sz w:val="28"/>
          <w:szCs w:val="28"/>
        </w:rPr>
        <w:t>способ, позволяющий учителю познать себя в этой роли, воспринять самого себя как</w:t>
      </w:r>
    </w:p>
    <w:p w:rsidR="006C6A27" w:rsidRPr="006C6A27" w:rsidRDefault="006C6A27" w:rsidP="006C6A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6A27">
        <w:rPr>
          <w:rFonts w:ascii="Times New Roman" w:hAnsi="Times New Roman" w:cs="Times New Roman"/>
          <w:sz w:val="28"/>
          <w:szCs w:val="28"/>
        </w:rPr>
        <w:t>критического мыслителя, сопровождающего учеников в мире познания и развития.</w:t>
      </w:r>
    </w:p>
    <w:p w:rsidR="006C6A27" w:rsidRPr="006C6A27" w:rsidRDefault="006C6A27" w:rsidP="006C6A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6A27">
        <w:rPr>
          <w:rFonts w:ascii="Times New Roman" w:hAnsi="Times New Roman" w:cs="Times New Roman"/>
          <w:sz w:val="28"/>
          <w:szCs w:val="28"/>
        </w:rPr>
        <w:t xml:space="preserve">В самом начале процесса, в соответствии с подходом Кембриджского университета, от учителей требуется серьезное отношение к процессу, в ходе которого они иногда будут испытывать дискомфорт. </w:t>
      </w:r>
      <w:proofErr w:type="gramStart"/>
      <w:r w:rsidRPr="006C6A27">
        <w:rPr>
          <w:rFonts w:ascii="Times New Roman" w:hAnsi="Times New Roman" w:cs="Times New Roman"/>
          <w:sz w:val="28"/>
          <w:szCs w:val="28"/>
        </w:rPr>
        <w:t>Кроме того</w:t>
      </w:r>
      <w:proofErr w:type="gramEnd"/>
      <w:r w:rsidRPr="006C6A27">
        <w:rPr>
          <w:rFonts w:ascii="Times New Roman" w:hAnsi="Times New Roman" w:cs="Times New Roman"/>
          <w:sz w:val="28"/>
          <w:szCs w:val="28"/>
        </w:rPr>
        <w:t xml:space="preserve"> мы обращаемся к учителям с просьбой каждый день уделять по 10 минут своего времени для описания своих уроков на бумаге. Данная работа требует дисциплины и работоспособности, но мы считаем, что данный процесс развивает новый навык.</w:t>
      </w:r>
    </w:p>
    <w:p w:rsidR="006C6A27" w:rsidRPr="006C6A27" w:rsidRDefault="006C6A27" w:rsidP="006C6A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6A27">
        <w:rPr>
          <w:rFonts w:ascii="Times New Roman" w:hAnsi="Times New Roman" w:cs="Times New Roman"/>
          <w:sz w:val="28"/>
          <w:szCs w:val="28"/>
        </w:rPr>
        <w:t>Цель ИД- выяснение причин, негативно влияющих на эффективность практики, и поиск путей их устранения.</w:t>
      </w:r>
    </w:p>
    <w:p w:rsidR="006C6A27" w:rsidRPr="006C6A27" w:rsidRDefault="006C6A27" w:rsidP="006C6A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6A27">
        <w:rPr>
          <w:rFonts w:ascii="Times New Roman" w:hAnsi="Times New Roman" w:cs="Times New Roman"/>
          <w:sz w:val="28"/>
          <w:szCs w:val="28"/>
        </w:rPr>
        <w:t>Реализация процесса- практика, основанная на обдумывании и рассуждении.</w:t>
      </w:r>
    </w:p>
    <w:p w:rsidR="006C6A27" w:rsidRPr="006C6A27" w:rsidRDefault="006C6A27" w:rsidP="006C6A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6A27">
        <w:rPr>
          <w:rFonts w:ascii="Times New Roman" w:hAnsi="Times New Roman" w:cs="Times New Roman"/>
          <w:sz w:val="28"/>
          <w:szCs w:val="28"/>
        </w:rPr>
        <w:t xml:space="preserve">Сущность- Учитель участвует в исследовании в действии, а </w:t>
      </w:r>
      <w:proofErr w:type="gramStart"/>
      <w:r w:rsidRPr="006C6A27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6C6A27">
        <w:rPr>
          <w:rFonts w:ascii="Times New Roman" w:hAnsi="Times New Roman" w:cs="Times New Roman"/>
          <w:sz w:val="28"/>
          <w:szCs w:val="28"/>
        </w:rPr>
        <w:t xml:space="preserve"> использует результаты внешнего экспертного оценивания, применяя различные формы сотрудничества с коллегами</w:t>
      </w:r>
    </w:p>
    <w:p w:rsidR="006C6A27" w:rsidRDefault="006C6A27" w:rsidP="006C6A2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F17AE" w:rsidRDefault="003F17AE" w:rsidP="006C6A2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F17AE" w:rsidRDefault="003F17AE" w:rsidP="006C6A2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F17AE" w:rsidRDefault="003F17AE" w:rsidP="006C6A2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F17AE" w:rsidRDefault="003F17AE" w:rsidP="006C6A2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F17AE" w:rsidRDefault="003F17AE" w:rsidP="006C6A2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C6A27" w:rsidRDefault="003F17AE" w:rsidP="006C6A2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2.</w:t>
      </w:r>
    </w:p>
    <w:p w:rsidR="003F17AE" w:rsidRPr="003F17AE" w:rsidRDefault="003F17AE" w:rsidP="003F17AE">
      <w:pPr>
        <w:rPr>
          <w:rFonts w:ascii="Times New Roman" w:hAnsi="Times New Roman" w:cs="Times New Roman"/>
          <w:sz w:val="28"/>
          <w:szCs w:val="28"/>
          <w:lang w:val="kk-KZ"/>
        </w:rPr>
      </w:pPr>
      <w:proofErr w:type="gramStart"/>
      <w:r w:rsidRPr="003F17AE">
        <w:rPr>
          <w:rFonts w:ascii="Times New Roman" w:hAnsi="Times New Roman" w:cs="Times New Roman"/>
          <w:sz w:val="28"/>
          <w:szCs w:val="28"/>
        </w:rPr>
        <w:t>Задание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3F17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</w:t>
      </w:r>
      <w:r w:rsidRPr="003F17A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еобходимо</w:t>
      </w:r>
      <w:proofErr w:type="spellEnd"/>
      <w:proofErr w:type="gramEnd"/>
      <w:r w:rsidRPr="003F17A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3F17A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выделить</w:t>
      </w:r>
      <w:proofErr w:type="spellEnd"/>
      <w:r w:rsidRPr="003F17A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3F17A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основные</w:t>
      </w:r>
      <w:proofErr w:type="spellEnd"/>
      <w:r w:rsidRPr="003F17A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3F17A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аспекты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3F17A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и </w:t>
      </w:r>
      <w:proofErr w:type="spellStart"/>
      <w:r w:rsidRPr="003F17A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сделать</w:t>
      </w:r>
      <w:proofErr w:type="spellEnd"/>
      <w:r w:rsidRPr="003F17A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3F17A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выводы</w:t>
      </w:r>
      <w:proofErr w:type="spellEnd"/>
      <w:r w:rsidRPr="003F17A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3F17A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об</w:t>
      </w:r>
      <w:proofErr w:type="spellEnd"/>
      <w:r w:rsidRPr="003F17A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эффективности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данного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исследования</w:t>
      </w:r>
      <w:proofErr w:type="spellEnd"/>
    </w:p>
    <w:p w:rsidR="006C6A27" w:rsidRPr="006C6A27" w:rsidRDefault="006C6A27" w:rsidP="006C6A2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C6A27">
        <w:rPr>
          <w:rFonts w:ascii="Times New Roman" w:hAnsi="Times New Roman" w:cs="Times New Roman"/>
          <w:b/>
          <w:sz w:val="28"/>
          <w:szCs w:val="28"/>
        </w:rPr>
        <w:t>Lesson</w:t>
      </w:r>
      <w:proofErr w:type="spellEnd"/>
      <w:r w:rsidRPr="006C6A2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C6A27">
        <w:rPr>
          <w:rFonts w:ascii="Times New Roman" w:hAnsi="Times New Roman" w:cs="Times New Roman"/>
          <w:b/>
          <w:sz w:val="28"/>
          <w:szCs w:val="28"/>
        </w:rPr>
        <w:t>Study</w:t>
      </w:r>
      <w:proofErr w:type="spellEnd"/>
    </w:p>
    <w:p w:rsidR="006C6A27" w:rsidRPr="006C6A27" w:rsidRDefault="006C6A27" w:rsidP="006C6A2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6C6A27">
        <w:rPr>
          <w:rFonts w:ascii="Times New Roman" w:hAnsi="Times New Roman" w:cs="Times New Roman"/>
          <w:sz w:val="28"/>
          <w:szCs w:val="28"/>
        </w:rPr>
        <w:t>Lesson</w:t>
      </w:r>
      <w:proofErr w:type="spellEnd"/>
      <w:r w:rsidRPr="006C6A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A27">
        <w:rPr>
          <w:rFonts w:ascii="Times New Roman" w:hAnsi="Times New Roman" w:cs="Times New Roman"/>
          <w:sz w:val="28"/>
          <w:szCs w:val="28"/>
        </w:rPr>
        <w:t>Study</w:t>
      </w:r>
      <w:proofErr w:type="spellEnd"/>
      <w:r w:rsidRPr="006C6A27"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 w:rsidRPr="006C6A27">
        <w:rPr>
          <w:rFonts w:ascii="Times New Roman" w:hAnsi="Times New Roman" w:cs="Times New Roman"/>
          <w:sz w:val="28"/>
          <w:szCs w:val="28"/>
        </w:rPr>
        <w:t>коллаборативный</w:t>
      </w:r>
      <w:proofErr w:type="spellEnd"/>
      <w:r w:rsidRPr="006C6A27">
        <w:rPr>
          <w:rFonts w:ascii="Times New Roman" w:hAnsi="Times New Roman" w:cs="Times New Roman"/>
          <w:sz w:val="28"/>
          <w:szCs w:val="28"/>
        </w:rPr>
        <w:t xml:space="preserve"> подход к обучению учителей и развитию практики.</w:t>
      </w:r>
    </w:p>
    <w:p w:rsidR="006C6A27" w:rsidRPr="006C6A27" w:rsidRDefault="006C6A27" w:rsidP="006C6A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6A27">
        <w:rPr>
          <w:rFonts w:ascii="Times New Roman" w:hAnsi="Times New Roman" w:cs="Times New Roman"/>
          <w:sz w:val="28"/>
          <w:szCs w:val="28"/>
        </w:rPr>
        <w:t xml:space="preserve">Аналогично исследованию в действии, предполагает ряд циклов. Центральное место в </w:t>
      </w:r>
      <w:proofErr w:type="spellStart"/>
      <w:r w:rsidRPr="006C6A27">
        <w:rPr>
          <w:rFonts w:ascii="Times New Roman" w:hAnsi="Times New Roman" w:cs="Times New Roman"/>
          <w:sz w:val="28"/>
          <w:szCs w:val="28"/>
        </w:rPr>
        <w:t>Lesson</w:t>
      </w:r>
      <w:proofErr w:type="spellEnd"/>
      <w:r w:rsidRPr="006C6A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A27">
        <w:rPr>
          <w:rFonts w:ascii="Times New Roman" w:hAnsi="Times New Roman" w:cs="Times New Roman"/>
          <w:sz w:val="28"/>
          <w:szCs w:val="28"/>
        </w:rPr>
        <w:t>Study</w:t>
      </w:r>
      <w:proofErr w:type="spellEnd"/>
      <w:r w:rsidRPr="006C6A27">
        <w:rPr>
          <w:rFonts w:ascii="Times New Roman" w:hAnsi="Times New Roman" w:cs="Times New Roman"/>
          <w:sz w:val="28"/>
          <w:szCs w:val="28"/>
        </w:rPr>
        <w:t xml:space="preserve"> имеет процесс «исследование урока» или «изучение урока», в котором сотрудничающие учителя изучают процесс обучения учеников для выяснения, каким образом они могли бы развивать определенный подход для повышения качества обучения. Ключевыми характеристиками </w:t>
      </w:r>
      <w:proofErr w:type="spellStart"/>
      <w:r w:rsidRPr="006C6A27">
        <w:rPr>
          <w:rFonts w:ascii="Times New Roman" w:hAnsi="Times New Roman" w:cs="Times New Roman"/>
          <w:sz w:val="28"/>
          <w:szCs w:val="28"/>
        </w:rPr>
        <w:t>Lesson</w:t>
      </w:r>
      <w:proofErr w:type="spellEnd"/>
      <w:r w:rsidRPr="006C6A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A27">
        <w:rPr>
          <w:rFonts w:ascii="Times New Roman" w:hAnsi="Times New Roman" w:cs="Times New Roman"/>
          <w:sz w:val="28"/>
          <w:szCs w:val="28"/>
        </w:rPr>
        <w:t>Study</w:t>
      </w:r>
      <w:proofErr w:type="spellEnd"/>
      <w:r w:rsidRPr="006C6A27">
        <w:rPr>
          <w:rFonts w:ascii="Times New Roman" w:hAnsi="Times New Roman" w:cs="Times New Roman"/>
          <w:sz w:val="28"/>
          <w:szCs w:val="28"/>
        </w:rPr>
        <w:t xml:space="preserve"> являются креативность и научная точность. Креативность инициируется учителями, работающими совместно, с целью разработки новых подходов преподавания, а научная точность предполагает сбор данных об обучении ученика, который будет подтверждать эффективность новых подходов.</w:t>
      </w:r>
    </w:p>
    <w:p w:rsidR="006C6A27" w:rsidRPr="006C6A27" w:rsidRDefault="006C6A27" w:rsidP="006C6A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6A27">
        <w:rPr>
          <w:rFonts w:ascii="Times New Roman" w:hAnsi="Times New Roman" w:cs="Times New Roman"/>
          <w:sz w:val="28"/>
          <w:szCs w:val="28"/>
        </w:rPr>
        <w:t xml:space="preserve">Группы обычно состоят как минимум из трех учителей, что является фактором, благоприятно влияющим на опыт и знания друг друга. </w:t>
      </w:r>
      <w:proofErr w:type="gramStart"/>
      <w:r w:rsidRPr="006C6A27">
        <w:rPr>
          <w:rFonts w:ascii="Times New Roman" w:hAnsi="Times New Roman" w:cs="Times New Roman"/>
          <w:sz w:val="28"/>
          <w:szCs w:val="28"/>
        </w:rPr>
        <w:t>Не смотря</w:t>
      </w:r>
      <w:proofErr w:type="gramEnd"/>
      <w:r w:rsidRPr="006C6A27">
        <w:rPr>
          <w:rFonts w:ascii="Times New Roman" w:hAnsi="Times New Roman" w:cs="Times New Roman"/>
          <w:sz w:val="28"/>
          <w:szCs w:val="28"/>
        </w:rPr>
        <w:t xml:space="preserve"> на то, что только один учитель будет преподавать урок, группа берет на себя ответственность за него и любое оценивание преподавания и занятия в целом относится к работе всей группы, а не отдельного учителя.</w:t>
      </w:r>
    </w:p>
    <w:p w:rsidR="006C6A27" w:rsidRPr="006C6A27" w:rsidRDefault="006C6A27" w:rsidP="006C6A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6A27" w:rsidRPr="006C6A27" w:rsidRDefault="006C6A27" w:rsidP="006C6A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6A27">
        <w:rPr>
          <w:rFonts w:ascii="Times New Roman" w:hAnsi="Times New Roman" w:cs="Times New Roman"/>
          <w:sz w:val="28"/>
          <w:szCs w:val="28"/>
        </w:rPr>
        <w:t>Процесс</w:t>
      </w:r>
    </w:p>
    <w:p w:rsidR="006C6A27" w:rsidRPr="006C6A27" w:rsidRDefault="006C6A27" w:rsidP="006C6A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6A27">
        <w:rPr>
          <w:rFonts w:ascii="Times New Roman" w:hAnsi="Times New Roman" w:cs="Times New Roman"/>
          <w:sz w:val="28"/>
          <w:szCs w:val="28"/>
        </w:rPr>
        <w:t xml:space="preserve">Подход </w:t>
      </w:r>
      <w:proofErr w:type="spellStart"/>
      <w:r w:rsidRPr="006C6A27">
        <w:rPr>
          <w:rFonts w:ascii="Times New Roman" w:hAnsi="Times New Roman" w:cs="Times New Roman"/>
          <w:sz w:val="28"/>
          <w:szCs w:val="28"/>
        </w:rPr>
        <w:t>Lesson</w:t>
      </w:r>
      <w:proofErr w:type="spellEnd"/>
      <w:r w:rsidRPr="006C6A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A27">
        <w:rPr>
          <w:rFonts w:ascii="Times New Roman" w:hAnsi="Times New Roman" w:cs="Times New Roman"/>
          <w:sz w:val="28"/>
          <w:szCs w:val="28"/>
        </w:rPr>
        <w:t>Study</w:t>
      </w:r>
      <w:proofErr w:type="spellEnd"/>
      <w:r w:rsidRPr="006C6A27">
        <w:rPr>
          <w:rFonts w:ascii="Times New Roman" w:hAnsi="Times New Roman" w:cs="Times New Roman"/>
          <w:sz w:val="28"/>
          <w:szCs w:val="28"/>
        </w:rPr>
        <w:t xml:space="preserve"> первоначальным этапом предполагает совместное детальное его планирование. Затем исследовательский урок проводит один из членов группы, а остальные члены - наблюдают. Все результаты, касающиеся процесса обучения учеников, систематизируются и анализируются всеми членами группы сразу после завершения исследовательского урока и, затем, работа совместно перепланируется с учетом результатов, полученных в процессе обучения, чтобы обеспечить </w:t>
      </w:r>
      <w:proofErr w:type="spellStart"/>
      <w:r w:rsidRPr="006C6A27">
        <w:rPr>
          <w:rFonts w:ascii="Times New Roman" w:hAnsi="Times New Roman" w:cs="Times New Roman"/>
          <w:sz w:val="28"/>
          <w:szCs w:val="28"/>
        </w:rPr>
        <w:t>Lesson</w:t>
      </w:r>
      <w:proofErr w:type="spellEnd"/>
      <w:r w:rsidRPr="006C6A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A27">
        <w:rPr>
          <w:rFonts w:ascii="Times New Roman" w:hAnsi="Times New Roman" w:cs="Times New Roman"/>
          <w:sz w:val="28"/>
          <w:szCs w:val="28"/>
        </w:rPr>
        <w:t>Study</w:t>
      </w:r>
      <w:proofErr w:type="spellEnd"/>
      <w:r w:rsidRPr="006C6A27">
        <w:rPr>
          <w:rFonts w:ascii="Times New Roman" w:hAnsi="Times New Roman" w:cs="Times New Roman"/>
          <w:sz w:val="28"/>
          <w:szCs w:val="28"/>
        </w:rPr>
        <w:t xml:space="preserve"> большую эффективность.</w:t>
      </w:r>
    </w:p>
    <w:p w:rsidR="006C6A27" w:rsidRPr="006C6A27" w:rsidRDefault="006C6A27" w:rsidP="006C6A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6A27">
        <w:rPr>
          <w:rFonts w:ascii="Times New Roman" w:hAnsi="Times New Roman" w:cs="Times New Roman"/>
          <w:sz w:val="28"/>
          <w:szCs w:val="28"/>
        </w:rPr>
        <w:t xml:space="preserve">Имеется ряд шагов в процессе </w:t>
      </w:r>
      <w:proofErr w:type="spellStart"/>
      <w:r w:rsidRPr="006C6A27">
        <w:rPr>
          <w:rFonts w:ascii="Times New Roman" w:hAnsi="Times New Roman" w:cs="Times New Roman"/>
          <w:sz w:val="28"/>
          <w:szCs w:val="28"/>
        </w:rPr>
        <w:t>Lesson</w:t>
      </w:r>
      <w:proofErr w:type="spellEnd"/>
      <w:r w:rsidRPr="006C6A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A27">
        <w:rPr>
          <w:rFonts w:ascii="Times New Roman" w:hAnsi="Times New Roman" w:cs="Times New Roman"/>
          <w:sz w:val="28"/>
          <w:szCs w:val="28"/>
        </w:rPr>
        <w:t>Study</w:t>
      </w:r>
      <w:proofErr w:type="spellEnd"/>
      <w:r w:rsidRPr="006C6A27">
        <w:rPr>
          <w:rFonts w:ascii="Times New Roman" w:hAnsi="Times New Roman" w:cs="Times New Roman"/>
          <w:sz w:val="28"/>
          <w:szCs w:val="28"/>
        </w:rPr>
        <w:t>, которые становились и утверждались с течением времени:</w:t>
      </w:r>
    </w:p>
    <w:p w:rsidR="006C6A27" w:rsidRPr="006C6A27" w:rsidRDefault="006C6A27" w:rsidP="006C6A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6A27">
        <w:rPr>
          <w:rFonts w:ascii="Times New Roman" w:hAnsi="Times New Roman" w:cs="Times New Roman"/>
          <w:sz w:val="28"/>
          <w:szCs w:val="28"/>
        </w:rPr>
        <w:t xml:space="preserve">1. Группа </w:t>
      </w:r>
      <w:proofErr w:type="spellStart"/>
      <w:r w:rsidRPr="006C6A27">
        <w:rPr>
          <w:rFonts w:ascii="Times New Roman" w:hAnsi="Times New Roman" w:cs="Times New Roman"/>
          <w:sz w:val="28"/>
          <w:szCs w:val="28"/>
        </w:rPr>
        <w:t>Lesson</w:t>
      </w:r>
      <w:proofErr w:type="spellEnd"/>
      <w:r w:rsidRPr="006C6A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A27">
        <w:rPr>
          <w:rFonts w:ascii="Times New Roman" w:hAnsi="Times New Roman" w:cs="Times New Roman"/>
          <w:sz w:val="28"/>
          <w:szCs w:val="28"/>
        </w:rPr>
        <w:t>Study</w:t>
      </w:r>
      <w:proofErr w:type="spellEnd"/>
      <w:r w:rsidRPr="006C6A27">
        <w:rPr>
          <w:rFonts w:ascii="Times New Roman" w:hAnsi="Times New Roman" w:cs="Times New Roman"/>
          <w:sz w:val="28"/>
          <w:szCs w:val="28"/>
        </w:rPr>
        <w:t xml:space="preserve"> согласует систему правил, которые обеспечивают результативность ее работы, в процессе которой все члены относятся друг к другу с уважением.</w:t>
      </w:r>
    </w:p>
    <w:p w:rsidR="006C6A27" w:rsidRPr="006C6A27" w:rsidRDefault="006C6A27" w:rsidP="006C6A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6A27">
        <w:rPr>
          <w:rFonts w:ascii="Times New Roman" w:hAnsi="Times New Roman" w:cs="Times New Roman"/>
          <w:sz w:val="28"/>
          <w:szCs w:val="28"/>
        </w:rPr>
        <w:lastRenderedPageBreak/>
        <w:t>2. Группа согласует ключевую идею исследования, которая, как правило, оформлена в виде вопроса и определяет, чему учить и кого, например, «Как мы можем научить X более эффективно использовать возможности Y для того, чтобы улучшить их обучение».</w:t>
      </w:r>
    </w:p>
    <w:p w:rsidR="006C6A27" w:rsidRPr="006C6A27" w:rsidRDefault="006C6A27" w:rsidP="006C6A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6A27">
        <w:rPr>
          <w:rFonts w:ascii="Times New Roman" w:hAnsi="Times New Roman" w:cs="Times New Roman"/>
          <w:sz w:val="28"/>
          <w:szCs w:val="28"/>
        </w:rPr>
        <w:t>3. Члены группы исследуют литературу, чтобы найти ответ, касающийся их ключевой идеи исследования и обобщают их результаты, чтобы использовать их в планировании.</w:t>
      </w:r>
    </w:p>
    <w:p w:rsidR="006C6A27" w:rsidRPr="006C6A27" w:rsidRDefault="006C6A27" w:rsidP="006C6A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6A27">
        <w:rPr>
          <w:rFonts w:ascii="Times New Roman" w:hAnsi="Times New Roman" w:cs="Times New Roman"/>
          <w:sz w:val="28"/>
          <w:szCs w:val="28"/>
        </w:rPr>
        <w:t>4. Группа решает, какой класс и какие три «исследуемые ученика» будут в центре исследовательского урока и будут представлять группы класса с высоким, средним и низким уровнем успеваемости.</w:t>
      </w:r>
    </w:p>
    <w:p w:rsidR="006C6A27" w:rsidRPr="006C6A27" w:rsidRDefault="006C6A27" w:rsidP="006C6A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6A27">
        <w:rPr>
          <w:rFonts w:ascii="Times New Roman" w:hAnsi="Times New Roman" w:cs="Times New Roman"/>
          <w:sz w:val="28"/>
          <w:szCs w:val="28"/>
        </w:rPr>
        <w:t>5. Группа планирует исследовательский урок, акцентируя особое внимание на предстоящем его усвоении «исследуемыми учениками»</w:t>
      </w:r>
    </w:p>
    <w:p w:rsidR="006C6A27" w:rsidRPr="006C6A27" w:rsidRDefault="006C6A27" w:rsidP="006C6A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6A27">
        <w:rPr>
          <w:rFonts w:ascii="Times New Roman" w:hAnsi="Times New Roman" w:cs="Times New Roman"/>
          <w:sz w:val="28"/>
          <w:szCs w:val="28"/>
        </w:rPr>
        <w:t>6. Один учитель ведет исследовательский урок, в то время как другие – наблюдают и делают заметки с обращением особого внимания на трех «исследуемых учениках (</w:t>
      </w:r>
      <w:proofErr w:type="gramStart"/>
      <w:r w:rsidRPr="006C6A27">
        <w:rPr>
          <w:rFonts w:ascii="Times New Roman" w:hAnsi="Times New Roman" w:cs="Times New Roman"/>
          <w:sz w:val="28"/>
          <w:szCs w:val="28"/>
        </w:rPr>
        <w:t>А,В</w:t>
      </w:r>
      <w:proofErr w:type="gramEnd"/>
      <w:r w:rsidRPr="006C6A27">
        <w:rPr>
          <w:rFonts w:ascii="Times New Roman" w:hAnsi="Times New Roman" w:cs="Times New Roman"/>
          <w:sz w:val="28"/>
          <w:szCs w:val="28"/>
        </w:rPr>
        <w:t>,С)»</w:t>
      </w:r>
    </w:p>
    <w:p w:rsidR="006C6A27" w:rsidRPr="006C6A27" w:rsidRDefault="006C6A27" w:rsidP="006C6A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6A27">
        <w:rPr>
          <w:rFonts w:ascii="Times New Roman" w:hAnsi="Times New Roman" w:cs="Times New Roman"/>
          <w:sz w:val="28"/>
          <w:szCs w:val="28"/>
        </w:rPr>
        <w:t>7. Учителя интервьюируют нескольких учеников для выяснения их мнения об исследовательском уроке.</w:t>
      </w:r>
    </w:p>
    <w:p w:rsidR="006C6A27" w:rsidRPr="006C6A27" w:rsidRDefault="006C6A27" w:rsidP="006C6A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6A27">
        <w:rPr>
          <w:rFonts w:ascii="Times New Roman" w:hAnsi="Times New Roman" w:cs="Times New Roman"/>
          <w:sz w:val="28"/>
          <w:szCs w:val="28"/>
        </w:rPr>
        <w:t>8. Группа обсуждает исследовательский урок сразу после его окончания. Обсуждение следует установленной структуре:</w:t>
      </w:r>
    </w:p>
    <w:p w:rsidR="006C6A27" w:rsidRPr="006C6A27" w:rsidRDefault="006C6A27" w:rsidP="006C6A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6A27">
        <w:rPr>
          <w:rFonts w:ascii="Times New Roman" w:hAnsi="Times New Roman" w:cs="Times New Roman"/>
          <w:sz w:val="28"/>
          <w:szCs w:val="28"/>
        </w:rPr>
        <w:t>• наблюдения за обучением «исследуемых учеников» в сопоставлении с предварительными прогнозами, сделанными в процессе планирования, и установление причин произошедших различий;</w:t>
      </w:r>
    </w:p>
    <w:p w:rsidR="006C6A27" w:rsidRPr="006C6A27" w:rsidRDefault="006C6A27" w:rsidP="006C6A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6A27">
        <w:rPr>
          <w:rFonts w:ascii="Times New Roman" w:hAnsi="Times New Roman" w:cs="Times New Roman"/>
          <w:sz w:val="28"/>
          <w:szCs w:val="28"/>
        </w:rPr>
        <w:t>• обучение класса в целом;</w:t>
      </w:r>
    </w:p>
    <w:p w:rsidR="006C6A27" w:rsidRPr="006C6A27" w:rsidRDefault="006C6A27" w:rsidP="006C6A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6A27">
        <w:rPr>
          <w:rFonts w:ascii="Times New Roman" w:hAnsi="Times New Roman" w:cs="Times New Roman"/>
          <w:sz w:val="28"/>
          <w:szCs w:val="28"/>
        </w:rPr>
        <w:t>• ход исследовательского урока и процесс преподавания;</w:t>
      </w:r>
    </w:p>
    <w:p w:rsidR="006C6A27" w:rsidRPr="006C6A27" w:rsidRDefault="006C6A27" w:rsidP="006C6A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6A27">
        <w:rPr>
          <w:rFonts w:ascii="Times New Roman" w:hAnsi="Times New Roman" w:cs="Times New Roman"/>
          <w:sz w:val="28"/>
          <w:szCs w:val="28"/>
        </w:rPr>
        <w:t>• постановка цели последующего исследовательского урока в соответствии и на основе установленного и изученного;</w:t>
      </w:r>
    </w:p>
    <w:p w:rsidR="006C6A27" w:rsidRPr="006C6A27" w:rsidRDefault="006C6A27" w:rsidP="006C6A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6A27">
        <w:rPr>
          <w:rFonts w:ascii="Times New Roman" w:hAnsi="Times New Roman" w:cs="Times New Roman"/>
          <w:sz w:val="28"/>
          <w:szCs w:val="28"/>
        </w:rPr>
        <w:t xml:space="preserve">• совместное планирование группой следующего </w:t>
      </w:r>
      <w:proofErr w:type="spellStart"/>
      <w:r w:rsidRPr="006C6A27">
        <w:rPr>
          <w:rFonts w:ascii="Times New Roman" w:hAnsi="Times New Roman" w:cs="Times New Roman"/>
          <w:sz w:val="28"/>
          <w:szCs w:val="28"/>
        </w:rPr>
        <w:t>Lesson</w:t>
      </w:r>
      <w:proofErr w:type="spellEnd"/>
      <w:r w:rsidRPr="006C6A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A27">
        <w:rPr>
          <w:rFonts w:ascii="Times New Roman" w:hAnsi="Times New Roman" w:cs="Times New Roman"/>
          <w:sz w:val="28"/>
          <w:szCs w:val="28"/>
        </w:rPr>
        <w:t>Study</w:t>
      </w:r>
      <w:proofErr w:type="spellEnd"/>
      <w:r w:rsidRPr="006C6A27">
        <w:rPr>
          <w:rFonts w:ascii="Times New Roman" w:hAnsi="Times New Roman" w:cs="Times New Roman"/>
          <w:sz w:val="28"/>
          <w:szCs w:val="28"/>
        </w:rPr>
        <w:t>.</w:t>
      </w:r>
    </w:p>
    <w:p w:rsidR="006C6A27" w:rsidRDefault="006C6A27" w:rsidP="006C6A2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6A27">
        <w:rPr>
          <w:rFonts w:ascii="Times New Roman" w:hAnsi="Times New Roman" w:cs="Times New Roman"/>
          <w:sz w:val="28"/>
          <w:szCs w:val="28"/>
        </w:rPr>
        <w:t xml:space="preserve">После цикла </w:t>
      </w:r>
      <w:proofErr w:type="spellStart"/>
      <w:r w:rsidRPr="006C6A27">
        <w:rPr>
          <w:rFonts w:ascii="Times New Roman" w:hAnsi="Times New Roman" w:cs="Times New Roman"/>
          <w:sz w:val="28"/>
          <w:szCs w:val="28"/>
        </w:rPr>
        <w:t>Lesson</w:t>
      </w:r>
      <w:proofErr w:type="spellEnd"/>
      <w:r w:rsidRPr="006C6A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A27">
        <w:rPr>
          <w:rFonts w:ascii="Times New Roman" w:hAnsi="Times New Roman" w:cs="Times New Roman"/>
          <w:sz w:val="28"/>
          <w:szCs w:val="28"/>
        </w:rPr>
        <w:t>Study</w:t>
      </w:r>
      <w:proofErr w:type="spellEnd"/>
      <w:r w:rsidRPr="006C6A27">
        <w:rPr>
          <w:rFonts w:ascii="Times New Roman" w:hAnsi="Times New Roman" w:cs="Times New Roman"/>
          <w:sz w:val="28"/>
          <w:szCs w:val="28"/>
        </w:rPr>
        <w:t xml:space="preserve"> (как правило, три или больше) группа согласует изменения в подходах обучения и учебных программах, которые будут предприняты и популяризированы.</w:t>
      </w:r>
    </w:p>
    <w:p w:rsidR="006C6A27" w:rsidRDefault="006C6A27" w:rsidP="006C6A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17AE" w:rsidRDefault="003F17AE" w:rsidP="006C6A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17AE" w:rsidRDefault="003F17AE" w:rsidP="006C6A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17AE" w:rsidRDefault="003F17AE" w:rsidP="006C6A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F17AE" w:rsidRDefault="003F17AE" w:rsidP="006C6A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6A27" w:rsidRDefault="006C6A27" w:rsidP="006C6A2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3.</w:t>
      </w:r>
    </w:p>
    <w:p w:rsidR="003F17AE" w:rsidRPr="003F17AE" w:rsidRDefault="003F17AE" w:rsidP="0022086E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</w:t>
      </w:r>
      <w:r w:rsidRPr="00FC0DD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еобходимо</w:t>
      </w:r>
      <w:proofErr w:type="spellEnd"/>
      <w:r w:rsidRPr="00FC0DD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FC0DD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распределить</w:t>
      </w:r>
      <w:proofErr w:type="spellEnd"/>
      <w:r w:rsidRPr="00FC0DD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в </w:t>
      </w:r>
      <w:proofErr w:type="spellStart"/>
      <w:r w:rsidRPr="00FC0DD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зависимости</w:t>
      </w:r>
      <w:proofErr w:type="spellEnd"/>
      <w:r w:rsidRPr="00FC0DD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от </w:t>
      </w:r>
      <w:proofErr w:type="spellStart"/>
      <w:r w:rsidRPr="00FC0DD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степени</w:t>
      </w:r>
      <w:proofErr w:type="spellEnd"/>
      <w:r w:rsidRPr="00FC0DD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FC0DD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важности</w:t>
      </w:r>
      <w:proofErr w:type="spellEnd"/>
      <w:r w:rsidRPr="00FC0DD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фокус </w:t>
      </w:r>
      <w:proofErr w:type="spellStart"/>
      <w:r w:rsidRPr="00FC0DD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наблюдения</w:t>
      </w:r>
      <w:proofErr w:type="spellEnd"/>
      <w:r w:rsidRPr="00FC0DD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FC0DD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при</w:t>
      </w:r>
      <w:proofErr w:type="spellEnd"/>
      <w:r w:rsidRPr="00FC0DD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FC0DD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исследовании</w:t>
      </w:r>
      <w:proofErr w:type="spellEnd"/>
      <w:r w:rsidRPr="00FC0DD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FC0DD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урока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86"/>
        <w:gridCol w:w="2374"/>
      </w:tblGrid>
      <w:tr w:rsidR="003F17AE" w:rsidTr="003F17AE">
        <w:tc>
          <w:tcPr>
            <w:tcW w:w="12186" w:type="dxa"/>
          </w:tcPr>
          <w:p w:rsidR="003F17AE" w:rsidRDefault="003F17AE" w:rsidP="0022086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F17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Методы и приемы, используемые на уроке</w:t>
            </w:r>
          </w:p>
          <w:p w:rsidR="003F17AE" w:rsidRDefault="003F17AE" w:rsidP="0022086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374" w:type="dxa"/>
          </w:tcPr>
          <w:p w:rsidR="003F17AE" w:rsidRDefault="003F17AE" w:rsidP="0022086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3F17AE" w:rsidTr="003F17AE">
        <w:tc>
          <w:tcPr>
            <w:tcW w:w="12186" w:type="dxa"/>
          </w:tcPr>
          <w:p w:rsidR="003F17AE" w:rsidRPr="003F17AE" w:rsidRDefault="003F17AE" w:rsidP="003F17A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F17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Средства, применяемые на уроке</w:t>
            </w:r>
          </w:p>
          <w:p w:rsidR="003F17AE" w:rsidRDefault="003F17AE" w:rsidP="0022086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374" w:type="dxa"/>
          </w:tcPr>
          <w:p w:rsidR="003F17AE" w:rsidRDefault="003F17AE" w:rsidP="0022086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3F17AE" w:rsidTr="003F17AE">
        <w:tc>
          <w:tcPr>
            <w:tcW w:w="12186" w:type="dxa"/>
          </w:tcPr>
          <w:p w:rsidR="003F17AE" w:rsidRPr="003F17AE" w:rsidRDefault="003F17AE" w:rsidP="003F17A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F17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Учитель</w:t>
            </w:r>
          </w:p>
          <w:p w:rsidR="003F17AE" w:rsidRDefault="003F17AE" w:rsidP="0022086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374" w:type="dxa"/>
          </w:tcPr>
          <w:p w:rsidR="003F17AE" w:rsidRDefault="003F17AE" w:rsidP="0022086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3F17AE" w:rsidTr="003F17AE">
        <w:tc>
          <w:tcPr>
            <w:tcW w:w="12186" w:type="dxa"/>
          </w:tcPr>
          <w:p w:rsidR="003F17AE" w:rsidRPr="003F17AE" w:rsidRDefault="003F17AE" w:rsidP="003F17A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F17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Ученик</w:t>
            </w:r>
          </w:p>
          <w:p w:rsidR="003F17AE" w:rsidRDefault="003F17AE" w:rsidP="0022086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374" w:type="dxa"/>
          </w:tcPr>
          <w:p w:rsidR="003F17AE" w:rsidRDefault="003F17AE" w:rsidP="0022086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3F17AE" w:rsidTr="003F17AE">
        <w:tc>
          <w:tcPr>
            <w:tcW w:w="12186" w:type="dxa"/>
          </w:tcPr>
          <w:p w:rsidR="003F17AE" w:rsidRPr="003F17AE" w:rsidRDefault="003F17AE" w:rsidP="003F17A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F17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Внешний вид</w:t>
            </w:r>
          </w:p>
          <w:p w:rsidR="003F17AE" w:rsidRDefault="003F17AE" w:rsidP="0022086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374" w:type="dxa"/>
          </w:tcPr>
          <w:p w:rsidR="003F17AE" w:rsidRDefault="003F17AE" w:rsidP="0022086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3F17AE" w:rsidTr="003F17AE">
        <w:tc>
          <w:tcPr>
            <w:tcW w:w="12186" w:type="dxa"/>
          </w:tcPr>
          <w:p w:rsidR="003F17AE" w:rsidRPr="003F17AE" w:rsidRDefault="003F17AE" w:rsidP="003F17A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F17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Этика поведения</w:t>
            </w:r>
          </w:p>
          <w:p w:rsidR="003F17AE" w:rsidRDefault="003F17AE" w:rsidP="0022086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374" w:type="dxa"/>
          </w:tcPr>
          <w:p w:rsidR="003F17AE" w:rsidRDefault="003F17AE" w:rsidP="0022086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3F17AE" w:rsidTr="003F17AE">
        <w:tc>
          <w:tcPr>
            <w:tcW w:w="12186" w:type="dxa"/>
          </w:tcPr>
          <w:p w:rsidR="003F17AE" w:rsidRPr="003F17AE" w:rsidRDefault="003F17AE" w:rsidP="003F17A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F17A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Санитарно-технические условия</w:t>
            </w:r>
          </w:p>
          <w:p w:rsidR="003F17AE" w:rsidRDefault="003F17AE" w:rsidP="0022086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374" w:type="dxa"/>
          </w:tcPr>
          <w:p w:rsidR="003F17AE" w:rsidRDefault="003F17AE" w:rsidP="0022086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</w:tbl>
    <w:p w:rsidR="0022086E" w:rsidRPr="003F17AE" w:rsidRDefault="0022086E" w:rsidP="0022086E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F17AE" w:rsidRPr="003F17AE" w:rsidRDefault="003F17AE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3F17AE" w:rsidRPr="003F17AE" w:rsidSect="00AB78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E34BAB"/>
    <w:multiLevelType w:val="hybridMultilevel"/>
    <w:tmpl w:val="4A44694E"/>
    <w:lvl w:ilvl="0" w:tplc="A218EEF2">
      <w:start w:val="5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7DA33058"/>
    <w:multiLevelType w:val="hybridMultilevel"/>
    <w:tmpl w:val="EDB25942"/>
    <w:lvl w:ilvl="0" w:tplc="B58EBC08">
      <w:start w:val="5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E8D"/>
    <w:rsid w:val="002054A4"/>
    <w:rsid w:val="0022086E"/>
    <w:rsid w:val="003649DF"/>
    <w:rsid w:val="00384E8D"/>
    <w:rsid w:val="003F17AE"/>
    <w:rsid w:val="004E743C"/>
    <w:rsid w:val="0051745B"/>
    <w:rsid w:val="00576BD2"/>
    <w:rsid w:val="0064395B"/>
    <w:rsid w:val="006C6A27"/>
    <w:rsid w:val="007F1DC6"/>
    <w:rsid w:val="00807A23"/>
    <w:rsid w:val="009B50E9"/>
    <w:rsid w:val="00A03876"/>
    <w:rsid w:val="00A45DEC"/>
    <w:rsid w:val="00AB78EA"/>
    <w:rsid w:val="00BC7364"/>
    <w:rsid w:val="00BD10DA"/>
    <w:rsid w:val="00C454DD"/>
    <w:rsid w:val="00DF4674"/>
    <w:rsid w:val="00E07296"/>
    <w:rsid w:val="00E92547"/>
    <w:rsid w:val="00E95067"/>
    <w:rsid w:val="00F33D4F"/>
    <w:rsid w:val="00FC0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4F3971-B519-4148-A86C-FBDC9C20E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1D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54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174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17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8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7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2267</Words>
  <Characters>12925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cp:lastPrinted>2017-08-27T12:10:00Z</cp:lastPrinted>
  <dcterms:created xsi:type="dcterms:W3CDTF">2017-08-23T05:17:00Z</dcterms:created>
  <dcterms:modified xsi:type="dcterms:W3CDTF">2017-08-27T12:13:00Z</dcterms:modified>
</cp:coreProperties>
</file>