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1E8" w:rsidRPr="0016079E" w:rsidRDefault="00E871E8" w:rsidP="00E871E8">
      <w:pPr>
        <w:rPr>
          <w:rFonts w:ascii="Times New Roman" w:hAnsi="Times New Roman"/>
          <w:b/>
          <w:sz w:val="28"/>
          <w:szCs w:val="28"/>
          <w:lang w:eastAsia="en-GB"/>
        </w:rPr>
      </w:pPr>
    </w:p>
    <w:tbl>
      <w:tblPr>
        <w:tblW w:w="497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374"/>
        <w:gridCol w:w="79"/>
        <w:gridCol w:w="991"/>
        <w:gridCol w:w="1769"/>
        <w:gridCol w:w="1491"/>
        <w:gridCol w:w="649"/>
        <w:gridCol w:w="921"/>
        <w:gridCol w:w="2684"/>
      </w:tblGrid>
      <w:tr w:rsidR="00E871E8" w:rsidRPr="00E45344" w:rsidTr="00AE295C">
        <w:trPr>
          <w:cantSplit/>
          <w:trHeight w:hRule="exact" w:val="765"/>
        </w:trPr>
        <w:tc>
          <w:tcPr>
            <w:tcW w:w="2299" w:type="pct"/>
            <w:gridSpan w:val="5"/>
            <w:hideMark/>
          </w:tcPr>
          <w:p w:rsidR="00E871E8" w:rsidRPr="00E45344" w:rsidRDefault="00E871E8" w:rsidP="009979EA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E45344">
              <w:rPr>
                <w:rFonts w:ascii="Times New Roman" w:hAnsi="Times New Roman"/>
                <w:b/>
                <w:sz w:val="24"/>
              </w:rPr>
              <w:t xml:space="preserve">Long-term plan unit: </w:t>
            </w:r>
            <w:r w:rsidR="009979EA" w:rsidRPr="00E45344">
              <w:rPr>
                <w:rFonts w:ascii="Times New Roman" w:hAnsi="Times New Roman"/>
                <w:sz w:val="24"/>
              </w:rPr>
              <w:t xml:space="preserve">Values </w:t>
            </w:r>
          </w:p>
        </w:tc>
        <w:tc>
          <w:tcPr>
            <w:tcW w:w="2701" w:type="pct"/>
            <w:gridSpan w:val="4"/>
            <w:hideMark/>
          </w:tcPr>
          <w:p w:rsidR="00E871E8" w:rsidRPr="00E45344" w:rsidRDefault="00E871E8" w:rsidP="00AE295C">
            <w:pPr>
              <w:rPr>
                <w:rFonts w:ascii="Times New Roman" w:hAnsi="Times New Roman"/>
                <w:b/>
                <w:sz w:val="24"/>
              </w:rPr>
            </w:pPr>
            <w:bookmarkStart w:id="0" w:name="_Toc351877440"/>
            <w:r w:rsidRPr="00E45344">
              <w:rPr>
                <w:rFonts w:ascii="Times New Roman" w:hAnsi="Times New Roman"/>
                <w:b/>
                <w:sz w:val="24"/>
              </w:rPr>
              <w:t>School:</w:t>
            </w:r>
            <w:bookmarkEnd w:id="0"/>
            <w:r w:rsidRPr="00E45344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AE295C">
              <w:rPr>
                <w:rFonts w:ascii="Times New Roman" w:hAnsi="Times New Roman"/>
                <w:sz w:val="24"/>
              </w:rPr>
              <w:t>Karabalyk</w:t>
            </w:r>
            <w:proofErr w:type="spellEnd"/>
            <w:r w:rsidR="00AE295C">
              <w:rPr>
                <w:rFonts w:ascii="Times New Roman" w:hAnsi="Times New Roman"/>
                <w:sz w:val="24"/>
              </w:rPr>
              <w:t xml:space="preserve"> secondary school after </w:t>
            </w:r>
            <w:proofErr w:type="spellStart"/>
            <w:r w:rsidR="00AE295C">
              <w:rPr>
                <w:rFonts w:ascii="Times New Roman" w:hAnsi="Times New Roman"/>
                <w:sz w:val="24"/>
              </w:rPr>
              <w:t>Mukhamedzhan</w:t>
            </w:r>
            <w:proofErr w:type="spellEnd"/>
            <w:r w:rsidR="00AE295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AE295C">
              <w:rPr>
                <w:rFonts w:ascii="Times New Roman" w:hAnsi="Times New Roman"/>
                <w:sz w:val="24"/>
              </w:rPr>
              <w:t>Seralin</w:t>
            </w:r>
            <w:proofErr w:type="spellEnd"/>
          </w:p>
        </w:tc>
      </w:tr>
      <w:tr w:rsidR="00E871E8" w:rsidRPr="00E45344" w:rsidTr="00AE295C">
        <w:trPr>
          <w:cantSplit/>
          <w:trHeight w:hRule="exact" w:val="426"/>
        </w:trPr>
        <w:tc>
          <w:tcPr>
            <w:tcW w:w="2299" w:type="pct"/>
            <w:gridSpan w:val="5"/>
            <w:hideMark/>
          </w:tcPr>
          <w:p w:rsidR="00E871E8" w:rsidRPr="00E45344" w:rsidRDefault="00E871E8" w:rsidP="00925CC1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bookmarkStart w:id="1" w:name="_Toc351877441"/>
            <w:r w:rsidRPr="00E45344">
              <w:rPr>
                <w:rFonts w:ascii="Times New Roman" w:hAnsi="Times New Roman"/>
                <w:b/>
                <w:sz w:val="24"/>
              </w:rPr>
              <w:t>Date:</w:t>
            </w:r>
            <w:bookmarkEnd w:id="1"/>
            <w:r w:rsidRPr="00E45344">
              <w:rPr>
                <w:rFonts w:ascii="Times New Roman" w:hAnsi="Times New Roman"/>
                <w:b/>
                <w:sz w:val="24"/>
              </w:rPr>
              <w:t xml:space="preserve">  </w:t>
            </w:r>
            <w:r w:rsidR="00AE295C">
              <w:rPr>
                <w:rFonts w:ascii="Times New Roman" w:hAnsi="Times New Roman"/>
                <w:b/>
                <w:sz w:val="24"/>
              </w:rPr>
              <w:t>06.11.2017</w:t>
            </w:r>
          </w:p>
        </w:tc>
        <w:tc>
          <w:tcPr>
            <w:tcW w:w="2701" w:type="pct"/>
            <w:gridSpan w:val="4"/>
            <w:hideMark/>
          </w:tcPr>
          <w:p w:rsidR="00E871E8" w:rsidRPr="00E45344" w:rsidRDefault="00E871E8" w:rsidP="00AE295C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bookmarkStart w:id="2" w:name="_Toc351877442"/>
            <w:r w:rsidRPr="00E45344">
              <w:rPr>
                <w:rFonts w:ascii="Times New Roman" w:hAnsi="Times New Roman"/>
                <w:b/>
                <w:sz w:val="24"/>
              </w:rPr>
              <w:t>Teacher name:</w:t>
            </w:r>
            <w:bookmarkEnd w:id="2"/>
            <w:r w:rsidRPr="00E4534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AE295C">
              <w:rPr>
                <w:rFonts w:ascii="Times New Roman" w:hAnsi="Times New Roman"/>
                <w:sz w:val="24"/>
                <w:lang w:val="en-US"/>
              </w:rPr>
              <w:t>Aigul</w:t>
            </w:r>
            <w:proofErr w:type="spellEnd"/>
            <w:r w:rsidR="00AE295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AE295C">
              <w:rPr>
                <w:rFonts w:ascii="Times New Roman" w:hAnsi="Times New Roman"/>
                <w:sz w:val="24"/>
                <w:lang w:val="en-US"/>
              </w:rPr>
              <w:t>Kulzhabekova</w:t>
            </w:r>
            <w:proofErr w:type="spellEnd"/>
            <w:r w:rsidR="004842DF" w:rsidRPr="00E45344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</w:p>
        </w:tc>
      </w:tr>
      <w:tr w:rsidR="00E871E8" w:rsidRPr="00E45344" w:rsidTr="00AE295C">
        <w:trPr>
          <w:cantSplit/>
          <w:trHeight w:hRule="exact" w:val="357"/>
        </w:trPr>
        <w:tc>
          <w:tcPr>
            <w:tcW w:w="2299" w:type="pct"/>
            <w:gridSpan w:val="5"/>
            <w:hideMark/>
          </w:tcPr>
          <w:p w:rsidR="00E871E8" w:rsidRPr="00E45344" w:rsidRDefault="00E871E8" w:rsidP="009979EA">
            <w:pPr>
              <w:rPr>
                <w:rFonts w:ascii="Times New Roman" w:hAnsi="Times New Roman"/>
                <w:b/>
                <w:sz w:val="24"/>
              </w:rPr>
            </w:pPr>
            <w:r w:rsidRPr="00E45344">
              <w:rPr>
                <w:rFonts w:ascii="Times New Roman" w:hAnsi="Times New Roman"/>
                <w:b/>
                <w:sz w:val="24"/>
              </w:rPr>
              <w:t xml:space="preserve"> Grade:</w:t>
            </w:r>
            <w:r w:rsidRPr="00E45344">
              <w:rPr>
                <w:rFonts w:ascii="Times New Roman" w:hAnsi="Times New Roman"/>
                <w:sz w:val="24"/>
              </w:rPr>
              <w:t xml:space="preserve"> </w:t>
            </w:r>
            <w:r w:rsidR="009979EA" w:rsidRPr="00E45344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6" w:type="pct"/>
            <w:gridSpan w:val="2"/>
            <w:hideMark/>
          </w:tcPr>
          <w:p w:rsidR="00E871E8" w:rsidRPr="00E45344" w:rsidRDefault="00E871E8" w:rsidP="00925CC1">
            <w:pPr>
              <w:rPr>
                <w:rFonts w:ascii="Times New Roman" w:hAnsi="Times New Roman"/>
                <w:b/>
                <w:sz w:val="24"/>
              </w:rPr>
            </w:pPr>
            <w:bookmarkStart w:id="3" w:name="_Toc351877444"/>
            <w:r w:rsidRPr="00E45344">
              <w:rPr>
                <w:rFonts w:ascii="Times New Roman" w:hAnsi="Times New Roman"/>
                <w:b/>
                <w:sz w:val="24"/>
              </w:rPr>
              <w:t>Number present:</w:t>
            </w:r>
            <w:bookmarkEnd w:id="3"/>
          </w:p>
        </w:tc>
        <w:tc>
          <w:tcPr>
            <w:tcW w:w="1695" w:type="pct"/>
            <w:gridSpan w:val="2"/>
            <w:hideMark/>
          </w:tcPr>
          <w:p w:rsidR="00E871E8" w:rsidRPr="00E45344" w:rsidRDefault="00E871E8" w:rsidP="00925CC1">
            <w:pPr>
              <w:rPr>
                <w:rFonts w:ascii="Times New Roman" w:hAnsi="Times New Roman"/>
                <w:b/>
                <w:sz w:val="24"/>
              </w:rPr>
            </w:pPr>
            <w:bookmarkStart w:id="4" w:name="_Toc351877445"/>
            <w:r w:rsidRPr="00E45344">
              <w:rPr>
                <w:rFonts w:ascii="Times New Roman" w:hAnsi="Times New Roman"/>
                <w:b/>
                <w:sz w:val="24"/>
              </w:rPr>
              <w:t>absent:</w:t>
            </w:r>
            <w:bookmarkEnd w:id="4"/>
          </w:p>
        </w:tc>
      </w:tr>
      <w:tr w:rsidR="00E871E8" w:rsidRPr="00E45344" w:rsidTr="00AE295C">
        <w:trPr>
          <w:cantSplit/>
          <w:trHeight w:hRule="exact" w:val="639"/>
        </w:trPr>
        <w:tc>
          <w:tcPr>
            <w:tcW w:w="2299" w:type="pct"/>
            <w:gridSpan w:val="5"/>
            <w:hideMark/>
          </w:tcPr>
          <w:p w:rsidR="00E871E8" w:rsidRPr="00E45344" w:rsidRDefault="00E871E8" w:rsidP="009A1A95">
            <w:pPr>
              <w:rPr>
                <w:rFonts w:ascii="Times New Roman" w:hAnsi="Times New Roman"/>
                <w:b/>
                <w:sz w:val="24"/>
              </w:rPr>
            </w:pPr>
            <w:r w:rsidRPr="00E45344">
              <w:rPr>
                <w:rFonts w:ascii="Times New Roman" w:hAnsi="Times New Roman"/>
                <w:b/>
                <w:sz w:val="24"/>
              </w:rPr>
              <w:t>Theme of the lesson</w:t>
            </w:r>
          </w:p>
          <w:p w:rsidR="009A1A95" w:rsidRPr="00E45344" w:rsidRDefault="009979EA" w:rsidP="00C105B7">
            <w:pPr>
              <w:rPr>
                <w:rFonts w:ascii="Times New Roman" w:hAnsi="Times New Roman"/>
                <w:sz w:val="24"/>
              </w:rPr>
            </w:pPr>
            <w:r w:rsidRPr="00E45344">
              <w:rPr>
                <w:rFonts w:ascii="Times New Roman" w:hAnsi="Times New Roman"/>
                <w:sz w:val="24"/>
                <w:lang w:val="en-US"/>
              </w:rPr>
              <w:t xml:space="preserve">Family relationships </w:t>
            </w:r>
            <w:r w:rsidR="00AE295C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2701" w:type="pct"/>
            <w:gridSpan w:val="4"/>
          </w:tcPr>
          <w:p w:rsidR="00E871E8" w:rsidRPr="00E45344" w:rsidRDefault="00E871E8" w:rsidP="00925CC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E871E8" w:rsidRPr="00E45344" w:rsidTr="00720E9C">
        <w:trPr>
          <w:cantSplit/>
          <w:trHeight w:val="1209"/>
        </w:trPr>
        <w:tc>
          <w:tcPr>
            <w:tcW w:w="1001" w:type="pct"/>
            <w:gridSpan w:val="3"/>
            <w:hideMark/>
          </w:tcPr>
          <w:p w:rsidR="00E871E8" w:rsidRPr="00E45344" w:rsidRDefault="00E871E8" w:rsidP="00925CC1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t>Learning objectives(s) that this lesson is contributing to</w:t>
            </w:r>
          </w:p>
        </w:tc>
        <w:tc>
          <w:tcPr>
            <w:tcW w:w="3999" w:type="pct"/>
            <w:gridSpan w:val="6"/>
          </w:tcPr>
          <w:p w:rsidR="007F3680" w:rsidRPr="00E45344" w:rsidRDefault="00720E9C" w:rsidP="007F368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5.S</w:t>
            </w:r>
            <w:r w:rsidRPr="00720E9C">
              <w:rPr>
                <w:rFonts w:ascii="Times New Roman" w:hAnsi="Times New Roman"/>
                <w:b/>
                <w:sz w:val="24"/>
                <w:lang w:val="en-US"/>
              </w:rPr>
              <w:t xml:space="preserve">5 </w:t>
            </w:r>
            <w:r w:rsidR="007F3680" w:rsidRPr="00E45344">
              <w:rPr>
                <w:rFonts w:ascii="Times New Roman" w:hAnsi="Times New Roman"/>
                <w:sz w:val="24"/>
              </w:rPr>
              <w:t xml:space="preserve"> </w:t>
            </w:r>
            <w:r w:rsidRPr="00720E9C">
              <w:rPr>
                <w:rFonts w:ascii="Times New Roman" w:hAnsi="Times New Roman"/>
                <w:sz w:val="24"/>
              </w:rPr>
              <w:t>keep interaction going in basic exchanges on a growing range of general and curricular topics</w:t>
            </w:r>
          </w:p>
          <w:p w:rsidR="00720E9C" w:rsidRPr="00720E9C" w:rsidRDefault="00720E9C" w:rsidP="00720E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5.UE1</w:t>
            </w:r>
            <w:r w:rsidR="000159C3" w:rsidRPr="00E45344">
              <w:rPr>
                <w:rFonts w:ascii="Times New Roman" w:hAnsi="Times New Roman"/>
                <w:sz w:val="24"/>
              </w:rPr>
              <w:t xml:space="preserve"> </w:t>
            </w:r>
            <w:r w:rsidRPr="00720E9C">
              <w:rPr>
                <w:rFonts w:ascii="Times New Roman" w:hAnsi="Times New Roman"/>
                <w:sz w:val="24"/>
              </w:rPr>
              <w:t>use appropriate countable and uncountable nouns, including common noun phrases describing times and location, on a limited range of familiar</w:t>
            </w:r>
          </w:p>
          <w:p w:rsidR="000159C3" w:rsidRPr="00E45344" w:rsidRDefault="00720E9C" w:rsidP="00720E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</w:rPr>
            </w:pPr>
            <w:r w:rsidRPr="00720E9C">
              <w:rPr>
                <w:rFonts w:ascii="Times New Roman" w:hAnsi="Times New Roman"/>
                <w:sz w:val="24"/>
              </w:rPr>
              <w:t>general and curricular topics</w:t>
            </w:r>
          </w:p>
          <w:p w:rsidR="006E3584" w:rsidRPr="00720E9C" w:rsidRDefault="00720E9C" w:rsidP="00720E9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1B1C20"/>
                <w:sz w:val="24"/>
              </w:rPr>
              <w:t>5.</w:t>
            </w:r>
            <w:r>
              <w:rPr>
                <w:rFonts w:ascii="Times New Roman" w:hAnsi="Times New Roman"/>
                <w:b/>
                <w:color w:val="1B1C20"/>
                <w:sz w:val="24"/>
                <w:lang w:val="en-US"/>
              </w:rPr>
              <w:t xml:space="preserve">S6 </w:t>
            </w:r>
            <w:r w:rsidRPr="00720E9C">
              <w:rPr>
                <w:rFonts w:ascii="Times New Roman" w:hAnsi="Times New Roman"/>
                <w:color w:val="1B1C20"/>
                <w:sz w:val="24"/>
                <w:lang w:val="en-US"/>
              </w:rPr>
              <w:t>communicate meaning clearly at sentence level during, pair, group and whole class exchanges</w:t>
            </w:r>
          </w:p>
        </w:tc>
      </w:tr>
      <w:tr w:rsidR="00720E9C" w:rsidRPr="00E45344" w:rsidTr="00452786">
        <w:trPr>
          <w:cantSplit/>
          <w:trHeight w:val="2181"/>
        </w:trPr>
        <w:tc>
          <w:tcPr>
            <w:tcW w:w="1001" w:type="pct"/>
            <w:gridSpan w:val="3"/>
            <w:hideMark/>
          </w:tcPr>
          <w:p w:rsidR="00720E9C" w:rsidRPr="00E45344" w:rsidRDefault="00720E9C" w:rsidP="00925CC1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  <w:p w:rsidR="00720E9C" w:rsidRPr="00E45344" w:rsidRDefault="00720E9C" w:rsidP="00925CC1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999" w:type="pct"/>
            <w:gridSpan w:val="6"/>
            <w:hideMark/>
          </w:tcPr>
          <w:p w:rsidR="00720E9C" w:rsidRDefault="00720E9C" w:rsidP="00925CC1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All learners will be able to</w:t>
            </w:r>
          </w:p>
          <w:p w:rsidR="00720E9C" w:rsidRPr="00720E9C" w:rsidRDefault="00720E9C" w:rsidP="00720E9C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720E9C">
              <w:rPr>
                <w:rFonts w:ascii="Times New Roman" w:hAnsi="Times New Roman"/>
                <w:sz w:val="24"/>
                <w:lang w:eastAsia="en-GB"/>
              </w:rPr>
              <w:t>Listen and repeat new words</w:t>
            </w:r>
          </w:p>
          <w:p w:rsidR="00720E9C" w:rsidRPr="00720E9C" w:rsidRDefault="00720E9C" w:rsidP="00720E9C">
            <w:pPr>
              <w:pStyle w:val="a3"/>
              <w:widowControl/>
              <w:numPr>
                <w:ilvl w:val="0"/>
                <w:numId w:val="37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720E9C">
              <w:rPr>
                <w:rFonts w:ascii="Times New Roman" w:hAnsi="Times New Roman"/>
                <w:sz w:val="24"/>
                <w:lang w:eastAsia="en-GB"/>
              </w:rPr>
              <w:t>Use the words to complete the sentences</w:t>
            </w:r>
          </w:p>
          <w:p w:rsidR="00720E9C" w:rsidRDefault="00720E9C" w:rsidP="00AD7743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r w:rsidRPr="00E45344">
              <w:rPr>
                <w:rFonts w:ascii="Times New Roman" w:hAnsi="Times New Roman"/>
                <w:b/>
                <w:sz w:val="24"/>
              </w:rPr>
              <w:t>Most learners will be able to</w:t>
            </w:r>
          </w:p>
          <w:p w:rsidR="00720E9C" w:rsidRPr="00720E9C" w:rsidRDefault="00720E9C" w:rsidP="00720E9C">
            <w:pPr>
              <w:pStyle w:val="a3"/>
              <w:numPr>
                <w:ilvl w:val="0"/>
                <w:numId w:val="37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 w:rsidRPr="00720E9C">
              <w:rPr>
                <w:rFonts w:ascii="Times New Roman" w:hAnsi="Times New Roman"/>
                <w:sz w:val="24"/>
              </w:rPr>
              <w:t>Ask and answer the questions</w:t>
            </w:r>
          </w:p>
          <w:p w:rsidR="00720E9C" w:rsidRPr="00E45344" w:rsidRDefault="00720E9C" w:rsidP="00925CC1">
            <w:pPr>
              <w:spacing w:before="60" w:after="60"/>
              <w:rPr>
                <w:rFonts w:ascii="Times New Roman" w:hAnsi="Times New Roman"/>
                <w:b/>
                <w:sz w:val="24"/>
              </w:rPr>
            </w:pPr>
            <w:r w:rsidRPr="00E45344">
              <w:rPr>
                <w:rFonts w:ascii="Times New Roman" w:hAnsi="Times New Roman"/>
                <w:b/>
                <w:sz w:val="24"/>
              </w:rPr>
              <w:t>Some students will be able to</w:t>
            </w:r>
          </w:p>
          <w:p w:rsidR="00720E9C" w:rsidRPr="00E45344" w:rsidRDefault="00720E9C" w:rsidP="00720E9C">
            <w:pPr>
              <w:pStyle w:val="a3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</w:tr>
      <w:tr w:rsidR="00CC6541" w:rsidRPr="00E45344" w:rsidTr="00AE295C">
        <w:trPr>
          <w:cantSplit/>
          <w:trHeight w:val="548"/>
        </w:trPr>
        <w:tc>
          <w:tcPr>
            <w:tcW w:w="1001" w:type="pct"/>
            <w:gridSpan w:val="3"/>
            <w:vAlign w:val="center"/>
          </w:tcPr>
          <w:p w:rsidR="00CC6541" w:rsidRPr="00E45344" w:rsidRDefault="00CC6541" w:rsidP="00CC6541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t>Language objectives</w:t>
            </w:r>
          </w:p>
        </w:tc>
        <w:tc>
          <w:tcPr>
            <w:tcW w:w="3999" w:type="pct"/>
            <w:gridSpan w:val="6"/>
          </w:tcPr>
          <w:p w:rsidR="00522033" w:rsidRPr="00E45344" w:rsidRDefault="00522033" w:rsidP="00743DA4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E45344">
              <w:rPr>
                <w:rFonts w:ascii="Times New Roman" w:hAnsi="Times New Roman"/>
                <w:sz w:val="24"/>
              </w:rPr>
              <w:t xml:space="preserve">Use </w:t>
            </w:r>
            <w:r w:rsidR="00743DA4">
              <w:rPr>
                <w:rFonts w:ascii="Times New Roman" w:hAnsi="Times New Roman"/>
                <w:sz w:val="24"/>
              </w:rPr>
              <w:t xml:space="preserve">possessive case, use the questions “who’s?  / </w:t>
            </w:r>
            <w:proofErr w:type="gramStart"/>
            <w:r w:rsidR="00743DA4">
              <w:rPr>
                <w:rFonts w:ascii="Times New Roman" w:hAnsi="Times New Roman"/>
                <w:sz w:val="24"/>
              </w:rPr>
              <w:t>whose</w:t>
            </w:r>
            <w:proofErr w:type="gramEnd"/>
            <w:r w:rsidR="00743DA4">
              <w:rPr>
                <w:rFonts w:ascii="Times New Roman" w:hAnsi="Times New Roman"/>
                <w:sz w:val="24"/>
              </w:rPr>
              <w:t>?”</w:t>
            </w:r>
            <w:r w:rsidRPr="00E45344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871E8" w:rsidRPr="00E45344" w:rsidTr="00AE295C">
        <w:trPr>
          <w:cantSplit/>
          <w:trHeight w:val="397"/>
        </w:trPr>
        <w:tc>
          <w:tcPr>
            <w:tcW w:w="1001" w:type="pct"/>
            <w:gridSpan w:val="3"/>
          </w:tcPr>
          <w:p w:rsidR="00E871E8" w:rsidRPr="00E45344" w:rsidRDefault="00E871E8" w:rsidP="00925CC1">
            <w:pPr>
              <w:spacing w:line="259" w:lineRule="auto"/>
              <w:rPr>
                <w:rFonts w:ascii="Times New Roman" w:hAnsi="Times New Roman"/>
                <w:sz w:val="24"/>
              </w:rPr>
            </w:pPr>
            <w:r w:rsidRPr="00E45344">
              <w:rPr>
                <w:rFonts w:ascii="Times New Roman" w:hAnsi="Times New Roman"/>
                <w:b/>
                <w:sz w:val="24"/>
              </w:rPr>
              <w:t>Value links</w:t>
            </w:r>
          </w:p>
        </w:tc>
        <w:tc>
          <w:tcPr>
            <w:tcW w:w="3999" w:type="pct"/>
            <w:gridSpan w:val="6"/>
          </w:tcPr>
          <w:p w:rsidR="00E871E8" w:rsidRPr="00E45344" w:rsidRDefault="00743DA4" w:rsidP="006E3584">
            <w:pPr>
              <w:spacing w:line="259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Family relationships</w:t>
            </w:r>
            <w:r w:rsidR="003E4D72" w:rsidRPr="00E4534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</w:tr>
      <w:tr w:rsidR="00E871E8" w:rsidRPr="00E45344" w:rsidTr="00AE295C">
        <w:trPr>
          <w:cantSplit/>
        </w:trPr>
        <w:tc>
          <w:tcPr>
            <w:tcW w:w="1001" w:type="pct"/>
            <w:gridSpan w:val="3"/>
            <w:hideMark/>
          </w:tcPr>
          <w:p w:rsidR="00E871E8" w:rsidRPr="00E45344" w:rsidRDefault="00E871E8" w:rsidP="00925CC1">
            <w:pPr>
              <w:spacing w:before="40" w:after="40"/>
              <w:rPr>
                <w:rFonts w:ascii="Times New Roman" w:hAnsi="Times New Roman"/>
                <w:b/>
                <w:sz w:val="24"/>
                <w:lang w:val="en-US"/>
              </w:rPr>
            </w:pPr>
            <w:r w:rsidRPr="00E45344">
              <w:rPr>
                <w:rFonts w:ascii="Times New Roman" w:hAnsi="Times New Roman"/>
                <w:b/>
                <w:sz w:val="24"/>
                <w:lang w:val="en-US"/>
              </w:rPr>
              <w:t>Cross curricular links</w:t>
            </w:r>
          </w:p>
        </w:tc>
        <w:tc>
          <w:tcPr>
            <w:tcW w:w="3999" w:type="pct"/>
            <w:gridSpan w:val="6"/>
          </w:tcPr>
          <w:p w:rsidR="00E871E8" w:rsidRPr="00E45344" w:rsidRDefault="004C42AF" w:rsidP="004C42AF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Self-knowledge, Psychology and</w:t>
            </w:r>
            <w:r w:rsidR="0017722B" w:rsidRPr="00E4534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Art</w:t>
            </w:r>
          </w:p>
        </w:tc>
      </w:tr>
      <w:tr w:rsidR="00E871E8" w:rsidRPr="00E45344" w:rsidTr="00AE295C">
        <w:trPr>
          <w:cantSplit/>
        </w:trPr>
        <w:tc>
          <w:tcPr>
            <w:tcW w:w="1001" w:type="pct"/>
            <w:gridSpan w:val="3"/>
          </w:tcPr>
          <w:p w:rsidR="00E871E8" w:rsidRPr="00E45344" w:rsidRDefault="00E871E8" w:rsidP="00925CC1">
            <w:pPr>
              <w:spacing w:line="259" w:lineRule="auto"/>
              <w:rPr>
                <w:rFonts w:ascii="Times New Roman" w:hAnsi="Times New Roman"/>
                <w:sz w:val="24"/>
              </w:rPr>
            </w:pPr>
            <w:r w:rsidRPr="00E45344">
              <w:rPr>
                <w:rFonts w:ascii="Times New Roman" w:hAnsi="Times New Roman"/>
                <w:b/>
                <w:sz w:val="24"/>
              </w:rPr>
              <w:t>ICT</w:t>
            </w:r>
            <w:r w:rsidR="00CC6541" w:rsidRPr="00E45344">
              <w:rPr>
                <w:rFonts w:ascii="Times New Roman" w:hAnsi="Times New Roman"/>
                <w:b/>
                <w:sz w:val="24"/>
              </w:rPr>
              <w:t xml:space="preserve"> skills </w:t>
            </w:r>
          </w:p>
        </w:tc>
        <w:tc>
          <w:tcPr>
            <w:tcW w:w="3999" w:type="pct"/>
            <w:gridSpan w:val="6"/>
          </w:tcPr>
          <w:p w:rsidR="00E871E8" w:rsidRPr="00E45344" w:rsidRDefault="00E871E8" w:rsidP="00925CC1">
            <w:pPr>
              <w:spacing w:line="259" w:lineRule="auto"/>
              <w:rPr>
                <w:rFonts w:ascii="Times New Roman" w:hAnsi="Times New Roman"/>
                <w:sz w:val="24"/>
                <w:lang w:val="en-US"/>
              </w:rPr>
            </w:pPr>
            <w:r w:rsidRPr="00E45344">
              <w:rPr>
                <w:rFonts w:ascii="Times New Roman" w:hAnsi="Times New Roman"/>
                <w:sz w:val="24"/>
                <w:lang w:val="en-US"/>
              </w:rPr>
              <w:t xml:space="preserve">Projector or Smart board </w:t>
            </w:r>
          </w:p>
        </w:tc>
      </w:tr>
      <w:tr w:rsidR="00F47B06" w:rsidRPr="00E45344" w:rsidTr="00AE295C">
        <w:trPr>
          <w:cantSplit/>
        </w:trPr>
        <w:tc>
          <w:tcPr>
            <w:tcW w:w="1001" w:type="pct"/>
            <w:gridSpan w:val="3"/>
            <w:shd w:val="clear" w:color="auto" w:fill="auto"/>
          </w:tcPr>
          <w:p w:rsidR="00F47B06" w:rsidRPr="00E45344" w:rsidRDefault="00F47B06" w:rsidP="00F47B06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en-US"/>
              </w:rPr>
            </w:pPr>
            <w:r w:rsidRPr="00E45344">
              <w:rPr>
                <w:rFonts w:ascii="Times New Roman" w:eastAsia="Calibri" w:hAnsi="Times New Roman"/>
                <w:b/>
                <w:sz w:val="24"/>
                <w:lang w:val="en-US"/>
              </w:rPr>
              <w:t>Intercultural awareness</w:t>
            </w:r>
          </w:p>
        </w:tc>
        <w:tc>
          <w:tcPr>
            <w:tcW w:w="3999" w:type="pct"/>
            <w:gridSpan w:val="6"/>
            <w:shd w:val="clear" w:color="auto" w:fill="auto"/>
          </w:tcPr>
          <w:p w:rsidR="00F47B06" w:rsidRPr="00E45344" w:rsidRDefault="00F47B06" w:rsidP="00F47B06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E45344">
              <w:rPr>
                <w:rFonts w:ascii="Times New Roman" w:eastAsia="Calibri" w:hAnsi="Times New Roman"/>
                <w:sz w:val="24"/>
                <w:lang w:val="en-US"/>
              </w:rPr>
              <w:t>Students will be able to understand that every person, family and country has their own values.</w:t>
            </w:r>
          </w:p>
        </w:tc>
      </w:tr>
      <w:tr w:rsidR="00F47B06" w:rsidRPr="00E45344" w:rsidTr="00AE295C">
        <w:trPr>
          <w:cantSplit/>
        </w:trPr>
        <w:tc>
          <w:tcPr>
            <w:tcW w:w="1001" w:type="pct"/>
            <w:gridSpan w:val="3"/>
            <w:shd w:val="clear" w:color="auto" w:fill="auto"/>
          </w:tcPr>
          <w:p w:rsidR="00F47B06" w:rsidRPr="00E45344" w:rsidRDefault="00F47B06" w:rsidP="00F47B06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b/>
                <w:sz w:val="24"/>
                <w:lang w:val="en-US"/>
              </w:rPr>
            </w:pPr>
            <w:r w:rsidRPr="00E45344">
              <w:rPr>
                <w:rFonts w:ascii="Times New Roman" w:eastAsia="Calibri" w:hAnsi="Times New Roman"/>
                <w:b/>
                <w:sz w:val="24"/>
                <w:lang w:val="en-US"/>
              </w:rPr>
              <w:t>Kazakh culture</w:t>
            </w:r>
          </w:p>
        </w:tc>
        <w:tc>
          <w:tcPr>
            <w:tcW w:w="3999" w:type="pct"/>
            <w:gridSpan w:val="6"/>
            <w:shd w:val="clear" w:color="auto" w:fill="auto"/>
          </w:tcPr>
          <w:p w:rsidR="00F47B06" w:rsidRPr="00E45344" w:rsidRDefault="00F47B06" w:rsidP="00F47B06">
            <w:pPr>
              <w:spacing w:line="240" w:lineRule="auto"/>
              <w:rPr>
                <w:rFonts w:ascii="Times New Roman" w:eastAsia="Calibri" w:hAnsi="Times New Roman"/>
                <w:sz w:val="24"/>
                <w:lang w:val="en-US"/>
              </w:rPr>
            </w:pPr>
            <w:r w:rsidRPr="00E45344">
              <w:rPr>
                <w:rFonts w:ascii="Times New Roman" w:eastAsia="Calibri" w:hAnsi="Times New Roman"/>
                <w:sz w:val="24"/>
                <w:lang w:val="en-US"/>
              </w:rPr>
              <w:t xml:space="preserve">Students will be able to differentiate </w:t>
            </w:r>
            <w:r w:rsidR="00167064">
              <w:rPr>
                <w:rFonts w:ascii="Times New Roman" w:eastAsia="Calibri" w:hAnsi="Times New Roman"/>
                <w:sz w:val="24"/>
                <w:lang w:val="en-US"/>
              </w:rPr>
              <w:t xml:space="preserve">family </w:t>
            </w:r>
            <w:r w:rsidRPr="00E45344">
              <w:rPr>
                <w:rFonts w:ascii="Times New Roman" w:eastAsia="Calibri" w:hAnsi="Times New Roman"/>
                <w:sz w:val="24"/>
                <w:lang w:val="en-US"/>
              </w:rPr>
              <w:t>values in Kazakh culture</w:t>
            </w:r>
          </w:p>
        </w:tc>
      </w:tr>
      <w:tr w:rsidR="00F47B06" w:rsidRPr="00E45344" w:rsidTr="00AE295C">
        <w:trPr>
          <w:cantSplit/>
        </w:trPr>
        <w:tc>
          <w:tcPr>
            <w:tcW w:w="1001" w:type="pct"/>
            <w:gridSpan w:val="3"/>
            <w:shd w:val="clear" w:color="auto" w:fill="auto"/>
          </w:tcPr>
          <w:p w:rsidR="00F47B06" w:rsidRPr="00E45344" w:rsidRDefault="00F47B06" w:rsidP="00F47B06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en-US"/>
              </w:rPr>
            </w:pPr>
            <w:r w:rsidRPr="00E45344">
              <w:rPr>
                <w:rFonts w:ascii="Times New Roman" w:eastAsia="Calibri" w:hAnsi="Times New Roman"/>
                <w:b/>
                <w:sz w:val="24"/>
                <w:lang w:val="en-US"/>
              </w:rPr>
              <w:t>Pastoral Care</w:t>
            </w:r>
          </w:p>
        </w:tc>
        <w:tc>
          <w:tcPr>
            <w:tcW w:w="3999" w:type="pct"/>
            <w:gridSpan w:val="6"/>
            <w:shd w:val="clear" w:color="auto" w:fill="auto"/>
          </w:tcPr>
          <w:p w:rsidR="00F47B06" w:rsidRPr="00E45344" w:rsidRDefault="00F47B06" w:rsidP="00F47B06">
            <w:pPr>
              <w:spacing w:line="240" w:lineRule="auto"/>
              <w:rPr>
                <w:rFonts w:ascii="Times New Roman" w:eastAsia="Calibri" w:hAnsi="Times New Roman"/>
                <w:sz w:val="24"/>
                <w:lang w:val="en-US" w:eastAsia="en-GB"/>
              </w:rPr>
            </w:pPr>
            <w:r w:rsidRPr="00E45344">
              <w:rPr>
                <w:rFonts w:ascii="Times New Roman" w:eastAsia="Calibri" w:hAnsi="Times New Roman"/>
                <w:sz w:val="24"/>
                <w:lang w:val="en-US"/>
              </w:rPr>
              <w:t>Students will be able to understand the</w:t>
            </w:r>
            <w:r w:rsidR="00167064">
              <w:rPr>
                <w:rFonts w:ascii="Times New Roman" w:eastAsia="Calibri" w:hAnsi="Times New Roman"/>
                <w:sz w:val="24"/>
                <w:lang w:val="en-US"/>
              </w:rPr>
              <w:t xml:space="preserve"> importance of family and relationships </w:t>
            </w:r>
          </w:p>
        </w:tc>
      </w:tr>
      <w:tr w:rsidR="00F47B06" w:rsidRPr="00E45344" w:rsidTr="00AE295C">
        <w:trPr>
          <w:cantSplit/>
        </w:trPr>
        <w:tc>
          <w:tcPr>
            <w:tcW w:w="1001" w:type="pct"/>
            <w:gridSpan w:val="3"/>
            <w:shd w:val="clear" w:color="auto" w:fill="auto"/>
          </w:tcPr>
          <w:p w:rsidR="00F47B06" w:rsidRPr="00E45344" w:rsidRDefault="00F47B06" w:rsidP="00F47B06">
            <w:pPr>
              <w:spacing w:line="240" w:lineRule="auto"/>
              <w:rPr>
                <w:rFonts w:ascii="Times New Roman" w:eastAsia="Calibri" w:hAnsi="Times New Roman"/>
                <w:b/>
                <w:sz w:val="24"/>
                <w:lang w:val="en-US"/>
              </w:rPr>
            </w:pPr>
            <w:r w:rsidRPr="00E45344">
              <w:rPr>
                <w:rFonts w:ascii="Times New Roman" w:eastAsia="Calibri" w:hAnsi="Times New Roman"/>
                <w:b/>
                <w:sz w:val="24"/>
                <w:lang w:val="en-US"/>
              </w:rPr>
              <w:t>Health and Safety</w:t>
            </w:r>
          </w:p>
        </w:tc>
        <w:tc>
          <w:tcPr>
            <w:tcW w:w="3999" w:type="pct"/>
            <w:gridSpan w:val="6"/>
            <w:shd w:val="clear" w:color="auto" w:fill="auto"/>
          </w:tcPr>
          <w:p w:rsidR="00F47B06" w:rsidRPr="00E45344" w:rsidRDefault="00F47B06" w:rsidP="00F47B06">
            <w:pPr>
              <w:spacing w:line="240" w:lineRule="auto"/>
              <w:rPr>
                <w:rFonts w:ascii="Times New Roman" w:eastAsia="Calibri" w:hAnsi="Times New Roman"/>
                <w:sz w:val="24"/>
                <w:lang w:val="en-US" w:eastAsia="en-GB"/>
              </w:rPr>
            </w:pPr>
            <w:r w:rsidRPr="00E45344"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en-US"/>
              </w:rPr>
              <w:t>Everyday classroom precautions will ensure that safety measures are provided to prevent the exposure of electrical power cords</w:t>
            </w:r>
          </w:p>
        </w:tc>
      </w:tr>
      <w:tr w:rsidR="00E871E8" w:rsidRPr="00E45344" w:rsidTr="00AE295C">
        <w:trPr>
          <w:cantSplit/>
          <w:trHeight w:val="567"/>
        </w:trPr>
        <w:tc>
          <w:tcPr>
            <w:tcW w:w="1001" w:type="pct"/>
            <w:gridSpan w:val="3"/>
            <w:hideMark/>
          </w:tcPr>
          <w:p w:rsidR="00E871E8" w:rsidRPr="00E45344" w:rsidRDefault="00E871E8" w:rsidP="00925CC1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t>Previous learning</w:t>
            </w:r>
          </w:p>
        </w:tc>
        <w:tc>
          <w:tcPr>
            <w:tcW w:w="3999" w:type="pct"/>
            <w:gridSpan w:val="6"/>
            <w:hideMark/>
          </w:tcPr>
          <w:p w:rsidR="00E871E8" w:rsidRPr="00E45344" w:rsidRDefault="005B1F21" w:rsidP="00996F30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Human beings </w:t>
            </w:r>
          </w:p>
        </w:tc>
      </w:tr>
      <w:tr w:rsidR="00E871E8" w:rsidRPr="00E45344" w:rsidTr="00AE295C">
        <w:trPr>
          <w:trHeight w:val="392"/>
        </w:trPr>
        <w:tc>
          <w:tcPr>
            <w:tcW w:w="5000" w:type="pct"/>
            <w:gridSpan w:val="9"/>
            <w:hideMark/>
          </w:tcPr>
          <w:p w:rsidR="00E871E8" w:rsidRPr="00E45344" w:rsidRDefault="00E871E8" w:rsidP="00925CC1">
            <w:pPr>
              <w:widowControl/>
              <w:spacing w:before="120" w:after="24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E871E8" w:rsidRPr="00E45344" w:rsidTr="00AE295C">
        <w:trPr>
          <w:trHeight w:hRule="exact" w:val="639"/>
        </w:trPr>
        <w:tc>
          <w:tcPr>
            <w:tcW w:w="788" w:type="pct"/>
            <w:hideMark/>
          </w:tcPr>
          <w:p w:rsidR="00E871E8" w:rsidRPr="00E45344" w:rsidRDefault="00E871E8" w:rsidP="00925CC1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t>Planned timings</w:t>
            </w:r>
          </w:p>
        </w:tc>
        <w:tc>
          <w:tcPr>
            <w:tcW w:w="2950" w:type="pct"/>
            <w:gridSpan w:val="7"/>
            <w:hideMark/>
          </w:tcPr>
          <w:p w:rsidR="00E871E8" w:rsidRPr="00E45344" w:rsidRDefault="00E871E8" w:rsidP="00925CC1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t>Planned activities (replace the notes below with your planned activities)</w:t>
            </w:r>
          </w:p>
        </w:tc>
        <w:tc>
          <w:tcPr>
            <w:tcW w:w="1262" w:type="pct"/>
            <w:hideMark/>
          </w:tcPr>
          <w:p w:rsidR="00E871E8" w:rsidRPr="00E45344" w:rsidRDefault="00E871E8" w:rsidP="00925CC1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E871E8" w:rsidRPr="00E45344" w:rsidTr="00AE295C">
        <w:tc>
          <w:tcPr>
            <w:tcW w:w="788" w:type="pct"/>
          </w:tcPr>
          <w:p w:rsidR="00E871E8" w:rsidRPr="00E45344" w:rsidRDefault="00E871E8" w:rsidP="006B6FE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45344">
              <w:rPr>
                <w:rFonts w:ascii="Times New Roman" w:hAnsi="Times New Roman"/>
                <w:b/>
                <w:sz w:val="24"/>
              </w:rPr>
              <w:t>Beginning</w:t>
            </w:r>
          </w:p>
          <w:p w:rsidR="00E871E8" w:rsidRPr="00743DA4" w:rsidRDefault="004E5066" w:rsidP="006B6FE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45344">
              <w:rPr>
                <w:rFonts w:ascii="Times New Roman" w:hAnsi="Times New Roman"/>
                <w:b/>
                <w:sz w:val="24"/>
              </w:rPr>
              <w:t>5</w:t>
            </w:r>
            <w:r w:rsidR="00E871E8" w:rsidRPr="00E45344">
              <w:rPr>
                <w:rFonts w:ascii="Times New Roman" w:hAnsi="Times New Roman"/>
                <w:b/>
                <w:sz w:val="24"/>
              </w:rPr>
              <w:t>min</w:t>
            </w:r>
          </w:p>
        </w:tc>
        <w:tc>
          <w:tcPr>
            <w:tcW w:w="2950" w:type="pct"/>
            <w:gridSpan w:val="7"/>
          </w:tcPr>
          <w:p w:rsidR="00C54390" w:rsidRDefault="00E871E8" w:rsidP="006B6FE1">
            <w:pPr>
              <w:spacing w:before="60" w:after="60" w:line="276" w:lineRule="auto"/>
              <w:rPr>
                <w:rFonts w:ascii="Times New Roman" w:hAnsi="Times New Roman"/>
                <w:b/>
                <w:sz w:val="24"/>
              </w:rPr>
            </w:pPr>
            <w:r w:rsidRPr="00E45344">
              <w:rPr>
                <w:rFonts w:ascii="Times New Roman" w:hAnsi="Times New Roman"/>
                <w:b/>
                <w:sz w:val="24"/>
              </w:rPr>
              <w:t>Warm-up</w:t>
            </w:r>
          </w:p>
          <w:p w:rsidR="00743DA4" w:rsidRPr="00743DA4" w:rsidRDefault="00743DA4" w:rsidP="006B6FE1">
            <w:pPr>
              <w:pStyle w:val="a3"/>
              <w:numPr>
                <w:ilvl w:val="0"/>
                <w:numId w:val="37"/>
              </w:numPr>
              <w:spacing w:before="60" w:after="60" w:line="276" w:lineRule="auto"/>
              <w:rPr>
                <w:rFonts w:ascii="Times New Roman" w:hAnsi="Times New Roman"/>
                <w:sz w:val="24"/>
              </w:rPr>
            </w:pPr>
            <w:r w:rsidRPr="00743DA4">
              <w:rPr>
                <w:rFonts w:ascii="Times New Roman" w:hAnsi="Times New Roman"/>
                <w:sz w:val="24"/>
              </w:rPr>
              <w:t>Greeting the class</w:t>
            </w:r>
          </w:p>
          <w:p w:rsidR="00743DA4" w:rsidRDefault="00743DA4" w:rsidP="006B6FE1">
            <w:pPr>
              <w:pStyle w:val="a3"/>
              <w:numPr>
                <w:ilvl w:val="0"/>
                <w:numId w:val="37"/>
              </w:numPr>
              <w:spacing w:before="60" w:after="60" w:line="276" w:lineRule="auto"/>
              <w:rPr>
                <w:rFonts w:ascii="Times New Roman" w:hAnsi="Times New Roman"/>
                <w:sz w:val="24"/>
              </w:rPr>
            </w:pPr>
            <w:r w:rsidRPr="00743DA4">
              <w:rPr>
                <w:rFonts w:ascii="Times New Roman" w:hAnsi="Times New Roman"/>
                <w:sz w:val="24"/>
              </w:rPr>
              <w:t>Duty’s  report about the month, day of the week, weather, absent students</w:t>
            </w:r>
          </w:p>
          <w:p w:rsidR="00743DA4" w:rsidRPr="00743DA4" w:rsidRDefault="00743DA4" w:rsidP="006B6FE1">
            <w:pPr>
              <w:pStyle w:val="a3"/>
              <w:numPr>
                <w:ilvl w:val="0"/>
                <w:numId w:val="37"/>
              </w:numPr>
              <w:spacing w:before="60" w:after="6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Students look at the pictures of the family and family members and try to guess the theme of the lesson</w:t>
            </w:r>
          </w:p>
        </w:tc>
        <w:tc>
          <w:tcPr>
            <w:tcW w:w="1262" w:type="pct"/>
          </w:tcPr>
          <w:p w:rsidR="00F6764A" w:rsidRDefault="00F6764A" w:rsidP="006B6FE1">
            <w:pPr>
              <w:widowControl/>
              <w:spacing w:after="120" w:line="276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743DA4" w:rsidRDefault="00743DA4" w:rsidP="006B6FE1">
            <w:pPr>
              <w:widowControl/>
              <w:spacing w:after="120" w:line="276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743DA4" w:rsidRDefault="00743DA4" w:rsidP="006B6FE1">
            <w:pPr>
              <w:widowControl/>
              <w:spacing w:after="120" w:line="276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743DA4" w:rsidRPr="00E45344" w:rsidRDefault="00743DA4" w:rsidP="006B6FE1">
            <w:pPr>
              <w:widowControl/>
              <w:spacing w:after="120" w:line="276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Pictures of the family</w:t>
            </w:r>
          </w:p>
        </w:tc>
      </w:tr>
      <w:tr w:rsidR="00E871E8" w:rsidRPr="00E45344" w:rsidTr="00AE295C">
        <w:trPr>
          <w:trHeight w:val="60"/>
        </w:trPr>
        <w:tc>
          <w:tcPr>
            <w:tcW w:w="788" w:type="pct"/>
            <w:hideMark/>
          </w:tcPr>
          <w:p w:rsidR="00E871E8" w:rsidRPr="00E45344" w:rsidRDefault="00E871E8" w:rsidP="006B6FE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fr-FR"/>
              </w:rPr>
            </w:pPr>
            <w:r w:rsidRPr="00E45344">
              <w:rPr>
                <w:rFonts w:ascii="Times New Roman" w:hAnsi="Times New Roman"/>
                <w:b/>
                <w:sz w:val="24"/>
                <w:lang w:val="fr-FR"/>
              </w:rPr>
              <w:t xml:space="preserve">Middle </w:t>
            </w:r>
          </w:p>
          <w:p w:rsidR="00C7419B" w:rsidRPr="00E45344" w:rsidRDefault="00C7419B" w:rsidP="006B6FE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lang w:val="fr-FR"/>
              </w:rPr>
            </w:pPr>
          </w:p>
          <w:p w:rsidR="00E728AD" w:rsidRPr="00E45344" w:rsidRDefault="00743DA4" w:rsidP="006B6FE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lang w:val="fr-FR"/>
              </w:rPr>
              <w:t>30 min</w:t>
            </w:r>
          </w:p>
        </w:tc>
        <w:tc>
          <w:tcPr>
            <w:tcW w:w="2950" w:type="pct"/>
            <w:gridSpan w:val="7"/>
          </w:tcPr>
          <w:p w:rsidR="00DD543D" w:rsidRPr="00743DA4" w:rsidRDefault="00743DA4" w:rsidP="006B6FE1">
            <w:pPr>
              <w:spacing w:line="276" w:lineRule="auto"/>
              <w:rPr>
                <w:rFonts w:ascii="Times New Roman" w:hAnsi="Times New Roman"/>
                <w:b/>
                <w:sz w:val="24"/>
                <w:lang w:val="en-CA" w:eastAsia="ko-KR"/>
              </w:rPr>
            </w:pPr>
            <w:r w:rsidRPr="00743DA4">
              <w:rPr>
                <w:rFonts w:ascii="Times New Roman" w:hAnsi="Times New Roman"/>
                <w:b/>
                <w:sz w:val="24"/>
                <w:lang w:val="en-CA" w:eastAsia="ko-KR"/>
              </w:rPr>
              <w:t xml:space="preserve">Task 1 </w:t>
            </w:r>
          </w:p>
          <w:p w:rsidR="00743DA4" w:rsidRDefault="00743DA4" w:rsidP="006B6FE1">
            <w:pPr>
              <w:pStyle w:val="a3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  <w:sz w:val="24"/>
                <w:lang w:val="en-CA" w:eastAsia="ko-KR"/>
              </w:rPr>
            </w:pPr>
            <w:r>
              <w:rPr>
                <w:rFonts w:ascii="Times New Roman" w:hAnsi="Times New Roman"/>
                <w:sz w:val="24"/>
                <w:lang w:val="en-CA" w:eastAsia="ko-KR"/>
              </w:rPr>
              <w:t>Listen and repeat the words</w:t>
            </w:r>
          </w:p>
          <w:p w:rsidR="00743DA4" w:rsidRDefault="00743DA4" w:rsidP="006B6FE1">
            <w:pPr>
              <w:pStyle w:val="a3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  <w:sz w:val="24"/>
                <w:lang w:val="en-CA" w:eastAsia="ko-KR"/>
              </w:rPr>
            </w:pPr>
            <w:r>
              <w:rPr>
                <w:rFonts w:ascii="Times New Roman" w:hAnsi="Times New Roman"/>
                <w:sz w:val="24"/>
                <w:lang w:val="en-CA" w:eastAsia="ko-KR"/>
              </w:rPr>
              <w:t>What are the words in your language?</w:t>
            </w:r>
          </w:p>
          <w:p w:rsidR="00743DA4" w:rsidRDefault="00743DA4" w:rsidP="006B6FE1">
            <w:pPr>
              <w:pStyle w:val="a3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  <w:sz w:val="24"/>
                <w:lang w:val="en-CA" w:eastAsia="ko-KR"/>
              </w:rPr>
            </w:pPr>
            <w:r>
              <w:rPr>
                <w:rFonts w:ascii="Times New Roman" w:hAnsi="Times New Roman"/>
                <w:sz w:val="24"/>
                <w:lang w:val="en-CA" w:eastAsia="ko-KR"/>
              </w:rPr>
              <w:lastRenderedPageBreak/>
              <w:t>Presentation of new words</w:t>
            </w:r>
          </w:p>
          <w:p w:rsidR="00743DA4" w:rsidRDefault="00743DA4" w:rsidP="006B6FE1">
            <w:pPr>
              <w:pStyle w:val="a3"/>
              <w:spacing w:line="276" w:lineRule="auto"/>
              <w:rPr>
                <w:rFonts w:ascii="Times New Roman" w:hAnsi="Times New Roman"/>
                <w:sz w:val="24"/>
                <w:lang w:val="en-CA" w:eastAsia="ko-KR"/>
              </w:rPr>
            </w:pPr>
          </w:p>
          <w:p w:rsidR="00743DA4" w:rsidRPr="006B6FE1" w:rsidRDefault="00743DA4" w:rsidP="006B6FE1">
            <w:pPr>
              <w:pStyle w:val="a3"/>
              <w:spacing w:line="276" w:lineRule="auto"/>
              <w:ind w:left="202"/>
              <w:rPr>
                <w:rFonts w:ascii="Times New Roman" w:hAnsi="Times New Roman"/>
                <w:b/>
                <w:sz w:val="24"/>
                <w:lang w:val="en-CA" w:eastAsia="ko-KR"/>
              </w:rPr>
            </w:pPr>
            <w:r w:rsidRPr="006B6FE1">
              <w:rPr>
                <w:rFonts w:ascii="Times New Roman" w:hAnsi="Times New Roman"/>
                <w:b/>
                <w:sz w:val="24"/>
                <w:lang w:val="en-CA" w:eastAsia="ko-KR"/>
              </w:rPr>
              <w:t xml:space="preserve">Task 2 </w:t>
            </w:r>
          </w:p>
          <w:p w:rsidR="00743DA4" w:rsidRDefault="00743DA4" w:rsidP="006B6FE1">
            <w:pPr>
              <w:pStyle w:val="a3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  <w:sz w:val="24"/>
                <w:lang w:val="en-CA" w:eastAsia="ko-KR"/>
              </w:rPr>
            </w:pPr>
            <w:r>
              <w:rPr>
                <w:rFonts w:ascii="Times New Roman" w:hAnsi="Times New Roman"/>
                <w:sz w:val="24"/>
                <w:lang w:val="en-CA" w:eastAsia="ko-KR"/>
              </w:rPr>
              <w:t>Presentation of the Possessive Case</w:t>
            </w:r>
          </w:p>
          <w:p w:rsidR="00743DA4" w:rsidRPr="006B6FE1" w:rsidRDefault="00743DA4" w:rsidP="006B6FE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lang w:val="en-CA" w:eastAsia="ko-KR"/>
              </w:rPr>
            </w:pPr>
            <w:r w:rsidRPr="006B6FE1">
              <w:rPr>
                <w:rFonts w:ascii="Times New Roman" w:hAnsi="Times New Roman"/>
                <w:b/>
                <w:sz w:val="24"/>
                <w:lang w:val="en-CA" w:eastAsia="ko-KR"/>
              </w:rPr>
              <w:t>Noun singular + ‘s – Sue’s brother</w:t>
            </w:r>
          </w:p>
          <w:p w:rsidR="00743DA4" w:rsidRDefault="00743DA4" w:rsidP="006B6FE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lang w:val="en-CA" w:eastAsia="ko-KR"/>
              </w:rPr>
            </w:pPr>
            <w:r w:rsidRPr="006B6FE1">
              <w:rPr>
                <w:rFonts w:ascii="Times New Roman" w:hAnsi="Times New Roman"/>
                <w:b/>
                <w:sz w:val="24"/>
                <w:lang w:val="en-CA" w:eastAsia="ko-KR"/>
              </w:rPr>
              <w:t xml:space="preserve">Plural noun </w:t>
            </w:r>
            <w:r w:rsidR="006B6FE1" w:rsidRPr="006B6FE1">
              <w:rPr>
                <w:rFonts w:ascii="Times New Roman" w:hAnsi="Times New Roman"/>
                <w:b/>
                <w:sz w:val="24"/>
                <w:lang w:val="en-CA" w:eastAsia="ko-KR"/>
              </w:rPr>
              <w:t>+ -s’ – girls’ uncle</w:t>
            </w:r>
          </w:p>
          <w:p w:rsidR="006B6FE1" w:rsidRDefault="006B6FE1" w:rsidP="006B6FE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lang w:val="en-CA" w:eastAsia="ko-KR"/>
              </w:rPr>
            </w:pPr>
            <w:r>
              <w:rPr>
                <w:rFonts w:ascii="Times New Roman" w:hAnsi="Times New Roman"/>
                <w:b/>
                <w:sz w:val="24"/>
                <w:lang w:val="en-CA" w:eastAsia="ko-KR"/>
              </w:rPr>
              <w:t>Irregular noun + ‘s – men’s house</w:t>
            </w:r>
          </w:p>
          <w:p w:rsidR="006B6FE1" w:rsidRDefault="006B6FE1" w:rsidP="006B6FE1">
            <w:pPr>
              <w:pStyle w:val="a3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  <w:sz w:val="24"/>
                <w:lang w:val="en-CA" w:eastAsia="ko-KR"/>
              </w:rPr>
            </w:pPr>
            <w:r>
              <w:rPr>
                <w:rFonts w:ascii="Times New Roman" w:hAnsi="Times New Roman"/>
                <w:sz w:val="24"/>
                <w:lang w:val="en-CA" w:eastAsia="ko-KR"/>
              </w:rPr>
              <w:t>Practice the exercise</w:t>
            </w:r>
          </w:p>
          <w:p w:rsidR="006B6FE1" w:rsidRDefault="006B6FE1" w:rsidP="006B6FE1">
            <w:pPr>
              <w:spacing w:line="276" w:lineRule="auto"/>
              <w:ind w:left="360"/>
              <w:rPr>
                <w:rFonts w:ascii="Times New Roman" w:hAnsi="Times New Roman"/>
                <w:sz w:val="24"/>
                <w:lang w:val="en-CA" w:eastAsia="ko-KR"/>
              </w:rPr>
            </w:pPr>
          </w:p>
          <w:p w:rsidR="006B6FE1" w:rsidRPr="006B6FE1" w:rsidRDefault="006B6FE1" w:rsidP="006B6FE1">
            <w:pPr>
              <w:spacing w:line="276" w:lineRule="auto"/>
              <w:ind w:left="360"/>
              <w:rPr>
                <w:rFonts w:ascii="Times New Roman" w:hAnsi="Times New Roman"/>
                <w:b/>
                <w:sz w:val="24"/>
                <w:lang w:val="en-CA" w:eastAsia="ko-KR"/>
              </w:rPr>
            </w:pPr>
            <w:r w:rsidRPr="006B6FE1">
              <w:rPr>
                <w:rFonts w:ascii="Times New Roman" w:hAnsi="Times New Roman"/>
                <w:b/>
                <w:sz w:val="24"/>
                <w:lang w:val="en-CA" w:eastAsia="ko-KR"/>
              </w:rPr>
              <w:t>Task 3</w:t>
            </w:r>
          </w:p>
          <w:p w:rsidR="006B6FE1" w:rsidRDefault="006B6FE1" w:rsidP="006B6FE1">
            <w:pPr>
              <w:pStyle w:val="a3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  <w:sz w:val="24"/>
                <w:lang w:val="en-CA" w:eastAsia="ko-KR"/>
              </w:rPr>
            </w:pPr>
            <w:r>
              <w:rPr>
                <w:rFonts w:ascii="Times New Roman" w:hAnsi="Times New Roman"/>
                <w:sz w:val="24"/>
                <w:lang w:val="en-CA" w:eastAsia="ko-KR"/>
              </w:rPr>
              <w:t>Look at Sue’s family tree. Use the words above to complete the sentences</w:t>
            </w:r>
          </w:p>
          <w:p w:rsidR="006B6FE1" w:rsidRPr="006B6FE1" w:rsidRDefault="006B6FE1" w:rsidP="006B6FE1">
            <w:pPr>
              <w:spacing w:line="276" w:lineRule="auto"/>
              <w:ind w:left="360"/>
              <w:rPr>
                <w:rFonts w:ascii="Times New Roman" w:hAnsi="Times New Roman"/>
                <w:b/>
                <w:i/>
                <w:sz w:val="24"/>
                <w:lang w:val="en-CA" w:eastAsia="ko-KR"/>
              </w:rPr>
            </w:pPr>
            <w:r w:rsidRPr="006B6FE1">
              <w:rPr>
                <w:rFonts w:ascii="Times New Roman" w:hAnsi="Times New Roman"/>
                <w:b/>
                <w:i/>
                <w:sz w:val="24"/>
                <w:lang w:val="en-CA" w:eastAsia="ko-KR"/>
              </w:rPr>
              <w:t xml:space="preserve">Example </w:t>
            </w:r>
          </w:p>
          <w:p w:rsidR="006B6FE1" w:rsidRPr="006B6FE1" w:rsidRDefault="006B6FE1" w:rsidP="006B6FE1">
            <w:pPr>
              <w:spacing w:line="276" w:lineRule="auto"/>
              <w:ind w:left="360"/>
              <w:rPr>
                <w:rFonts w:ascii="Times New Roman" w:hAnsi="Times New Roman"/>
                <w:sz w:val="24"/>
                <w:lang w:val="en-CA" w:eastAsia="ko-KR"/>
              </w:rPr>
            </w:pPr>
            <w:r w:rsidRPr="006B6FE1">
              <w:rPr>
                <w:rFonts w:ascii="Times New Roman" w:hAnsi="Times New Roman"/>
                <w:b/>
                <w:i/>
                <w:sz w:val="24"/>
                <w:lang w:val="en-CA" w:eastAsia="ko-KR"/>
              </w:rPr>
              <w:t xml:space="preserve">Mark is Sue’s dad. </w:t>
            </w:r>
            <w:proofErr w:type="gramStart"/>
            <w:r w:rsidRPr="006B6FE1">
              <w:rPr>
                <w:rFonts w:ascii="Times New Roman" w:hAnsi="Times New Roman"/>
                <w:b/>
                <w:i/>
                <w:sz w:val="24"/>
                <w:lang w:val="en-CA" w:eastAsia="ko-KR"/>
              </w:rPr>
              <w:t>He’s</w:t>
            </w:r>
            <w:proofErr w:type="gramEnd"/>
            <w:r w:rsidRPr="006B6FE1">
              <w:rPr>
                <w:rFonts w:ascii="Times New Roman" w:hAnsi="Times New Roman"/>
                <w:b/>
                <w:i/>
                <w:sz w:val="24"/>
                <w:lang w:val="en-CA" w:eastAsia="ko-KR"/>
              </w:rPr>
              <w:t xml:space="preserve"> her dad.</w:t>
            </w:r>
          </w:p>
        </w:tc>
        <w:tc>
          <w:tcPr>
            <w:tcW w:w="1262" w:type="pct"/>
          </w:tcPr>
          <w:p w:rsidR="008B6034" w:rsidRDefault="008B6034" w:rsidP="006B6FE1">
            <w:pPr>
              <w:spacing w:line="276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743DA4" w:rsidRDefault="00743DA4" w:rsidP="006B6FE1">
            <w:pPr>
              <w:spacing w:line="276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SB 33/1</w:t>
            </w:r>
          </w:p>
          <w:p w:rsidR="006B6FE1" w:rsidRDefault="006B6FE1" w:rsidP="006B6FE1">
            <w:pPr>
              <w:spacing w:line="276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B6FE1" w:rsidRDefault="006B6FE1" w:rsidP="006B6FE1">
            <w:pPr>
              <w:spacing w:line="276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B6FE1" w:rsidRDefault="006B6FE1" w:rsidP="006B6FE1">
            <w:pPr>
              <w:spacing w:line="276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B6FE1" w:rsidRPr="00E45344" w:rsidRDefault="006B6FE1" w:rsidP="006B6FE1">
            <w:pPr>
              <w:spacing w:line="276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B6FE1" w:rsidRDefault="006B6FE1" w:rsidP="006B6FE1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Grammar card</w:t>
            </w:r>
          </w:p>
          <w:p w:rsidR="006B6FE1" w:rsidRDefault="006B6FE1" w:rsidP="006B6FE1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B6FE1" w:rsidRDefault="006B6FE1" w:rsidP="006B6FE1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B6FE1" w:rsidRDefault="006B6FE1" w:rsidP="006B6FE1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B6FE1" w:rsidRDefault="006B6FE1" w:rsidP="006B6FE1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B6FE1" w:rsidRDefault="006B6FE1" w:rsidP="006B6FE1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B6FE1" w:rsidRDefault="006B6FE1" w:rsidP="006B6FE1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SB 33/2</w:t>
            </w:r>
          </w:p>
          <w:p w:rsidR="006B6FE1" w:rsidRDefault="006B6FE1" w:rsidP="006B6FE1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4E5066" w:rsidRPr="00E45344" w:rsidRDefault="004E5066" w:rsidP="006B6FE1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</w:tc>
      </w:tr>
      <w:tr w:rsidR="00E871E8" w:rsidRPr="00E45344" w:rsidTr="00AE295C">
        <w:trPr>
          <w:trHeight w:val="752"/>
        </w:trPr>
        <w:tc>
          <w:tcPr>
            <w:tcW w:w="788" w:type="pct"/>
          </w:tcPr>
          <w:p w:rsidR="00E871E8" w:rsidRPr="00E45344" w:rsidRDefault="00E871E8" w:rsidP="006B6FE1">
            <w:pPr>
              <w:spacing w:after="12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45344">
              <w:rPr>
                <w:rFonts w:ascii="Times New Roman" w:hAnsi="Times New Roman"/>
                <w:b/>
                <w:sz w:val="24"/>
              </w:rPr>
              <w:lastRenderedPageBreak/>
              <w:t>End</w:t>
            </w:r>
          </w:p>
          <w:p w:rsidR="00E871E8" w:rsidRPr="00E45344" w:rsidRDefault="00E871E8" w:rsidP="006B6FE1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45344">
              <w:rPr>
                <w:rFonts w:ascii="Times New Roman" w:hAnsi="Times New Roman"/>
                <w:b/>
                <w:sz w:val="24"/>
              </w:rPr>
              <w:t>5 minutes</w:t>
            </w:r>
          </w:p>
        </w:tc>
        <w:tc>
          <w:tcPr>
            <w:tcW w:w="2950" w:type="pct"/>
            <w:gridSpan w:val="7"/>
          </w:tcPr>
          <w:p w:rsidR="00ED7FF5" w:rsidRPr="00E45344" w:rsidRDefault="00ED7FF5" w:rsidP="006B6FE1">
            <w:pPr>
              <w:widowControl/>
              <w:spacing w:line="276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E45344">
              <w:rPr>
                <w:rFonts w:ascii="Times New Roman" w:hAnsi="Times New Roman"/>
                <w:b/>
                <w:sz w:val="24"/>
              </w:rPr>
              <w:t xml:space="preserve">Name 3 things: </w:t>
            </w:r>
          </w:p>
          <w:p w:rsidR="00ED7FF5" w:rsidRPr="00E45344" w:rsidRDefault="00ED7FF5" w:rsidP="006B6FE1">
            <w:pPr>
              <w:widowControl/>
              <w:spacing w:line="276" w:lineRule="auto"/>
              <w:rPr>
                <w:rFonts w:ascii="Times New Roman" w:hAnsi="Times New Roman"/>
                <w:sz w:val="24"/>
              </w:rPr>
            </w:pPr>
            <w:r w:rsidRPr="00E45344">
              <w:rPr>
                <w:rFonts w:ascii="Times New Roman" w:hAnsi="Times New Roman"/>
                <w:sz w:val="24"/>
              </w:rPr>
              <w:t>I have learnt…</w:t>
            </w:r>
          </w:p>
          <w:p w:rsidR="00ED7FF5" w:rsidRPr="00E45344" w:rsidRDefault="00ED7FF5" w:rsidP="006B6FE1">
            <w:pPr>
              <w:widowControl/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  <w:r w:rsidRPr="00E45344">
              <w:rPr>
                <w:rFonts w:ascii="Times New Roman" w:hAnsi="Times New Roman"/>
                <w:sz w:val="24"/>
              </w:rPr>
              <w:t>I still</w:t>
            </w:r>
            <w:r w:rsidRPr="00E45344">
              <w:rPr>
                <w:rFonts w:ascii="Times New Roman" w:hAnsi="Times New Roman"/>
                <w:sz w:val="24"/>
                <w:lang w:val="en-US"/>
              </w:rPr>
              <w:t xml:space="preserve"> want to know</w:t>
            </w:r>
            <w:r w:rsidRPr="00E45344">
              <w:rPr>
                <w:rFonts w:ascii="Times New Roman" w:hAnsi="Times New Roman"/>
                <w:sz w:val="24"/>
              </w:rPr>
              <w:t>…</w:t>
            </w:r>
          </w:p>
          <w:p w:rsidR="00E871E8" w:rsidRPr="00E45344" w:rsidRDefault="00ED7FF5" w:rsidP="006B6FE1">
            <w:pPr>
              <w:spacing w:before="60" w:after="60" w:line="276" w:lineRule="auto"/>
              <w:rPr>
                <w:rFonts w:ascii="Times New Roman" w:hAnsi="Times New Roman"/>
                <w:bCs/>
                <w:sz w:val="24"/>
              </w:rPr>
            </w:pPr>
            <w:r w:rsidRPr="00E45344">
              <w:rPr>
                <w:rFonts w:ascii="Times New Roman" w:hAnsi="Times New Roman"/>
                <w:sz w:val="24"/>
              </w:rPr>
              <w:t xml:space="preserve">I didn’t understand … </w:t>
            </w:r>
          </w:p>
        </w:tc>
        <w:tc>
          <w:tcPr>
            <w:tcW w:w="1262" w:type="pct"/>
          </w:tcPr>
          <w:p w:rsidR="00E871E8" w:rsidRPr="00E45344" w:rsidRDefault="00E871E8" w:rsidP="006B6FE1">
            <w:pPr>
              <w:widowControl/>
              <w:spacing w:after="120" w:line="276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974370" w:rsidRPr="00E45344" w:rsidTr="00AE295C">
        <w:tblPrEx>
          <w:tblLook w:val="0000" w:firstRow="0" w:lastRow="0" w:firstColumn="0" w:lastColumn="0" w:noHBand="0" w:noVBand="0"/>
        </w:tblPrEx>
        <w:trPr>
          <w:trHeight w:hRule="exact" w:val="471"/>
        </w:trPr>
        <w:tc>
          <w:tcPr>
            <w:tcW w:w="5000" w:type="pct"/>
            <w:gridSpan w:val="9"/>
          </w:tcPr>
          <w:p w:rsidR="00974370" w:rsidRPr="00E45344" w:rsidRDefault="00974370" w:rsidP="00974370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t>Additional information</w:t>
            </w:r>
          </w:p>
        </w:tc>
      </w:tr>
      <w:tr w:rsidR="00974370" w:rsidRPr="00E45344" w:rsidTr="00AE295C">
        <w:tblPrEx>
          <w:tblLook w:val="0000" w:firstRow="0" w:lastRow="0" w:firstColumn="0" w:lastColumn="0" w:noHBand="0" w:noVBand="0"/>
        </w:tblPrEx>
        <w:trPr>
          <w:trHeight w:hRule="exact" w:val="1422"/>
        </w:trPr>
        <w:tc>
          <w:tcPr>
            <w:tcW w:w="1467" w:type="pct"/>
            <w:gridSpan w:val="4"/>
          </w:tcPr>
          <w:p w:rsidR="00974370" w:rsidRPr="00E45344" w:rsidRDefault="00974370" w:rsidP="00974370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533" w:type="pct"/>
            <w:gridSpan w:val="2"/>
          </w:tcPr>
          <w:p w:rsidR="00974370" w:rsidRPr="00E45344" w:rsidRDefault="00974370" w:rsidP="00974370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t>Assessment – how are you planning to check learners’ learning?</w:t>
            </w:r>
          </w:p>
        </w:tc>
        <w:tc>
          <w:tcPr>
            <w:tcW w:w="2000" w:type="pct"/>
            <w:gridSpan w:val="3"/>
          </w:tcPr>
          <w:p w:rsidR="00974370" w:rsidRPr="00E45344" w:rsidRDefault="00974370" w:rsidP="00974370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t>Cross-curricular links</w:t>
            </w: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br/>
              <w:t>Health and safety check</w:t>
            </w: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br/>
              <w:t>ICT links</w:t>
            </w: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br/>
              <w:t>Values links</w:t>
            </w:r>
          </w:p>
          <w:p w:rsidR="00974370" w:rsidRPr="00E45344" w:rsidRDefault="00974370" w:rsidP="00974370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74370" w:rsidRPr="00E45344" w:rsidRDefault="00974370" w:rsidP="00974370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</w:tr>
      <w:tr w:rsidR="00974370" w:rsidRPr="00E45344" w:rsidTr="00AE295C">
        <w:tblPrEx>
          <w:tblLook w:val="0000" w:firstRow="0" w:lastRow="0" w:firstColumn="0" w:lastColumn="0" w:noHBand="0" w:noVBand="0"/>
        </w:tblPrEx>
        <w:trPr>
          <w:trHeight w:val="896"/>
        </w:trPr>
        <w:tc>
          <w:tcPr>
            <w:tcW w:w="1467" w:type="pct"/>
            <w:gridSpan w:val="4"/>
          </w:tcPr>
          <w:p w:rsidR="00974370" w:rsidRPr="00E45344" w:rsidRDefault="00974370" w:rsidP="00974370">
            <w:pPr>
              <w:widowControl/>
              <w:numPr>
                <w:ilvl w:val="0"/>
                <w:numId w:val="35"/>
              </w:numPr>
              <w:spacing w:before="60" w:after="20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 xml:space="preserve">More support can be given </w:t>
            </w:r>
            <w:r w:rsidR="00124D7F" w:rsidRPr="00E45344">
              <w:rPr>
                <w:rFonts w:ascii="Times New Roman" w:hAnsi="Times New Roman"/>
                <w:sz w:val="24"/>
                <w:lang w:eastAsia="en-GB"/>
              </w:rPr>
              <w:t xml:space="preserve">in Activity 2 when they write about their family members  </w:t>
            </w:r>
            <w:r w:rsidRPr="00E45344">
              <w:rPr>
                <w:rFonts w:ascii="Times New Roman" w:hAnsi="Times New Roman"/>
                <w:sz w:val="24"/>
                <w:lang w:eastAsia="en-GB"/>
              </w:rPr>
              <w:t xml:space="preserve">by providing less-able learners with </w:t>
            </w:r>
            <w:r w:rsidR="00025F83" w:rsidRPr="00E45344">
              <w:rPr>
                <w:rFonts w:ascii="Times New Roman" w:hAnsi="Times New Roman"/>
                <w:sz w:val="24"/>
                <w:lang w:eastAsia="en-GB"/>
              </w:rPr>
              <w:t xml:space="preserve">examples or words to make up the sentence and in Activity 3 while asking questions also </w:t>
            </w:r>
            <w:r w:rsidR="00F47B06" w:rsidRPr="00E45344">
              <w:rPr>
                <w:rFonts w:ascii="Times New Roman" w:hAnsi="Times New Roman"/>
                <w:sz w:val="24"/>
                <w:lang w:eastAsia="en-GB"/>
              </w:rPr>
              <w:t xml:space="preserve">less-able learners can be given the model of a question so that they can just put appropriate name and adjective </w:t>
            </w:r>
          </w:p>
          <w:p w:rsidR="00974370" w:rsidRPr="00E45344" w:rsidRDefault="00974370" w:rsidP="00974370">
            <w:pPr>
              <w:widowControl/>
              <w:numPr>
                <w:ilvl w:val="0"/>
                <w:numId w:val="35"/>
              </w:numPr>
              <w:spacing w:before="60" w:after="20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 xml:space="preserve">Learners who are less confident at </w:t>
            </w:r>
            <w:r w:rsidR="00025F83" w:rsidRPr="00E45344">
              <w:rPr>
                <w:rFonts w:ascii="Times New Roman" w:hAnsi="Times New Roman"/>
                <w:sz w:val="24"/>
                <w:lang w:eastAsia="en-GB"/>
              </w:rPr>
              <w:t>drawing the family tree,</w:t>
            </w:r>
            <w:r w:rsidRPr="00E45344">
              <w:rPr>
                <w:rFonts w:ascii="Times New Roman" w:hAnsi="Times New Roman"/>
                <w:sz w:val="24"/>
                <w:lang w:eastAsia="en-GB"/>
              </w:rPr>
              <w:t xml:space="preserve"> can be give</w:t>
            </w:r>
            <w:r w:rsidR="00025F83" w:rsidRPr="00E45344">
              <w:rPr>
                <w:rFonts w:ascii="Times New Roman" w:hAnsi="Times New Roman"/>
                <w:sz w:val="24"/>
                <w:lang w:eastAsia="en-GB"/>
              </w:rPr>
              <w:t xml:space="preserve">n a picture of a tree </w:t>
            </w:r>
          </w:p>
          <w:p w:rsidR="00974370" w:rsidRPr="00E45344" w:rsidRDefault="00974370" w:rsidP="00974370">
            <w:pPr>
              <w:widowControl/>
              <w:numPr>
                <w:ilvl w:val="0"/>
                <w:numId w:val="35"/>
              </w:numPr>
              <w:spacing w:after="12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>More-able learners can</w:t>
            </w:r>
            <w:r w:rsidR="00025F83" w:rsidRPr="00E45344">
              <w:rPr>
                <w:rFonts w:ascii="Times New Roman" w:hAnsi="Times New Roman"/>
                <w:sz w:val="24"/>
                <w:lang w:eastAsia="en-GB"/>
              </w:rPr>
              <w:t xml:space="preserve"> be encouraged to </w:t>
            </w:r>
            <w:r w:rsidR="00F47B06" w:rsidRPr="00E45344">
              <w:rPr>
                <w:rFonts w:ascii="Times New Roman" w:hAnsi="Times New Roman"/>
                <w:sz w:val="24"/>
                <w:lang w:eastAsia="en-GB"/>
              </w:rPr>
              <w:t xml:space="preserve">write more sentences and ask more </w:t>
            </w:r>
            <w:proofErr w:type="spellStart"/>
            <w:proofErr w:type="gramStart"/>
            <w:r w:rsidR="00F47B06" w:rsidRPr="00E45344">
              <w:rPr>
                <w:rFonts w:ascii="Times New Roman" w:hAnsi="Times New Roman"/>
                <w:sz w:val="24"/>
                <w:lang w:eastAsia="en-GB"/>
              </w:rPr>
              <w:t>Wh</w:t>
            </w:r>
            <w:proofErr w:type="spellEnd"/>
            <w:proofErr w:type="gramEnd"/>
            <w:r w:rsidR="00F47B06" w:rsidRPr="00E45344">
              <w:rPr>
                <w:rFonts w:ascii="Times New Roman" w:hAnsi="Times New Roman"/>
                <w:sz w:val="24"/>
                <w:lang w:eastAsia="en-GB"/>
              </w:rPr>
              <w:t xml:space="preserve"> questions</w:t>
            </w:r>
            <w:r w:rsidRPr="00E45344">
              <w:rPr>
                <w:rFonts w:ascii="Times New Roman" w:hAnsi="Times New Roman"/>
                <w:sz w:val="24"/>
                <w:lang w:eastAsia="en-GB"/>
              </w:rPr>
              <w:t>.</w:t>
            </w:r>
          </w:p>
        </w:tc>
        <w:tc>
          <w:tcPr>
            <w:tcW w:w="1533" w:type="pct"/>
            <w:gridSpan w:val="2"/>
          </w:tcPr>
          <w:p w:rsidR="00E45344" w:rsidRDefault="00E45344" w:rsidP="00E45344">
            <w:pPr>
              <w:widowControl/>
              <w:numPr>
                <w:ilvl w:val="0"/>
                <w:numId w:val="35"/>
              </w:numPr>
              <w:spacing w:after="120" w:line="240" w:lineRule="auto"/>
              <w:ind w:left="284" w:hanging="284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Monitor when you show the flashcards of family members in Activity 1</w:t>
            </w:r>
          </w:p>
          <w:p w:rsidR="00E45344" w:rsidRPr="00E45344" w:rsidRDefault="00E45344" w:rsidP="00E45344">
            <w:pPr>
              <w:widowControl/>
              <w:numPr>
                <w:ilvl w:val="0"/>
                <w:numId w:val="35"/>
              </w:numPr>
              <w:spacing w:after="120" w:line="240" w:lineRule="auto"/>
              <w:ind w:left="284" w:hanging="284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Monitor when learners write their sentences about family members in Activity 2 </w:t>
            </w:r>
          </w:p>
          <w:p w:rsidR="00E45344" w:rsidRPr="00E45344" w:rsidRDefault="00F47B06" w:rsidP="00E45344">
            <w:pPr>
              <w:widowControl/>
              <w:numPr>
                <w:ilvl w:val="0"/>
                <w:numId w:val="35"/>
              </w:numPr>
              <w:spacing w:after="120" w:line="240" w:lineRule="auto"/>
              <w:ind w:left="284" w:hanging="284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 xml:space="preserve">Assessment criteria of R2 </w:t>
            </w:r>
          </w:p>
          <w:p w:rsidR="00E45344" w:rsidRPr="00E45344" w:rsidRDefault="00E45344" w:rsidP="00E45344">
            <w:pPr>
              <w:widowControl/>
              <w:numPr>
                <w:ilvl w:val="0"/>
                <w:numId w:val="35"/>
              </w:numPr>
              <w:spacing w:after="120" w:line="240" w:lineRule="auto"/>
              <w:ind w:left="284" w:hanging="284"/>
              <w:contextualSpacing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Monitor when they ask questions in Activity 3 </w:t>
            </w:r>
          </w:p>
        </w:tc>
        <w:tc>
          <w:tcPr>
            <w:tcW w:w="2000" w:type="pct"/>
            <w:gridSpan w:val="3"/>
          </w:tcPr>
          <w:p w:rsidR="004C42AF" w:rsidRDefault="004C42AF" w:rsidP="00974370">
            <w:pPr>
              <w:widowControl/>
              <w:numPr>
                <w:ilvl w:val="0"/>
                <w:numId w:val="35"/>
              </w:numPr>
              <w:spacing w:after="12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Self-knowledge, Psychology and Art: when learners draw their fami</w:t>
            </w:r>
            <w:r w:rsidR="00167064">
              <w:rPr>
                <w:rFonts w:ascii="Times New Roman" w:hAnsi="Times New Roman"/>
                <w:sz w:val="24"/>
                <w:lang w:eastAsia="en-GB"/>
              </w:rPr>
              <w:t xml:space="preserve">ly tree 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and make a presentation </w:t>
            </w:r>
            <w:r w:rsidR="003A69D7">
              <w:rPr>
                <w:rFonts w:ascii="Times New Roman" w:hAnsi="Times New Roman"/>
                <w:sz w:val="24"/>
                <w:lang w:eastAsia="en-GB"/>
              </w:rPr>
              <w:t>in Activity 2 and Activity 3</w:t>
            </w:r>
            <w:r w:rsidR="00167064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="004A7035">
              <w:rPr>
                <w:rFonts w:ascii="Times New Roman" w:hAnsi="Times New Roman"/>
                <w:sz w:val="24"/>
                <w:lang w:eastAsia="en-GB"/>
              </w:rPr>
              <w:t xml:space="preserve">they develop their creativity, </w:t>
            </w:r>
            <w:r w:rsidR="003A69D7">
              <w:rPr>
                <w:rFonts w:ascii="Times New Roman" w:hAnsi="Times New Roman"/>
                <w:sz w:val="24"/>
                <w:lang w:val="en-US" w:eastAsia="en-GB"/>
              </w:rPr>
              <w:t>love and respect to their family</w:t>
            </w:r>
          </w:p>
          <w:p w:rsidR="00974370" w:rsidRPr="00E45344" w:rsidRDefault="00974370" w:rsidP="00974370">
            <w:pPr>
              <w:widowControl/>
              <w:numPr>
                <w:ilvl w:val="0"/>
                <w:numId w:val="35"/>
              </w:numPr>
              <w:spacing w:after="12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>Make sure learners have sufficien</w:t>
            </w:r>
            <w:r w:rsidR="00E45344">
              <w:rPr>
                <w:rFonts w:ascii="Times New Roman" w:hAnsi="Times New Roman"/>
                <w:sz w:val="24"/>
                <w:lang w:eastAsia="en-GB"/>
              </w:rPr>
              <w:t>t space to do physical activity</w:t>
            </w:r>
            <w:r w:rsidRPr="00E45344">
              <w:rPr>
                <w:rFonts w:ascii="Times New Roman" w:hAnsi="Times New Roman"/>
                <w:sz w:val="24"/>
                <w:lang w:eastAsia="en-GB"/>
              </w:rPr>
              <w:t xml:space="preserve">. </w:t>
            </w:r>
          </w:p>
          <w:p w:rsidR="00974370" w:rsidRDefault="003A69D7" w:rsidP="00974370">
            <w:pPr>
              <w:widowControl/>
              <w:numPr>
                <w:ilvl w:val="0"/>
                <w:numId w:val="35"/>
              </w:numPr>
              <w:spacing w:after="12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Use of Smart board or projector while presenting the words and tasks </w:t>
            </w:r>
          </w:p>
          <w:p w:rsidR="00B37001" w:rsidRPr="00B37001" w:rsidRDefault="00B37001" w:rsidP="00B37001">
            <w:pPr>
              <w:widowControl/>
              <w:numPr>
                <w:ilvl w:val="0"/>
                <w:numId w:val="35"/>
              </w:numPr>
              <w:spacing w:after="120" w:line="240" w:lineRule="auto"/>
              <w:ind w:left="284" w:hanging="284"/>
              <w:rPr>
                <w:rFonts w:ascii="Times New Roman" w:hAnsi="Times New Roman"/>
                <w:sz w:val="24"/>
                <w:lang w:val="en" w:eastAsia="en-GB"/>
              </w:rPr>
            </w:pPr>
            <w:r>
              <w:rPr>
                <w:rFonts w:ascii="Times New Roman" w:hAnsi="Times New Roman"/>
                <w:sz w:val="24"/>
                <w:lang w:val="en" w:eastAsia="en-GB"/>
              </w:rPr>
              <w:t xml:space="preserve">Develop learners’ love, respect </w:t>
            </w:r>
            <w:r w:rsidRPr="00B37001">
              <w:rPr>
                <w:rFonts w:ascii="Times New Roman" w:hAnsi="Times New Roman"/>
                <w:sz w:val="24"/>
                <w:lang w:val="en" w:eastAsia="en-GB"/>
              </w:rPr>
              <w:t xml:space="preserve">to </w:t>
            </w:r>
            <w:r>
              <w:rPr>
                <w:rFonts w:ascii="Times New Roman" w:hAnsi="Times New Roman"/>
                <w:sz w:val="24"/>
                <w:lang w:val="en" w:eastAsia="en-GB"/>
              </w:rPr>
              <w:t xml:space="preserve">their family, a </w:t>
            </w:r>
            <w:r w:rsidRPr="00B37001">
              <w:rPr>
                <w:rFonts w:ascii="Times New Roman" w:hAnsi="Times New Roman"/>
                <w:sz w:val="24"/>
                <w:lang w:val="en" w:eastAsia="en-GB"/>
              </w:rPr>
              <w:t>sense of responsibility and concern for the family.</w:t>
            </w:r>
          </w:p>
          <w:p w:rsidR="003A69D7" w:rsidRPr="00E45344" w:rsidRDefault="003A69D7" w:rsidP="00B37001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974370" w:rsidRPr="00E45344" w:rsidTr="00AE295C">
        <w:tblPrEx>
          <w:tblLook w:val="0000" w:firstRow="0" w:lastRow="0" w:firstColumn="0" w:lastColumn="0" w:noHBand="0" w:noVBand="0"/>
        </w:tblPrEx>
        <w:trPr>
          <w:cantSplit/>
          <w:trHeight w:hRule="exact" w:val="2268"/>
        </w:trPr>
        <w:tc>
          <w:tcPr>
            <w:tcW w:w="964" w:type="pct"/>
            <w:gridSpan w:val="2"/>
            <w:vMerge w:val="restart"/>
          </w:tcPr>
          <w:p w:rsidR="00974370" w:rsidRPr="00E45344" w:rsidRDefault="00974370" w:rsidP="00974370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Reflection</w:t>
            </w:r>
          </w:p>
          <w:p w:rsidR="00974370" w:rsidRPr="00E45344" w:rsidRDefault="00974370" w:rsidP="00974370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 xml:space="preserve">Were the lesson objectives/learning objectives realistic? </w:t>
            </w:r>
          </w:p>
          <w:p w:rsidR="00974370" w:rsidRPr="00E45344" w:rsidRDefault="00974370" w:rsidP="00974370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 xml:space="preserve">What did the learners learn today? </w:t>
            </w:r>
          </w:p>
          <w:p w:rsidR="00974370" w:rsidRPr="00E45344" w:rsidRDefault="00974370" w:rsidP="00974370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 xml:space="preserve">What was the learning atmosphere like? </w:t>
            </w:r>
          </w:p>
          <w:p w:rsidR="00974370" w:rsidRPr="00E45344" w:rsidRDefault="00974370" w:rsidP="00974370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 xml:space="preserve">Did my planned differentiation work well? </w:t>
            </w:r>
          </w:p>
          <w:p w:rsidR="00974370" w:rsidRPr="00E45344" w:rsidRDefault="00974370" w:rsidP="00974370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974370" w:rsidRPr="00E45344" w:rsidRDefault="00974370" w:rsidP="00974370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>Did I stick to timings? What changes did I make from my plan and why?</w:t>
            </w: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4036" w:type="pct"/>
            <w:gridSpan w:val="7"/>
          </w:tcPr>
          <w:p w:rsidR="00974370" w:rsidRPr="00E45344" w:rsidRDefault="00974370" w:rsidP="00974370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974370" w:rsidRPr="00E45344" w:rsidTr="00AE295C">
        <w:tblPrEx>
          <w:tblLook w:val="0000" w:firstRow="0" w:lastRow="0" w:firstColumn="0" w:lastColumn="0" w:noHBand="0" w:noVBand="0"/>
        </w:tblPrEx>
        <w:trPr>
          <w:cantSplit/>
          <w:trHeight w:hRule="exact" w:val="2268"/>
        </w:trPr>
        <w:tc>
          <w:tcPr>
            <w:tcW w:w="964" w:type="pct"/>
            <w:gridSpan w:val="2"/>
            <w:vMerge/>
          </w:tcPr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4036" w:type="pct"/>
            <w:gridSpan w:val="7"/>
          </w:tcPr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</w:tr>
      <w:tr w:rsidR="00974370" w:rsidRPr="00E45344" w:rsidTr="00AE295C">
        <w:tblPrEx>
          <w:tblLook w:val="0000" w:firstRow="0" w:lastRow="0" w:firstColumn="0" w:lastColumn="0" w:noHBand="0" w:noVBand="0"/>
        </w:tblPrEx>
        <w:trPr>
          <w:trHeight w:hRule="exact" w:val="5103"/>
        </w:trPr>
        <w:tc>
          <w:tcPr>
            <w:tcW w:w="5000" w:type="pct"/>
            <w:gridSpan w:val="9"/>
          </w:tcPr>
          <w:p w:rsidR="00974370" w:rsidRPr="00E45344" w:rsidRDefault="00974370" w:rsidP="00974370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b/>
                <w:sz w:val="24"/>
                <w:lang w:eastAsia="en-GB"/>
              </w:rPr>
              <w:t>Summary evaluation</w:t>
            </w: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74370" w:rsidRPr="00E45344" w:rsidRDefault="00974370" w:rsidP="00974370">
            <w:pPr>
              <w:widowControl/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>What two things went really well (consider both teaching and learning)?</w:t>
            </w: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>1:</w:t>
            </w: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>2:</w:t>
            </w: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74370" w:rsidRPr="00E45344" w:rsidRDefault="00974370" w:rsidP="00974370">
            <w:pPr>
              <w:widowControl/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>What two things would have improved the lesson (consider both teaching and learning)?</w:t>
            </w: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 xml:space="preserve">1: </w:t>
            </w: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>2:</w:t>
            </w: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E45344">
              <w:rPr>
                <w:rFonts w:ascii="Times New Roman" w:hAnsi="Times New Roman"/>
                <w:sz w:val="24"/>
                <w:lang w:eastAsia="en-GB"/>
              </w:rPr>
              <w:t>What have I learned from this lesson about the class or individuals that will inform my next lesson?</w:t>
            </w: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74370" w:rsidRPr="00E45344" w:rsidRDefault="00974370" w:rsidP="0097437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74370" w:rsidRPr="00E45344" w:rsidRDefault="00974370" w:rsidP="00974370">
            <w:pPr>
              <w:widowControl/>
              <w:spacing w:line="240" w:lineRule="auto"/>
              <w:ind w:right="-108"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</w:p>
        </w:tc>
      </w:tr>
    </w:tbl>
    <w:p w:rsidR="00974370" w:rsidRPr="00974370" w:rsidRDefault="00974370" w:rsidP="00974370">
      <w:pPr>
        <w:rPr>
          <w:rFonts w:ascii="Times New Roman" w:hAnsi="Times New Roman"/>
          <w:b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7"/>
        <w:gridCol w:w="1698"/>
        <w:gridCol w:w="1881"/>
      </w:tblGrid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grandad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en-US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грэндэд</w:t>
            </w:r>
            <w:proofErr w:type="spellEnd"/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r w:rsidRPr="00087308">
              <w:rPr>
                <w:sz w:val="28"/>
                <w:szCs w:val="28"/>
                <w:lang w:val="kk-KZ"/>
              </w:rPr>
              <w:t>ата</w:t>
            </w:r>
          </w:p>
        </w:tc>
      </w:tr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grandma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en-US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грэнма</w:t>
            </w:r>
            <w:proofErr w:type="spellEnd"/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r w:rsidRPr="00087308">
              <w:rPr>
                <w:sz w:val="28"/>
                <w:szCs w:val="28"/>
                <w:lang w:val="kk-KZ"/>
              </w:rPr>
              <w:t>әже</w:t>
            </w:r>
          </w:p>
        </w:tc>
      </w:tr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dad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en-US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дэд</w:t>
            </w:r>
            <w:proofErr w:type="spellEnd"/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r w:rsidRPr="00087308">
              <w:rPr>
                <w:sz w:val="28"/>
                <w:szCs w:val="28"/>
                <w:lang w:val="kk-KZ"/>
              </w:rPr>
              <w:t>әке</w:t>
            </w:r>
          </w:p>
        </w:tc>
      </w:tr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mum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en-US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r w:rsidRPr="00087308">
              <w:rPr>
                <w:sz w:val="28"/>
                <w:szCs w:val="28"/>
                <w:lang w:val="kk-KZ"/>
              </w:rPr>
              <w:t>мам</w:t>
            </w:r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r w:rsidRPr="00087308">
              <w:rPr>
                <w:sz w:val="28"/>
                <w:szCs w:val="28"/>
                <w:lang w:val="kk-KZ"/>
              </w:rPr>
              <w:t>ана</w:t>
            </w:r>
          </w:p>
        </w:tc>
      </w:tr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brother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en-US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браза</w:t>
            </w:r>
            <w:proofErr w:type="spellEnd"/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087308">
              <w:rPr>
                <w:sz w:val="28"/>
                <w:szCs w:val="28"/>
                <w:lang w:val="kk-KZ"/>
              </w:rPr>
              <w:t>брат</w:t>
            </w:r>
            <w:proofErr w:type="spellEnd"/>
          </w:p>
        </w:tc>
      </w:tr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sister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en-US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систа</w:t>
            </w:r>
            <w:proofErr w:type="spellEnd"/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087308">
              <w:rPr>
                <w:sz w:val="28"/>
                <w:szCs w:val="28"/>
                <w:lang w:val="kk-KZ"/>
              </w:rPr>
              <w:t>сестра</w:t>
            </w:r>
            <w:proofErr w:type="spellEnd"/>
          </w:p>
        </w:tc>
      </w:tr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uncle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en-US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анкл</w:t>
            </w:r>
            <w:proofErr w:type="spellEnd"/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087308">
              <w:rPr>
                <w:sz w:val="28"/>
                <w:szCs w:val="28"/>
                <w:lang w:val="kk-KZ"/>
              </w:rPr>
              <w:t>дядя</w:t>
            </w:r>
            <w:proofErr w:type="spellEnd"/>
          </w:p>
        </w:tc>
      </w:tr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aunt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en-US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r w:rsidRPr="00087308">
              <w:rPr>
                <w:sz w:val="28"/>
                <w:szCs w:val="28"/>
                <w:lang w:val="kk-KZ"/>
              </w:rPr>
              <w:t>ант</w:t>
            </w:r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087308">
              <w:rPr>
                <w:sz w:val="28"/>
                <w:szCs w:val="28"/>
                <w:lang w:val="kk-KZ"/>
              </w:rPr>
              <w:t>тетя</w:t>
            </w:r>
            <w:proofErr w:type="spellEnd"/>
          </w:p>
        </w:tc>
      </w:tr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niece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en-US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нис</w:t>
            </w:r>
            <w:proofErr w:type="spellEnd"/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087308">
              <w:rPr>
                <w:sz w:val="28"/>
                <w:szCs w:val="28"/>
                <w:lang w:val="kk-KZ"/>
              </w:rPr>
              <w:t>племянница</w:t>
            </w:r>
            <w:proofErr w:type="spellEnd"/>
          </w:p>
        </w:tc>
      </w:tr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nephew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en-US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нэвью</w:t>
            </w:r>
            <w:proofErr w:type="spellEnd"/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087308">
              <w:rPr>
                <w:sz w:val="28"/>
                <w:szCs w:val="28"/>
                <w:lang w:val="kk-KZ"/>
              </w:rPr>
              <w:t>племянник</w:t>
            </w:r>
            <w:proofErr w:type="spellEnd"/>
          </w:p>
        </w:tc>
      </w:tr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son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en-US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r w:rsidRPr="00087308">
              <w:rPr>
                <w:sz w:val="28"/>
                <w:szCs w:val="28"/>
                <w:lang w:val="kk-KZ"/>
              </w:rPr>
              <w:t>сан</w:t>
            </w:r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r w:rsidRPr="00087308">
              <w:rPr>
                <w:sz w:val="28"/>
                <w:szCs w:val="28"/>
                <w:lang w:val="kk-KZ"/>
              </w:rPr>
              <w:t>сын</w:t>
            </w:r>
          </w:p>
        </w:tc>
      </w:tr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daughter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en-US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дота</w:t>
            </w:r>
            <w:proofErr w:type="spellEnd"/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087308">
              <w:rPr>
                <w:sz w:val="28"/>
                <w:szCs w:val="28"/>
                <w:lang w:val="kk-KZ"/>
              </w:rPr>
              <w:t>дочка</w:t>
            </w:r>
            <w:proofErr w:type="spellEnd"/>
          </w:p>
        </w:tc>
      </w:tr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father-in-law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en-US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фазаинло</w:t>
            </w:r>
            <w:proofErr w:type="spellEnd"/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087308">
              <w:rPr>
                <w:sz w:val="28"/>
                <w:szCs w:val="28"/>
                <w:lang w:val="kk-KZ"/>
              </w:rPr>
              <w:t>отец</w:t>
            </w:r>
            <w:proofErr w:type="spellEnd"/>
            <w:r w:rsidRPr="00087308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мужа/жены</w:t>
            </w:r>
            <w:proofErr w:type="spellEnd"/>
          </w:p>
        </w:tc>
      </w:tr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mother-in-law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en-US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мазаинло</w:t>
            </w:r>
            <w:proofErr w:type="spellEnd"/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087308">
              <w:rPr>
                <w:sz w:val="28"/>
                <w:szCs w:val="28"/>
                <w:lang w:val="kk-KZ"/>
              </w:rPr>
              <w:t>мать</w:t>
            </w:r>
            <w:proofErr w:type="spellEnd"/>
            <w:r w:rsidRPr="00087308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мужа/жены</w:t>
            </w:r>
            <w:proofErr w:type="spellEnd"/>
          </w:p>
        </w:tc>
      </w:tr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husband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en-US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хазбэнд</w:t>
            </w:r>
            <w:proofErr w:type="spellEnd"/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087308">
              <w:rPr>
                <w:sz w:val="28"/>
                <w:szCs w:val="28"/>
                <w:lang w:val="kk-KZ"/>
              </w:rPr>
              <w:t>муж</w:t>
            </w:r>
            <w:proofErr w:type="spellEnd"/>
          </w:p>
        </w:tc>
      </w:tr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wife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en-US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уайф</w:t>
            </w:r>
            <w:proofErr w:type="spellEnd"/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087308">
              <w:rPr>
                <w:sz w:val="28"/>
                <w:szCs w:val="28"/>
                <w:lang w:val="kk-KZ"/>
              </w:rPr>
              <w:t>жена</w:t>
            </w:r>
            <w:proofErr w:type="spellEnd"/>
          </w:p>
        </w:tc>
      </w:tr>
      <w:tr w:rsidR="00A53495" w:rsidTr="007E6145">
        <w:tc>
          <w:tcPr>
            <w:tcW w:w="1697" w:type="dxa"/>
          </w:tcPr>
          <w:p w:rsidR="00A53495" w:rsidRPr="00087308" w:rsidRDefault="00A53495" w:rsidP="007E614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87308">
              <w:rPr>
                <w:b/>
                <w:sz w:val="28"/>
                <w:szCs w:val="28"/>
                <w:lang w:val="en-US"/>
              </w:rPr>
              <w:t>cousin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r w:rsidRPr="00087308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казн</w:t>
            </w:r>
            <w:proofErr w:type="spellEnd"/>
            <w:r w:rsidRPr="00087308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1698" w:type="dxa"/>
          </w:tcPr>
          <w:p w:rsidR="00A53495" w:rsidRPr="00087308" w:rsidRDefault="00A53495" w:rsidP="007E6145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087308">
              <w:rPr>
                <w:sz w:val="28"/>
                <w:szCs w:val="28"/>
                <w:lang w:val="kk-KZ"/>
              </w:rPr>
              <w:t>двоюродный</w:t>
            </w:r>
            <w:proofErr w:type="spellEnd"/>
            <w:r w:rsidRPr="00087308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87308">
              <w:rPr>
                <w:sz w:val="28"/>
                <w:szCs w:val="28"/>
                <w:lang w:val="kk-KZ"/>
              </w:rPr>
              <w:t>брат/сестра</w:t>
            </w:r>
            <w:proofErr w:type="spellEnd"/>
          </w:p>
        </w:tc>
      </w:tr>
    </w:tbl>
    <w:p w:rsidR="00EE2AAF" w:rsidRPr="00974370" w:rsidRDefault="00EE2AAF">
      <w:bookmarkStart w:id="5" w:name="_GoBack"/>
      <w:bookmarkEnd w:id="5"/>
    </w:p>
    <w:sectPr w:rsidR="00EE2AAF" w:rsidRPr="00974370" w:rsidSect="001607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50582"/>
    <w:multiLevelType w:val="hybridMultilevel"/>
    <w:tmpl w:val="F5F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E1139"/>
    <w:multiLevelType w:val="hybridMultilevel"/>
    <w:tmpl w:val="C096D3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A80778"/>
    <w:multiLevelType w:val="hybridMultilevel"/>
    <w:tmpl w:val="6062F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D84AC0"/>
    <w:multiLevelType w:val="hybridMultilevel"/>
    <w:tmpl w:val="F1AA97F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45B56"/>
    <w:multiLevelType w:val="hybridMultilevel"/>
    <w:tmpl w:val="63C0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0F62CC"/>
    <w:multiLevelType w:val="hybridMultilevel"/>
    <w:tmpl w:val="D9C4C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E7333"/>
    <w:multiLevelType w:val="hybridMultilevel"/>
    <w:tmpl w:val="8460D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DA76D1"/>
    <w:multiLevelType w:val="hybridMultilevel"/>
    <w:tmpl w:val="282C9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44567E"/>
    <w:multiLevelType w:val="multilevel"/>
    <w:tmpl w:val="ED8C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6527F3"/>
    <w:multiLevelType w:val="hybridMultilevel"/>
    <w:tmpl w:val="ACACA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8A4445"/>
    <w:multiLevelType w:val="multilevel"/>
    <w:tmpl w:val="A45A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AF3803"/>
    <w:multiLevelType w:val="hybridMultilevel"/>
    <w:tmpl w:val="B6E88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387AC8"/>
    <w:multiLevelType w:val="hybridMultilevel"/>
    <w:tmpl w:val="38BA9BD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080026"/>
    <w:multiLevelType w:val="multilevel"/>
    <w:tmpl w:val="A6CC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401F87"/>
    <w:multiLevelType w:val="hybridMultilevel"/>
    <w:tmpl w:val="890ADC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170723E"/>
    <w:multiLevelType w:val="hybridMultilevel"/>
    <w:tmpl w:val="293E9B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87C3B"/>
    <w:multiLevelType w:val="hybridMultilevel"/>
    <w:tmpl w:val="4D181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1FC3F15"/>
    <w:multiLevelType w:val="hybridMultilevel"/>
    <w:tmpl w:val="82822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E75ED5"/>
    <w:multiLevelType w:val="hybridMultilevel"/>
    <w:tmpl w:val="DA58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80C6E"/>
    <w:multiLevelType w:val="hybridMultilevel"/>
    <w:tmpl w:val="A83482E4"/>
    <w:lvl w:ilvl="0" w:tplc="F5381E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D26EFE"/>
    <w:multiLevelType w:val="hybridMultilevel"/>
    <w:tmpl w:val="BAAA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7022AE"/>
    <w:multiLevelType w:val="multilevel"/>
    <w:tmpl w:val="6340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8953EA"/>
    <w:multiLevelType w:val="hybridMultilevel"/>
    <w:tmpl w:val="F148E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B26E47"/>
    <w:multiLevelType w:val="hybridMultilevel"/>
    <w:tmpl w:val="E24AE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37DF0"/>
    <w:multiLevelType w:val="multilevel"/>
    <w:tmpl w:val="4F5C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40421A7"/>
    <w:multiLevelType w:val="hybridMultilevel"/>
    <w:tmpl w:val="96AA6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264DC"/>
    <w:multiLevelType w:val="hybridMultilevel"/>
    <w:tmpl w:val="50C64022"/>
    <w:lvl w:ilvl="0" w:tplc="EB862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A9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8A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25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6E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E0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2C0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5CA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CE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1D85A6B"/>
    <w:multiLevelType w:val="hybridMultilevel"/>
    <w:tmpl w:val="ECA2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A17E9D"/>
    <w:multiLevelType w:val="hybridMultilevel"/>
    <w:tmpl w:val="39C24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966CF5"/>
    <w:multiLevelType w:val="hybridMultilevel"/>
    <w:tmpl w:val="7CF8D4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69E125DE"/>
    <w:multiLevelType w:val="multilevel"/>
    <w:tmpl w:val="D372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B550AF"/>
    <w:multiLevelType w:val="hybridMultilevel"/>
    <w:tmpl w:val="33E6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4D64F8"/>
    <w:multiLevelType w:val="multilevel"/>
    <w:tmpl w:val="AC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003382"/>
    <w:multiLevelType w:val="hybridMultilevel"/>
    <w:tmpl w:val="38BA9BD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197132"/>
    <w:multiLevelType w:val="hybridMultilevel"/>
    <w:tmpl w:val="15188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F5564F"/>
    <w:multiLevelType w:val="hybridMultilevel"/>
    <w:tmpl w:val="9C82D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6"/>
  </w:num>
  <w:num w:numId="4">
    <w:abstractNumId w:val="26"/>
  </w:num>
  <w:num w:numId="5">
    <w:abstractNumId w:val="4"/>
  </w:num>
  <w:num w:numId="6">
    <w:abstractNumId w:val="16"/>
  </w:num>
  <w:num w:numId="7">
    <w:abstractNumId w:val="22"/>
  </w:num>
  <w:num w:numId="8">
    <w:abstractNumId w:val="17"/>
  </w:num>
  <w:num w:numId="9">
    <w:abstractNumId w:val="32"/>
  </w:num>
  <w:num w:numId="10">
    <w:abstractNumId w:val="24"/>
  </w:num>
  <w:num w:numId="11">
    <w:abstractNumId w:val="14"/>
  </w:num>
  <w:num w:numId="12">
    <w:abstractNumId w:val="10"/>
  </w:num>
  <w:num w:numId="13">
    <w:abstractNumId w:val="23"/>
  </w:num>
  <w:num w:numId="14">
    <w:abstractNumId w:val="8"/>
  </w:num>
  <w:num w:numId="15">
    <w:abstractNumId w:val="33"/>
  </w:num>
  <w:num w:numId="16">
    <w:abstractNumId w:val="9"/>
  </w:num>
  <w:num w:numId="17">
    <w:abstractNumId w:val="11"/>
  </w:num>
  <w:num w:numId="18">
    <w:abstractNumId w:val="3"/>
  </w:num>
  <w:num w:numId="19">
    <w:abstractNumId w:val="30"/>
  </w:num>
  <w:num w:numId="20">
    <w:abstractNumId w:val="0"/>
  </w:num>
  <w:num w:numId="21">
    <w:abstractNumId w:val="27"/>
  </w:num>
  <w:num w:numId="22">
    <w:abstractNumId w:val="15"/>
  </w:num>
  <w:num w:numId="23">
    <w:abstractNumId w:val="21"/>
  </w:num>
  <w:num w:numId="24">
    <w:abstractNumId w:val="12"/>
  </w:num>
  <w:num w:numId="25">
    <w:abstractNumId w:val="34"/>
  </w:num>
  <w:num w:numId="26">
    <w:abstractNumId w:val="1"/>
  </w:num>
  <w:num w:numId="27">
    <w:abstractNumId w:val="36"/>
  </w:num>
  <w:num w:numId="28">
    <w:abstractNumId w:val="28"/>
  </w:num>
  <w:num w:numId="29">
    <w:abstractNumId w:val="2"/>
  </w:num>
  <w:num w:numId="30">
    <w:abstractNumId w:val="25"/>
  </w:num>
  <w:num w:numId="31">
    <w:abstractNumId w:val="31"/>
  </w:num>
  <w:num w:numId="32">
    <w:abstractNumId w:val="19"/>
  </w:num>
  <w:num w:numId="33">
    <w:abstractNumId w:val="29"/>
  </w:num>
  <w:num w:numId="34">
    <w:abstractNumId w:val="18"/>
  </w:num>
  <w:num w:numId="35">
    <w:abstractNumId w:val="13"/>
  </w:num>
  <w:num w:numId="36">
    <w:abstractNumId w:val="7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BF"/>
    <w:rsid w:val="000159C3"/>
    <w:rsid w:val="00020F83"/>
    <w:rsid w:val="00025F83"/>
    <w:rsid w:val="000432DD"/>
    <w:rsid w:val="00055FEA"/>
    <w:rsid w:val="0009546C"/>
    <w:rsid w:val="000A7A39"/>
    <w:rsid w:val="001058AF"/>
    <w:rsid w:val="00114866"/>
    <w:rsid w:val="00124D7F"/>
    <w:rsid w:val="00136C07"/>
    <w:rsid w:val="00151B1D"/>
    <w:rsid w:val="00167064"/>
    <w:rsid w:val="0017722B"/>
    <w:rsid w:val="001D2E74"/>
    <w:rsid w:val="001E1EFC"/>
    <w:rsid w:val="001E3ED0"/>
    <w:rsid w:val="002267F6"/>
    <w:rsid w:val="00261DB9"/>
    <w:rsid w:val="002A3A4C"/>
    <w:rsid w:val="002D4987"/>
    <w:rsid w:val="002E3421"/>
    <w:rsid w:val="00301785"/>
    <w:rsid w:val="00311126"/>
    <w:rsid w:val="00316150"/>
    <w:rsid w:val="00350418"/>
    <w:rsid w:val="0039492A"/>
    <w:rsid w:val="003A3033"/>
    <w:rsid w:val="003A69D7"/>
    <w:rsid w:val="003B6242"/>
    <w:rsid w:val="003D07D3"/>
    <w:rsid w:val="003E4D72"/>
    <w:rsid w:val="003F6FC5"/>
    <w:rsid w:val="004303BF"/>
    <w:rsid w:val="00436AAC"/>
    <w:rsid w:val="00440BD9"/>
    <w:rsid w:val="004842DF"/>
    <w:rsid w:val="004A0D78"/>
    <w:rsid w:val="004A7035"/>
    <w:rsid w:val="004C42AF"/>
    <w:rsid w:val="004E5066"/>
    <w:rsid w:val="004E62E7"/>
    <w:rsid w:val="004F17BD"/>
    <w:rsid w:val="00522033"/>
    <w:rsid w:val="0053209A"/>
    <w:rsid w:val="00546EB0"/>
    <w:rsid w:val="00593F2B"/>
    <w:rsid w:val="005B1F21"/>
    <w:rsid w:val="0060261A"/>
    <w:rsid w:val="00610F5C"/>
    <w:rsid w:val="00632A06"/>
    <w:rsid w:val="00633BA7"/>
    <w:rsid w:val="00640A5E"/>
    <w:rsid w:val="006B6FE1"/>
    <w:rsid w:val="006C1EA0"/>
    <w:rsid w:val="006E281F"/>
    <w:rsid w:val="006E3584"/>
    <w:rsid w:val="0070100E"/>
    <w:rsid w:val="00715423"/>
    <w:rsid w:val="00720E9C"/>
    <w:rsid w:val="00743DA4"/>
    <w:rsid w:val="00745F0B"/>
    <w:rsid w:val="00772172"/>
    <w:rsid w:val="007C6A66"/>
    <w:rsid w:val="007F3680"/>
    <w:rsid w:val="007F44A9"/>
    <w:rsid w:val="0083200C"/>
    <w:rsid w:val="00843A42"/>
    <w:rsid w:val="0086588E"/>
    <w:rsid w:val="00895BD4"/>
    <w:rsid w:val="008B6034"/>
    <w:rsid w:val="008D2562"/>
    <w:rsid w:val="009140E2"/>
    <w:rsid w:val="00974370"/>
    <w:rsid w:val="00992E5F"/>
    <w:rsid w:val="00996F30"/>
    <w:rsid w:val="009979EA"/>
    <w:rsid w:val="009A1A95"/>
    <w:rsid w:val="009C6D28"/>
    <w:rsid w:val="009D0452"/>
    <w:rsid w:val="00A1543B"/>
    <w:rsid w:val="00A53495"/>
    <w:rsid w:val="00A915AF"/>
    <w:rsid w:val="00AB34AE"/>
    <w:rsid w:val="00AD7743"/>
    <w:rsid w:val="00AE2436"/>
    <w:rsid w:val="00AE295C"/>
    <w:rsid w:val="00B009BD"/>
    <w:rsid w:val="00B37001"/>
    <w:rsid w:val="00B97583"/>
    <w:rsid w:val="00BC46DE"/>
    <w:rsid w:val="00BD0708"/>
    <w:rsid w:val="00BD7FD3"/>
    <w:rsid w:val="00BF2C60"/>
    <w:rsid w:val="00C105B7"/>
    <w:rsid w:val="00C12ABB"/>
    <w:rsid w:val="00C20397"/>
    <w:rsid w:val="00C31B50"/>
    <w:rsid w:val="00C42985"/>
    <w:rsid w:val="00C51150"/>
    <w:rsid w:val="00C53619"/>
    <w:rsid w:val="00C54390"/>
    <w:rsid w:val="00C7419B"/>
    <w:rsid w:val="00CB1D76"/>
    <w:rsid w:val="00CB245B"/>
    <w:rsid w:val="00CC6541"/>
    <w:rsid w:val="00CC76BF"/>
    <w:rsid w:val="00CF0DED"/>
    <w:rsid w:val="00D328AF"/>
    <w:rsid w:val="00D4583C"/>
    <w:rsid w:val="00D46194"/>
    <w:rsid w:val="00D74829"/>
    <w:rsid w:val="00D807B2"/>
    <w:rsid w:val="00DB0C8A"/>
    <w:rsid w:val="00DD543D"/>
    <w:rsid w:val="00DF2FC0"/>
    <w:rsid w:val="00E01CE6"/>
    <w:rsid w:val="00E342E4"/>
    <w:rsid w:val="00E3795E"/>
    <w:rsid w:val="00E45344"/>
    <w:rsid w:val="00E56030"/>
    <w:rsid w:val="00E728AD"/>
    <w:rsid w:val="00E8599C"/>
    <w:rsid w:val="00E871E8"/>
    <w:rsid w:val="00ED7FF5"/>
    <w:rsid w:val="00EE2AAF"/>
    <w:rsid w:val="00EE6187"/>
    <w:rsid w:val="00F063C9"/>
    <w:rsid w:val="00F47B06"/>
    <w:rsid w:val="00F54FD8"/>
    <w:rsid w:val="00F6558D"/>
    <w:rsid w:val="00F6764A"/>
    <w:rsid w:val="00FA6639"/>
    <w:rsid w:val="00FB361D"/>
    <w:rsid w:val="00FC7D6E"/>
    <w:rsid w:val="00FE1215"/>
    <w:rsid w:val="00FE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03F26-BA74-452D-94A2-65222097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1E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BF2C60"/>
    <w:pPr>
      <w:keepNext/>
      <w:widowControl/>
      <w:spacing w:line="240" w:lineRule="auto"/>
      <w:jc w:val="center"/>
      <w:outlineLvl w:val="0"/>
    </w:pPr>
    <w:rPr>
      <w:rFonts w:ascii="Impact" w:eastAsia="Batang" w:hAnsi="Impact" w:cs="Arial"/>
      <w:sz w:val="40"/>
      <w:lang w:val="en-CA"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7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871E8"/>
    <w:pPr>
      <w:ind w:left="720"/>
      <w:contextualSpacing/>
    </w:pPr>
  </w:style>
  <w:style w:type="paragraph" w:customStyle="1" w:styleId="Default">
    <w:name w:val="Default"/>
    <w:rsid w:val="00E8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E871E8"/>
    <w:rPr>
      <w:rFonts w:ascii="Arial" w:eastAsia="Times New Roman" w:hAnsi="Arial" w:cs="Times New Roman"/>
      <w:szCs w:val="24"/>
      <w:lang w:val="en-GB"/>
    </w:rPr>
  </w:style>
  <w:style w:type="character" w:styleId="a5">
    <w:name w:val="Hyperlink"/>
    <w:basedOn w:val="a0"/>
    <w:uiPriority w:val="99"/>
    <w:unhideWhenUsed/>
    <w:rsid w:val="002E3421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A1543B"/>
    <w:rPr>
      <w:i/>
      <w:iCs/>
    </w:rPr>
  </w:style>
  <w:style w:type="paragraph" w:styleId="a7">
    <w:name w:val="Normal (Web)"/>
    <w:basedOn w:val="a"/>
    <w:uiPriority w:val="99"/>
    <w:unhideWhenUsed/>
    <w:rsid w:val="003D07D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8">
    <w:name w:val="Strong"/>
    <w:basedOn w:val="a0"/>
    <w:uiPriority w:val="22"/>
    <w:qFormat/>
    <w:rsid w:val="003D07D3"/>
    <w:rPr>
      <w:b/>
      <w:bCs/>
    </w:rPr>
  </w:style>
  <w:style w:type="paragraph" w:customStyle="1" w:styleId="NESNormal">
    <w:name w:val="NES Normal"/>
    <w:basedOn w:val="a"/>
    <w:link w:val="NESNormalChar"/>
    <w:autoRedefine/>
    <w:uiPriority w:val="99"/>
    <w:rsid w:val="00FA6639"/>
    <w:pPr>
      <w:spacing w:after="240" w:line="360" w:lineRule="auto"/>
    </w:pPr>
    <w:rPr>
      <w:sz w:val="24"/>
      <w:szCs w:val="20"/>
      <w:lang w:val="x-none"/>
    </w:rPr>
  </w:style>
  <w:style w:type="character" w:customStyle="1" w:styleId="NESNormalChar">
    <w:name w:val="NES Normal Char"/>
    <w:link w:val="NESNormal"/>
    <w:uiPriority w:val="99"/>
    <w:locked/>
    <w:rsid w:val="00FA6639"/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10">
    <w:name w:val="Заголовок 1 Знак"/>
    <w:basedOn w:val="a0"/>
    <w:link w:val="1"/>
    <w:rsid w:val="00BF2C60"/>
    <w:rPr>
      <w:rFonts w:ascii="Impact" w:eastAsia="Batang" w:hAnsi="Impact" w:cs="Arial"/>
      <w:sz w:val="40"/>
      <w:szCs w:val="24"/>
      <w:lang w:val="en-CA" w:eastAsia="ko-KR"/>
    </w:rPr>
  </w:style>
  <w:style w:type="character" w:customStyle="1" w:styleId="40">
    <w:name w:val="Заголовок 4 Знак"/>
    <w:basedOn w:val="a0"/>
    <w:link w:val="4"/>
    <w:uiPriority w:val="9"/>
    <w:semiHidden/>
    <w:rsid w:val="002267F6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en-GB"/>
    </w:rPr>
  </w:style>
  <w:style w:type="paragraph" w:styleId="a9">
    <w:name w:val="No Spacing"/>
    <w:uiPriority w:val="1"/>
    <w:qFormat/>
    <w:rsid w:val="00E728AD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6B6F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6FE1"/>
    <w:rPr>
      <w:rFonts w:ascii="Segoe UI" w:eastAsia="Times New Roman" w:hAnsi="Segoe UI" w:cs="Segoe UI"/>
      <w:sz w:val="18"/>
      <w:szCs w:val="18"/>
      <w:lang w:val="en-GB"/>
    </w:rPr>
  </w:style>
  <w:style w:type="table" w:styleId="ac">
    <w:name w:val="Table Grid"/>
    <w:basedOn w:val="a1"/>
    <w:uiPriority w:val="39"/>
    <w:rsid w:val="00A53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6959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9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27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387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2170">
          <w:marLeft w:val="0"/>
          <w:marRight w:val="45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870">
          <w:marLeft w:val="0"/>
          <w:marRight w:val="45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491">
          <w:marLeft w:val="0"/>
          <w:marRight w:val="45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582">
          <w:marLeft w:val="0"/>
          <w:marRight w:val="45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956">
          <w:marLeft w:val="0"/>
          <w:marRight w:val="45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2991">
          <w:marLeft w:val="0"/>
          <w:marRight w:val="45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984">
          <w:marLeft w:val="0"/>
          <w:marRight w:val="45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6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0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43</cp:revision>
  <cp:lastPrinted>2017-11-04T04:55:00Z</cp:lastPrinted>
  <dcterms:created xsi:type="dcterms:W3CDTF">2016-11-29T23:03:00Z</dcterms:created>
  <dcterms:modified xsi:type="dcterms:W3CDTF">2017-11-04T05:02:00Z</dcterms:modified>
</cp:coreProperties>
</file>