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D9" w:rsidRPr="00CB7ED9" w:rsidRDefault="00CB7ED9" w:rsidP="00CB7ED9">
      <w:pPr>
        <w:spacing w:after="0" w:line="240" w:lineRule="auto"/>
        <w:jc w:val="left"/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  <w:lang w:val="kk-KZ"/>
        </w:rPr>
      </w:pPr>
      <w:r w:rsidRPr="00CB7ED9"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  <w:lang w:val="kk-KZ"/>
        </w:rPr>
        <w:t xml:space="preserve">Қазақ тілі    6-сынып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  <w:lang w:val="kk-KZ"/>
        </w:rPr>
        <w:t xml:space="preserve">      </w:t>
      </w:r>
      <w:r w:rsidRPr="00CB7ED9"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  <w:lang w:val="kk-KZ"/>
        </w:rPr>
        <w:t xml:space="preserve">   Сабақ № 40  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  <w:lang w:val="kk-KZ"/>
        </w:rPr>
        <w:t xml:space="preserve">                   </w:t>
      </w:r>
      <w:r w:rsidRPr="00CB7ED9">
        <w:rPr>
          <w:rFonts w:ascii="Times New Roman" w:hAnsi="Times New Roman" w:cs="Times New Roman"/>
          <w:b/>
          <w:bCs/>
          <w:i/>
          <w:sz w:val="24"/>
          <w:szCs w:val="24"/>
          <w:u w:val="single"/>
          <w:shd w:val="clear" w:color="auto" w:fill="FFFFFF"/>
          <w:lang w:val="kk-KZ"/>
        </w:rPr>
        <w:t xml:space="preserve">   Күні: 15.11</w:t>
      </w:r>
    </w:p>
    <w:p w:rsidR="00CB7ED9" w:rsidRDefault="00CB7ED9" w:rsidP="00CB7ED9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</w:p>
    <w:p w:rsidR="00555F50" w:rsidRPr="00CB7ED9" w:rsidRDefault="00555F50" w:rsidP="00CB7E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Сабақтың тақырыбы:</w:t>
      </w:r>
      <w:r w:rsidRPr="00CB7ED9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 </w:t>
      </w:r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Сыйлық жасау дәстүрі</w:t>
      </w:r>
    </w:p>
    <w:p w:rsidR="00555F50" w:rsidRPr="00CB7ED9" w:rsidRDefault="00555F50" w:rsidP="00CB7ED9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Сабақтың мақсаты:</w:t>
      </w:r>
      <w:r w:rsidRPr="00CB7ED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1. </w:t>
      </w:r>
      <w:proofErr w:type="spellStart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Білімділік</w:t>
      </w:r>
      <w:proofErr w:type="spellEnd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CB7ED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Оқушылардың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білімдерін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тақырып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бойынша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жетілдіру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грамматикалық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тақырып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түсініктерін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кеңейту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B7ED9">
        <w:rPr>
          <w:rFonts w:ascii="Times New Roman" w:hAnsi="Times New Roman" w:cs="Times New Roman"/>
          <w:sz w:val="28"/>
          <w:szCs w:val="28"/>
        </w:rPr>
        <w:br/>
      </w:r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</w:t>
      </w:r>
      <w:proofErr w:type="spellStart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Дамытушылық</w:t>
      </w:r>
      <w:proofErr w:type="spellEnd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CB7ED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Берілген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тақырып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көлемінде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оқушылардың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коммуникативтік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компетенцияларын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ой-өрістерін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сөздік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қорын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молайту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арқылы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күнделікте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ауыз-екі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сөйлеуде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пайдалануын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дамыту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B7ED9">
        <w:rPr>
          <w:rFonts w:ascii="Times New Roman" w:hAnsi="Times New Roman" w:cs="Times New Roman"/>
          <w:sz w:val="28"/>
          <w:szCs w:val="28"/>
        </w:rPr>
        <w:br/>
      </w:r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3. </w:t>
      </w:r>
      <w:proofErr w:type="spellStart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Тәрбиелік</w:t>
      </w:r>
      <w:proofErr w:type="spellEnd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CB7ED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Мәтін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берілген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тапсырмалар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арқылы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адамгершілік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ізгілік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парасаттылыққа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тәрбиелеу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уақытымен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орынды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сыйлық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жасап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қуаныш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білдіруге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тәрбиелеу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B7ED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Сабақтың</w:t>
      </w:r>
      <w:proofErr w:type="spellEnd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түрі</w:t>
      </w:r>
      <w:proofErr w:type="spellEnd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CB7ED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дәстүрлі, жаңа</w:t>
      </w:r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сабақ</w:t>
      </w:r>
      <w:proofErr w:type="spellEnd"/>
      <w:r w:rsidRPr="00CB7ED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B7ED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Сабақтың</w:t>
      </w:r>
      <w:proofErr w:type="spellEnd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әдіс-тәсілдері</w:t>
      </w:r>
      <w:proofErr w:type="spellEnd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CB7ED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сұрақ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жауап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қайталау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баяндау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жазбаша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жұмыс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шығармашылық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жұмыс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B7ED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Сабақтың</w:t>
      </w:r>
      <w:proofErr w:type="spellEnd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көрнекіліктері.</w:t>
      </w:r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жаңа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сөздер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сөздік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түрлі-түсті қиықшалар</w:t>
      </w:r>
      <w:proofErr w:type="gram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,үлестірмелі</w:t>
      </w:r>
      <w:proofErr w:type="gram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қағаздар,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интерактивті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тақтадағы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ақпарат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пен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тапсырмалар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кестелер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B7ED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Сабақтың</w:t>
      </w:r>
      <w:proofErr w:type="spellEnd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барысы</w:t>
      </w:r>
      <w:proofErr w:type="spellEnd"/>
      <w:proofErr w:type="gramStart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proofErr w:type="gramEnd"/>
      <w:r w:rsidRPr="00CB7ED9">
        <w:rPr>
          <w:rFonts w:ascii="Times New Roman" w:hAnsi="Times New Roman" w:cs="Times New Roman"/>
          <w:sz w:val="28"/>
          <w:szCs w:val="28"/>
        </w:rPr>
        <w:br/>
      </w:r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proofErr w:type="spellStart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Ұйымдастыру</w:t>
      </w:r>
      <w:proofErr w:type="spellEnd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кезеңі</w:t>
      </w:r>
      <w:proofErr w:type="spellEnd"/>
      <w:r w:rsidRPr="00CB7ED9">
        <w:rPr>
          <w:rFonts w:ascii="Times New Roman" w:hAnsi="Times New Roman" w:cs="Times New Roman"/>
          <w:sz w:val="28"/>
          <w:szCs w:val="28"/>
        </w:rPr>
        <w:br/>
      </w:r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Оқушылармен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сәлемдесу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Әлемнің ең танымал 5 тілінде амандық сұрау</w:t>
      </w:r>
      <w:r w:rsidRPr="00CB7ED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B7ED9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val="kk-KZ"/>
        </w:rPr>
        <w:t>2 Топқа бөлу:</w:t>
      </w:r>
      <w:r w:rsidRPr="00CB7ED9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br/>
      </w:r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Топты таныстыру сәті. Оқушыларға буынға бөлінген топ атауларының шашыранды қиықшалары беріледі. Екі топ оқушылары топ атауын дұрыс құрастырып, өз орындарын табады.</w:t>
      </w:r>
    </w:p>
    <w:p w:rsidR="00555F50" w:rsidRPr="00CB7ED9" w:rsidRDefault="00555F50" w:rsidP="00CB7ED9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1-топ – Бәйшешек</w:t>
      </w:r>
    </w:p>
    <w:p w:rsidR="00555F50" w:rsidRPr="00CB7ED9" w:rsidRDefault="00555F50" w:rsidP="00CB7ED9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2-топ - Қызғалдақ</w:t>
      </w:r>
    </w:p>
    <w:p w:rsidR="00555F50" w:rsidRPr="00CB7ED9" w:rsidRDefault="00555F50" w:rsidP="00CB7ED9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CB7ED9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val="kk-KZ"/>
        </w:rPr>
        <w:t xml:space="preserve">3.Үй тапсырмасын тексеру. </w:t>
      </w:r>
      <w:r w:rsidR="0026349D" w:rsidRPr="00CB7ED9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val="kk-KZ"/>
        </w:rPr>
        <w:t xml:space="preserve"> </w:t>
      </w:r>
      <w:r w:rsidR="0026349D" w:rsidRPr="00CB7E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Сандықшадағы үлестірмелі қағаздар арқылы өткен сабақтағы тақырыпты пысықтау</w:t>
      </w:r>
    </w:p>
    <w:p w:rsidR="00B30972" w:rsidRPr="00CB7ED9" w:rsidRDefault="0026349D" w:rsidP="00CB7E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val="kk-KZ"/>
        </w:rPr>
        <w:t xml:space="preserve">4. Жаңа сабақ. </w:t>
      </w:r>
      <w:r w:rsidR="00555F50" w:rsidRPr="00CB7ED9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val="kk-KZ"/>
        </w:rPr>
        <w:t>Бейнебаян. «Сыйлық таңдау»</w:t>
      </w:r>
      <w:r w:rsidR="00555F50" w:rsidRPr="00CB7ED9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val="kk-KZ"/>
        </w:rPr>
        <w:br/>
      </w:r>
      <w:r w:rsidR="00B30972" w:rsidRPr="00CB7ED9">
        <w:rPr>
          <w:rFonts w:ascii="Times New Roman" w:hAnsi="Times New Roman" w:cs="Times New Roman"/>
          <w:sz w:val="28"/>
          <w:szCs w:val="28"/>
          <w:lang w:val="kk-KZ"/>
        </w:rPr>
        <w:t xml:space="preserve">2 минуттық бейнебаянды көреді. </w:t>
      </w:r>
      <w:r w:rsidR="00B30972" w:rsidRPr="00CB7ED9">
        <w:rPr>
          <w:rFonts w:ascii="Times New Roman" w:hAnsi="Times New Roman" w:cs="Times New Roman"/>
          <w:sz w:val="28"/>
          <w:szCs w:val="28"/>
          <w:lang w:val="ru-RU"/>
        </w:rPr>
        <w:t>Кө</w:t>
      </w:r>
      <w:proofErr w:type="gramStart"/>
      <w:r w:rsidR="00B30972" w:rsidRPr="00CB7ED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B30972"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іп танысқаннан </w:t>
      </w:r>
      <w:proofErr w:type="spellStart"/>
      <w:r w:rsidR="00B30972" w:rsidRPr="00CB7ED9">
        <w:rPr>
          <w:rFonts w:ascii="Times New Roman" w:hAnsi="Times New Roman" w:cs="Times New Roman"/>
          <w:sz w:val="28"/>
          <w:szCs w:val="28"/>
          <w:lang w:val="ru-RU"/>
        </w:rPr>
        <w:t>кейін</w:t>
      </w:r>
      <w:proofErr w:type="spellEnd"/>
      <w:r w:rsidR="00B30972"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, түсінгендерін </w:t>
      </w:r>
      <w:proofErr w:type="spellStart"/>
      <w:r w:rsidR="00B30972" w:rsidRPr="00CB7ED9">
        <w:rPr>
          <w:rFonts w:ascii="Times New Roman" w:hAnsi="Times New Roman" w:cs="Times New Roman"/>
          <w:sz w:val="28"/>
          <w:szCs w:val="28"/>
          <w:lang w:val="ru-RU"/>
        </w:rPr>
        <w:t>айтып</w:t>
      </w:r>
      <w:proofErr w:type="spellEnd"/>
      <w:r w:rsidR="00B30972"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, бүгінгі сабақ тақырыбының не </w:t>
      </w:r>
      <w:proofErr w:type="spellStart"/>
      <w:r w:rsidR="00B30972" w:rsidRPr="00CB7ED9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="00B30972"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0972" w:rsidRPr="00CB7ED9">
        <w:rPr>
          <w:rFonts w:ascii="Times New Roman" w:hAnsi="Times New Roman" w:cs="Times New Roman"/>
          <w:sz w:val="28"/>
          <w:szCs w:val="28"/>
          <w:lang w:val="ru-RU"/>
        </w:rPr>
        <w:t>екенін</w:t>
      </w:r>
      <w:proofErr w:type="spellEnd"/>
      <w:r w:rsidR="00B30972"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B30972" w:rsidRPr="00CB7ED9">
        <w:rPr>
          <w:rFonts w:ascii="Times New Roman" w:hAnsi="Times New Roman" w:cs="Times New Roman"/>
          <w:sz w:val="28"/>
          <w:szCs w:val="28"/>
          <w:lang w:val="ru-RU"/>
        </w:rPr>
        <w:t>ашады</w:t>
      </w:r>
      <w:proofErr w:type="spellEnd"/>
      <w:r w:rsidR="00B30972"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D09F2" w:rsidRPr="00CB7ED9" w:rsidRDefault="0026349D" w:rsidP="00CB7ED9">
      <w:pPr>
        <w:spacing w:after="0" w:line="240" w:lineRule="auto"/>
        <w:jc w:val="left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CB7ED9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5. </w:t>
      </w:r>
      <w:r w:rsidR="000D09F2" w:rsidRPr="00CB7ED9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Сөзді</w:t>
      </w:r>
      <w:proofErr w:type="gramStart"/>
      <w:r w:rsidR="000D09F2" w:rsidRPr="00CB7ED9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к</w:t>
      </w:r>
      <w:proofErr w:type="gramEnd"/>
      <w:r w:rsidR="000D09F2" w:rsidRPr="00CB7ED9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жұмыс:</w:t>
      </w:r>
    </w:p>
    <w:p w:rsidR="000D09F2" w:rsidRPr="00CB7ED9" w:rsidRDefault="000D09F2" w:rsidP="00CB7ED9">
      <w:p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Сыйлық </w:t>
      </w:r>
      <w:proofErr w:type="spellStart"/>
      <w:r w:rsidRPr="00CB7ED9">
        <w:rPr>
          <w:rFonts w:ascii="Times New Roman" w:hAnsi="Times New Roman" w:cs="Times New Roman"/>
          <w:i/>
          <w:sz w:val="28"/>
          <w:szCs w:val="28"/>
          <w:lang w:val="ru-RU"/>
        </w:rPr>
        <w:t>жасау</w:t>
      </w:r>
      <w:proofErr w:type="spellEnd"/>
      <w:r w:rsidRPr="00CB7E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делать подарок</w:t>
      </w:r>
    </w:p>
    <w:p w:rsidR="000D09F2" w:rsidRPr="00CB7ED9" w:rsidRDefault="000D09F2" w:rsidP="00CB7ED9">
      <w:p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</w:pPr>
      <w:r w:rsidRPr="00CB7ED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дә</w:t>
      </w:r>
      <w:proofErr w:type="gramStart"/>
      <w:r w:rsidRPr="00CB7ED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ст</w:t>
      </w:r>
      <w:proofErr w:type="gramEnd"/>
      <w:r w:rsidRPr="00CB7ED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үр – традиция  </w:t>
      </w:r>
    </w:p>
    <w:p w:rsidR="000D09F2" w:rsidRPr="00CB7ED9" w:rsidRDefault="000D09F2" w:rsidP="00CB7ED9">
      <w:p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CB7ED9">
        <w:rPr>
          <w:rFonts w:ascii="Times New Roman" w:hAnsi="Times New Roman" w:cs="Times New Roman"/>
          <w:i/>
          <w:sz w:val="28"/>
          <w:szCs w:val="28"/>
          <w:lang w:val="ru-RU"/>
        </w:rPr>
        <w:t>Сыйлау</w:t>
      </w:r>
      <w:proofErr w:type="spellEnd"/>
      <w:r w:rsidRPr="00CB7E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дарить, уважать </w:t>
      </w:r>
    </w:p>
    <w:p w:rsidR="000D09F2" w:rsidRPr="00CB7ED9" w:rsidRDefault="000D09F2" w:rsidP="00CB7ED9">
      <w:p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</w:pPr>
      <w:proofErr w:type="spellStart"/>
      <w:r w:rsidRPr="00CB7ED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шын</w:t>
      </w:r>
      <w:proofErr w:type="spellEnd"/>
      <w:r w:rsidRPr="00CB7ED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B7ED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пейі</w:t>
      </w:r>
      <w:proofErr w:type="gramStart"/>
      <w:r w:rsidRPr="00CB7ED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л</w:t>
      </w:r>
      <w:proofErr w:type="spellEnd"/>
      <w:proofErr w:type="gramEnd"/>
      <w:r w:rsidRPr="00CB7ED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- от души </w:t>
      </w:r>
    </w:p>
    <w:p w:rsidR="000D09F2" w:rsidRPr="00CB7ED9" w:rsidRDefault="000D09F2" w:rsidP="00CB7ED9">
      <w:p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</w:pPr>
      <w:proofErr w:type="spellStart"/>
      <w:r w:rsidRPr="00CB7ED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мейі</w:t>
      </w:r>
      <w:proofErr w:type="gramStart"/>
      <w:r w:rsidRPr="00CB7ED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р</w:t>
      </w:r>
      <w:proofErr w:type="gramEnd"/>
      <w:r w:rsidRPr="00CB7ED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імділік</w:t>
      </w:r>
      <w:proofErr w:type="spellEnd"/>
      <w:r w:rsidRPr="00CB7ED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- доброта</w:t>
      </w:r>
      <w:r w:rsidRPr="00CB7ED9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CB7ED9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Pr="00CB7ED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талғам - вкус </w:t>
      </w:r>
    </w:p>
    <w:p w:rsidR="000D09F2" w:rsidRPr="00CB7ED9" w:rsidRDefault="000D09F2" w:rsidP="00CB7ED9">
      <w:p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</w:pPr>
      <w:r w:rsidRPr="00CB7ED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ашықхат </w:t>
      </w:r>
      <w:proofErr w:type="gramStart"/>
      <w:r w:rsidRPr="00CB7ED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–о</w:t>
      </w:r>
      <w:proofErr w:type="gramEnd"/>
      <w:r w:rsidRPr="00CB7ED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ткрытка</w:t>
      </w:r>
    </w:p>
    <w:p w:rsidR="000D09F2" w:rsidRPr="00CB7ED9" w:rsidRDefault="000D09F2" w:rsidP="00CB7ED9">
      <w:pPr>
        <w:pStyle w:val="af6"/>
        <w:shd w:val="clear" w:color="auto" w:fill="FFFFFF"/>
        <w:spacing w:before="0" w:beforeAutospacing="0" w:after="0" w:afterAutospacing="0"/>
        <w:rPr>
          <w:i/>
          <w:sz w:val="28"/>
          <w:szCs w:val="28"/>
          <w:lang w:val="kk-KZ"/>
        </w:rPr>
      </w:pPr>
      <w:r w:rsidRPr="00CB7ED9">
        <w:rPr>
          <w:i/>
          <w:sz w:val="28"/>
          <w:szCs w:val="28"/>
        </w:rPr>
        <w:t>Мыңжылдық – тысячелетие          </w:t>
      </w:r>
    </w:p>
    <w:p w:rsidR="000D09F2" w:rsidRPr="00CB7ED9" w:rsidRDefault="000D09F2" w:rsidP="00CB7ED9">
      <w:pPr>
        <w:pStyle w:val="af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B7ED9">
        <w:rPr>
          <w:i/>
          <w:sz w:val="28"/>
          <w:szCs w:val="28"/>
        </w:rPr>
        <w:t xml:space="preserve"> Достықтың </w:t>
      </w:r>
      <w:proofErr w:type="spellStart"/>
      <w:r w:rsidRPr="00CB7ED9">
        <w:rPr>
          <w:i/>
          <w:sz w:val="28"/>
          <w:szCs w:val="28"/>
        </w:rPr>
        <w:t>белгі</w:t>
      </w:r>
      <w:proofErr w:type="gramStart"/>
      <w:r w:rsidRPr="00CB7ED9">
        <w:rPr>
          <w:i/>
          <w:sz w:val="28"/>
          <w:szCs w:val="28"/>
        </w:rPr>
        <w:t>с</w:t>
      </w:r>
      <w:proofErr w:type="gramEnd"/>
      <w:r w:rsidRPr="00CB7ED9">
        <w:rPr>
          <w:i/>
          <w:sz w:val="28"/>
          <w:szCs w:val="28"/>
        </w:rPr>
        <w:t>і</w:t>
      </w:r>
      <w:proofErr w:type="spellEnd"/>
      <w:r w:rsidRPr="00CB7ED9">
        <w:rPr>
          <w:i/>
          <w:sz w:val="28"/>
          <w:szCs w:val="28"/>
        </w:rPr>
        <w:t xml:space="preserve"> – знак дружбы</w:t>
      </w:r>
    </w:p>
    <w:p w:rsidR="000D09F2" w:rsidRPr="00CB7ED9" w:rsidRDefault="000D09F2" w:rsidP="00CB7ED9">
      <w:pPr>
        <w:pStyle w:val="af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B7ED9">
        <w:rPr>
          <w:i/>
          <w:sz w:val="28"/>
          <w:szCs w:val="28"/>
        </w:rPr>
        <w:t>Сыйлықты таңдау – выбрать подарок</w:t>
      </w:r>
    </w:p>
    <w:p w:rsidR="000D09F2" w:rsidRPr="00CB7ED9" w:rsidRDefault="000D09F2" w:rsidP="00CB7ED9">
      <w:pPr>
        <w:pStyle w:val="af6"/>
        <w:shd w:val="clear" w:color="auto" w:fill="FFFFFF"/>
        <w:spacing w:before="0" w:beforeAutospacing="0" w:after="0" w:afterAutospacing="0"/>
        <w:rPr>
          <w:i/>
          <w:sz w:val="28"/>
          <w:szCs w:val="28"/>
          <w:lang w:val="kk-KZ"/>
        </w:rPr>
      </w:pPr>
      <w:r w:rsidRPr="00CB7ED9">
        <w:rPr>
          <w:i/>
          <w:sz w:val="28"/>
          <w:szCs w:val="28"/>
        </w:rPr>
        <w:t>Баға – цена                                                    </w:t>
      </w:r>
    </w:p>
    <w:p w:rsidR="000D09F2" w:rsidRPr="00CB7ED9" w:rsidRDefault="000D09F2" w:rsidP="00CB7ED9">
      <w:pPr>
        <w:pStyle w:val="af6"/>
        <w:shd w:val="clear" w:color="auto" w:fill="FFFFFF"/>
        <w:spacing w:before="0" w:beforeAutospacing="0" w:after="0" w:afterAutospacing="0"/>
        <w:rPr>
          <w:i/>
          <w:sz w:val="28"/>
          <w:szCs w:val="28"/>
          <w:lang w:val="kk-KZ"/>
        </w:rPr>
      </w:pPr>
      <w:r w:rsidRPr="00CB7ED9">
        <w:rPr>
          <w:i/>
          <w:sz w:val="28"/>
          <w:szCs w:val="28"/>
          <w:lang w:val="kk-KZ"/>
        </w:rPr>
        <w:t>Қымбат –дорого</w:t>
      </w:r>
    </w:p>
    <w:p w:rsidR="000D09F2" w:rsidRPr="00CB7ED9" w:rsidRDefault="000D09F2" w:rsidP="00CB7E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7E5F2C" w:rsidRPr="00CB7ED9" w:rsidRDefault="00B30972" w:rsidP="00CB7ED9">
      <w:p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lastRenderedPageBreak/>
        <w:t>1-тапсырма: Мәтінмен жұмыс</w:t>
      </w:r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. Топтық жұмыс. </w:t>
      </w:r>
      <w:proofErr w:type="gramStart"/>
      <w:r w:rsidR="009F2562" w:rsidRPr="00CB7ED9">
        <w:rPr>
          <w:rFonts w:ascii="Times New Roman" w:hAnsi="Times New Roman" w:cs="Times New Roman"/>
          <w:i/>
          <w:sz w:val="28"/>
          <w:szCs w:val="28"/>
          <w:lang w:val="ru-RU"/>
        </w:rPr>
        <w:t>Мозай</w:t>
      </w:r>
      <w:proofErr w:type="gramEnd"/>
      <w:r w:rsidR="009F2562" w:rsidRPr="00CB7E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қа әдісі </w:t>
      </w:r>
      <w:proofErr w:type="spellStart"/>
      <w:r w:rsidR="009F2562" w:rsidRPr="00CB7ED9">
        <w:rPr>
          <w:rFonts w:ascii="Times New Roman" w:hAnsi="Times New Roman" w:cs="Times New Roman"/>
          <w:i/>
          <w:sz w:val="28"/>
          <w:szCs w:val="28"/>
          <w:lang w:val="ru-RU"/>
        </w:rPr>
        <w:t>бойынша</w:t>
      </w:r>
      <w:proofErr w:type="spellEnd"/>
      <w:r w:rsidR="009F2562" w:rsidRPr="00CB7E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9F2562" w:rsidRPr="00CB7ED9">
        <w:rPr>
          <w:rFonts w:ascii="Times New Roman" w:hAnsi="Times New Roman" w:cs="Times New Roman"/>
          <w:i/>
          <w:sz w:val="28"/>
          <w:szCs w:val="28"/>
          <w:lang w:val="ru-RU"/>
        </w:rPr>
        <w:t>пазлдар</w:t>
      </w:r>
      <w:proofErr w:type="spellEnd"/>
      <w:r w:rsidR="009F2562" w:rsidRPr="00CB7E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арқылы мәтін шығару</w:t>
      </w:r>
      <w:r w:rsidR="00E87917" w:rsidRPr="00CB7E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мағынасын түсіну үшін </w:t>
      </w:r>
      <w:proofErr w:type="spellStart"/>
      <w:r w:rsidR="00E87917" w:rsidRPr="00CB7ED9">
        <w:rPr>
          <w:rFonts w:ascii="Times New Roman" w:hAnsi="Times New Roman" w:cs="Times New Roman"/>
          <w:i/>
          <w:sz w:val="28"/>
          <w:szCs w:val="28"/>
          <w:lang w:val="ru-RU"/>
        </w:rPr>
        <w:t>орысша</w:t>
      </w:r>
      <w:proofErr w:type="spellEnd"/>
      <w:r w:rsidR="00E87917" w:rsidRPr="00CB7E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E87917" w:rsidRPr="00CB7ED9">
        <w:rPr>
          <w:rFonts w:ascii="Times New Roman" w:hAnsi="Times New Roman" w:cs="Times New Roman"/>
          <w:i/>
          <w:sz w:val="28"/>
          <w:szCs w:val="28"/>
          <w:lang w:val="ru-RU"/>
        </w:rPr>
        <w:t>аудару</w:t>
      </w:r>
      <w:proofErr w:type="spellEnd"/>
      <w:r w:rsidR="00E87917" w:rsidRPr="00CB7ED9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014793" w:rsidRPr="00CB7ED9" w:rsidRDefault="00014793" w:rsidP="00CB7E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i/>
          <w:sz w:val="28"/>
          <w:szCs w:val="28"/>
          <w:lang w:val="ru-RU"/>
        </w:rPr>
        <w:t>1-топтың мәтіні</w:t>
      </w:r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Сыйлықтың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тарихы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екі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мың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жыл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бұрын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бастау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алады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Сыйлық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жасауды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бала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кезінен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үйрену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керек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Сыйлықты дұрыс таңдап, 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тарта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білу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керек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Шын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пейілден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жасалған сыйлық </w:t>
      </w:r>
      <w:proofErr w:type="gram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адам</w:t>
      </w:r>
      <w:proofErr w:type="gram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ға қуаныш әкеледі.</w:t>
      </w:r>
    </w:p>
    <w:p w:rsidR="00014793" w:rsidRPr="00CB7ED9" w:rsidRDefault="00014793" w:rsidP="00CB7E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2-топтың мәтіні: </w:t>
      </w:r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Әлемде сыйлық алғанды ұнатпайтын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адам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жоқ шығар.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Кез-келген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сыйлық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адамды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қуантады. Әртүрлі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мерекелерде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сыйлықтар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беріледі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Ол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ә</w:t>
      </w:r>
      <w:proofErr w:type="gram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қашанда құрмет пен сыйластықтың, достықтың </w:t>
      </w:r>
      <w:proofErr w:type="spellStart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>белгісі</w:t>
      </w:r>
      <w:proofErr w:type="spellEnd"/>
      <w:r w:rsidRPr="00CB7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:rsidR="00014793" w:rsidRPr="00CB7ED9" w:rsidRDefault="00014793" w:rsidP="00CB7ED9">
      <w:p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555F50" w:rsidRPr="00CB7ED9" w:rsidRDefault="00555F50" w:rsidP="00CB7ED9">
      <w:p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B7ED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 w:bidi="ar-SA"/>
        </w:rPr>
        <w:t>І.Өздік жұмыс(дәптерде орындау)</w:t>
      </w:r>
    </w:p>
    <w:p w:rsidR="0026349D" w:rsidRPr="00CB7ED9" w:rsidRDefault="00076EAD" w:rsidP="00CB7E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2-тапсырма: </w:t>
      </w:r>
      <w:r w:rsidR="00E87917" w:rsidRPr="00CB7ED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Тақтамен жұмыс</w:t>
      </w:r>
      <w:proofErr w:type="gramStart"/>
      <w:r w:rsidR="00E87917" w:rsidRPr="00CB7ED9">
        <w:rPr>
          <w:rFonts w:ascii="Times New Roman" w:hAnsi="Times New Roman" w:cs="Times New Roman"/>
          <w:sz w:val="28"/>
          <w:szCs w:val="28"/>
          <w:lang w:val="ru-RU"/>
        </w:rPr>
        <w:t>.Ж</w:t>
      </w:r>
      <w:proofErr w:type="gramEnd"/>
      <w:r w:rsidR="00E87917"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еке жұмыс. Әр </w:t>
      </w:r>
      <w:proofErr w:type="spellStart"/>
      <w:r w:rsidR="00E87917" w:rsidRPr="00CB7ED9">
        <w:rPr>
          <w:rFonts w:ascii="Times New Roman" w:hAnsi="Times New Roman" w:cs="Times New Roman"/>
          <w:sz w:val="28"/>
          <w:szCs w:val="28"/>
          <w:lang w:val="ru-RU"/>
        </w:rPr>
        <w:t>топтан</w:t>
      </w:r>
      <w:proofErr w:type="spellEnd"/>
      <w:r w:rsidR="00E87917"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7917" w:rsidRPr="00CB7ED9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="00E87917"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оқушы тақтаға шығып </w:t>
      </w:r>
      <w:proofErr w:type="spellStart"/>
      <w:r w:rsidR="00E87917" w:rsidRPr="00CB7ED9">
        <w:rPr>
          <w:rFonts w:ascii="Times New Roman" w:hAnsi="Times New Roman" w:cs="Times New Roman"/>
          <w:sz w:val="28"/>
          <w:szCs w:val="28"/>
          <w:lang w:val="ru-RU"/>
        </w:rPr>
        <w:t>берілген</w:t>
      </w:r>
      <w:proofErr w:type="spellEnd"/>
      <w:r w:rsidR="00E87917"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грамматикалық </w:t>
      </w:r>
      <w:proofErr w:type="spellStart"/>
      <w:r w:rsidR="00E87917" w:rsidRPr="00CB7ED9">
        <w:rPr>
          <w:rFonts w:ascii="Times New Roman" w:hAnsi="Times New Roman" w:cs="Times New Roman"/>
          <w:sz w:val="28"/>
          <w:szCs w:val="28"/>
          <w:lang w:val="ru-RU"/>
        </w:rPr>
        <w:t>талдауды</w:t>
      </w:r>
      <w:proofErr w:type="spellEnd"/>
      <w:r w:rsidR="00E87917"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7917" w:rsidRPr="00CB7ED9">
        <w:rPr>
          <w:rFonts w:ascii="Times New Roman" w:hAnsi="Times New Roman" w:cs="Times New Roman"/>
          <w:sz w:val="28"/>
          <w:szCs w:val="28"/>
          <w:lang w:val="ru-RU"/>
        </w:rPr>
        <w:t>жасайды</w:t>
      </w:r>
      <w:proofErr w:type="spellEnd"/>
      <w:r w:rsidR="00E87917"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6BFE" w:rsidRPr="00CB7E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6349D"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6349D" w:rsidRPr="00CB7ED9" w:rsidRDefault="0026349D" w:rsidP="00CB7ED9">
      <w:pPr>
        <w:spacing w:after="0" w:line="240" w:lineRule="auto"/>
        <w:jc w:val="left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proofErr w:type="spellStart"/>
      <w:r w:rsidRPr="00CB7ED9">
        <w:rPr>
          <w:rFonts w:ascii="Times New Roman" w:hAnsi="Times New Roman" w:cs="Times New Roman"/>
          <w:sz w:val="28"/>
          <w:szCs w:val="28"/>
          <w:lang w:val="ru-RU"/>
        </w:rPr>
        <w:t>Берілген</w:t>
      </w:r>
      <w:proofErr w:type="spellEnd"/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сөздер: </w:t>
      </w:r>
      <w:r w:rsidRPr="00CB7ED9">
        <w:rPr>
          <w:rFonts w:ascii="Times New Roman" w:hAnsi="Times New Roman" w:cs="Times New Roman"/>
          <w:b/>
          <w:i/>
          <w:sz w:val="28"/>
          <w:szCs w:val="28"/>
          <w:lang w:val="ru-RU"/>
        </w:rPr>
        <w:t>1-топ</w:t>
      </w:r>
      <w:r w:rsidRPr="00CB7ED9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– </w:t>
      </w:r>
      <w:proofErr w:type="spellStart"/>
      <w:r w:rsidRPr="00CB7ED9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сыйлы</w:t>
      </w:r>
      <w:proofErr w:type="spellEnd"/>
      <w:r w:rsidRPr="00CB7ED9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қ </w:t>
      </w:r>
      <w:r w:rsidRPr="00CB7ED9">
        <w:rPr>
          <w:rFonts w:ascii="Times New Roman" w:hAnsi="Times New Roman" w:cs="Times New Roman"/>
          <w:b/>
          <w:i/>
          <w:sz w:val="28"/>
          <w:szCs w:val="28"/>
          <w:lang w:val="kk-KZ"/>
        </w:rPr>
        <w:t>сөзін тәуелде;</w:t>
      </w:r>
    </w:p>
    <w:p w:rsidR="0026349D" w:rsidRPr="00CB7ED9" w:rsidRDefault="0026349D" w:rsidP="00CB7E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CB7ED9">
        <w:rPr>
          <w:rFonts w:ascii="Times New Roman" w:hAnsi="Times New Roman" w:cs="Times New Roman"/>
          <w:b/>
          <w:i/>
          <w:sz w:val="28"/>
          <w:szCs w:val="28"/>
          <w:lang w:val="kk-KZ"/>
        </w:rPr>
        <w:t>2-топ</w:t>
      </w:r>
      <w:r w:rsidRPr="00CB7ED9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-  мереке </w:t>
      </w:r>
      <w:r w:rsidRPr="00CB7ED9">
        <w:rPr>
          <w:rFonts w:ascii="Times New Roman" w:hAnsi="Times New Roman" w:cs="Times New Roman"/>
          <w:b/>
          <w:i/>
          <w:sz w:val="28"/>
          <w:szCs w:val="28"/>
          <w:lang w:val="kk-KZ"/>
        </w:rPr>
        <w:t>сөзін септе.</w:t>
      </w:r>
    </w:p>
    <w:p w:rsidR="0026349D" w:rsidRPr="00CB7ED9" w:rsidRDefault="0026349D" w:rsidP="00CB7ED9">
      <w:pPr>
        <w:spacing w:after="0" w:line="240" w:lineRule="auto"/>
        <w:jc w:val="left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26349D" w:rsidRPr="00CB7ED9" w:rsidRDefault="00E87917" w:rsidP="00CB7E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CB7ED9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3-тапсырма</w:t>
      </w:r>
      <w:r w:rsidRPr="00CB7ED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26349D" w:rsidRPr="00CB7ED9">
        <w:rPr>
          <w:rFonts w:ascii="Times New Roman" w:hAnsi="Times New Roman" w:cs="Times New Roman"/>
          <w:sz w:val="28"/>
          <w:szCs w:val="28"/>
          <w:lang w:val="kk-KZ"/>
        </w:rPr>
        <w:t>Сызбамен ауызша орындалатын жұмыс: Аударма</w:t>
      </w:r>
    </w:p>
    <w:p w:rsidR="0026349D" w:rsidRPr="00CB7ED9" w:rsidRDefault="0026349D" w:rsidP="00CB7E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CB7ED9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5424820" cy="1446028"/>
            <wp:effectExtent l="19050" t="0" r="4430" b="0"/>
            <wp:docPr id="1" name="Рисунок 1" descr="http://alashainasy.kz/userdata/3(85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http://alashainasy.kz/userdata/3(8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223" cy="1446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7917" w:rsidRPr="00CB7E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349D" w:rsidRPr="00CB7ED9" w:rsidRDefault="0026349D" w:rsidP="00CB7E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48130D" w:rsidRPr="00CB7ED9" w:rsidRDefault="0048130D" w:rsidP="00CB7ED9">
      <w:pPr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B7ED9">
        <w:rPr>
          <w:rFonts w:ascii="Times New Roman" w:hAnsi="Times New Roman" w:cs="Times New Roman"/>
          <w:b/>
          <w:sz w:val="28"/>
          <w:szCs w:val="28"/>
          <w:lang w:val="kk-KZ"/>
        </w:rPr>
        <w:t>Жазбаша жұмыс. 4-тапсырма</w:t>
      </w:r>
      <w:r w:rsidRPr="00CB7ED9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CB7ED9">
        <w:rPr>
          <w:rFonts w:ascii="Times New Roman" w:hAnsi="Times New Roman" w:cs="Times New Roman"/>
          <w:bCs/>
          <w:sz w:val="28"/>
          <w:szCs w:val="28"/>
          <w:lang w:val="kk-KZ"/>
        </w:rPr>
        <w:t>Сұрақтарға жауап беріп,сөйлем мүшелеріне талдау жаса . Ереже дәптерін ашып, еске түсіру.</w:t>
      </w:r>
    </w:p>
    <w:p w:rsidR="00000000" w:rsidRPr="00CB7ED9" w:rsidRDefault="004F3F07" w:rsidP="00CB7ED9">
      <w:pPr>
        <w:numPr>
          <w:ilvl w:val="0"/>
          <w:numId w:val="3"/>
        </w:numPr>
        <w:tabs>
          <w:tab w:val="num" w:pos="72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Сен анаңа не сыйлайсың ?</w:t>
      </w:r>
    </w:p>
    <w:p w:rsidR="0048130D" w:rsidRPr="00CB7ED9" w:rsidRDefault="004F3F07" w:rsidP="00CB7ED9">
      <w:pPr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Сыйлықты қашан береді ?</w:t>
      </w:r>
    </w:p>
    <w:p w:rsidR="0048130D" w:rsidRPr="00CB7ED9" w:rsidRDefault="0048130D" w:rsidP="00CB7ED9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130D" w:rsidRPr="00CB7ED9" w:rsidRDefault="0048130D" w:rsidP="00CB7ED9">
      <w:pPr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B7ED9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Интерактивті ойын: «Кім жылдам?» ойыны ,жеке-жеке оқушылар бағаланады</w:t>
      </w:r>
      <w:r w:rsidRPr="00CB7ED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5-тапсырма. </w:t>
      </w:r>
      <w:r w:rsidRPr="00CB7ED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Сыйлыққа жатпайтын затты табу арқылы артық сөзді айту. </w:t>
      </w:r>
    </w:p>
    <w:p w:rsidR="00000000" w:rsidRPr="00CB7ED9" w:rsidRDefault="004F3F07" w:rsidP="00CB7ED9">
      <w:pPr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bCs/>
          <w:i/>
          <w:sz w:val="28"/>
          <w:szCs w:val="28"/>
          <w:lang w:val="kk-KZ"/>
        </w:rPr>
        <w:t>Қуаныш</w:t>
      </w:r>
      <w:r w:rsidRPr="00CB7ED9">
        <w:rPr>
          <w:rFonts w:ascii="Times New Roman" w:hAnsi="Times New Roman" w:cs="Times New Roman"/>
          <w:bCs/>
          <w:i/>
          <w:sz w:val="28"/>
          <w:szCs w:val="28"/>
          <w:lang w:val="kk-KZ"/>
        </w:rPr>
        <w:t>, қайғы,бақытты кез</w:t>
      </w:r>
    </w:p>
    <w:p w:rsidR="00000000" w:rsidRPr="00CB7ED9" w:rsidRDefault="004F3F07" w:rsidP="00CB7ED9">
      <w:pPr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Кітап,кәдесый, ұйықтау </w:t>
      </w:r>
    </w:p>
    <w:p w:rsidR="00000000" w:rsidRPr="00CB7ED9" w:rsidRDefault="004F3F07" w:rsidP="00CB7ED9">
      <w:pPr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bCs/>
          <w:i/>
          <w:sz w:val="28"/>
          <w:szCs w:val="28"/>
          <w:lang w:val="kk-KZ"/>
        </w:rPr>
        <w:t>Сырға, өзен,сағат, сақина</w:t>
      </w:r>
    </w:p>
    <w:p w:rsidR="00000000" w:rsidRPr="00CB7ED9" w:rsidRDefault="004F3F07" w:rsidP="00CB7ED9">
      <w:pPr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bCs/>
          <w:i/>
          <w:sz w:val="28"/>
          <w:szCs w:val="28"/>
          <w:lang w:val="kk-KZ"/>
        </w:rPr>
        <w:t>Қабырға</w:t>
      </w:r>
      <w:r w:rsidRPr="00CB7ED9">
        <w:rPr>
          <w:rFonts w:ascii="Times New Roman" w:hAnsi="Times New Roman" w:cs="Times New Roman"/>
          <w:bCs/>
          <w:i/>
          <w:sz w:val="28"/>
          <w:szCs w:val="28"/>
          <w:lang w:val="kk-KZ"/>
        </w:rPr>
        <w:t>,а</w:t>
      </w:r>
      <w:r w:rsidRPr="00CB7ED9">
        <w:rPr>
          <w:rFonts w:ascii="Times New Roman" w:hAnsi="Times New Roman" w:cs="Times New Roman"/>
          <w:bCs/>
          <w:i/>
          <w:sz w:val="28"/>
          <w:szCs w:val="28"/>
          <w:lang w:val="kk-KZ"/>
        </w:rPr>
        <w:t>лғыс, жылы сөз</w:t>
      </w:r>
    </w:p>
    <w:p w:rsidR="00000000" w:rsidRPr="00CB7ED9" w:rsidRDefault="004F3F07" w:rsidP="00CB7ED9">
      <w:pPr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bCs/>
          <w:i/>
          <w:sz w:val="28"/>
          <w:szCs w:val="28"/>
          <w:lang w:val="kk-KZ"/>
        </w:rPr>
        <w:t>Гүл шоғы, ашу, әшекей</w:t>
      </w:r>
    </w:p>
    <w:p w:rsidR="00000000" w:rsidRPr="00CB7ED9" w:rsidRDefault="004F3F07" w:rsidP="00CB7ED9">
      <w:pPr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bCs/>
          <w:i/>
          <w:sz w:val="28"/>
          <w:szCs w:val="28"/>
          <w:lang w:val="kk-KZ"/>
        </w:rPr>
        <w:t>Иіссу, әмиян, бор</w:t>
      </w:r>
    </w:p>
    <w:p w:rsidR="0048130D" w:rsidRPr="00CB7ED9" w:rsidRDefault="0048130D" w:rsidP="00CB7ED9">
      <w:pPr>
        <w:spacing w:after="0" w:line="240" w:lineRule="auto"/>
        <w:jc w:val="left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48130D" w:rsidRPr="00CB7ED9" w:rsidRDefault="0048130D" w:rsidP="00CB7ED9">
      <w:pPr>
        <w:spacing w:after="0" w:line="240" w:lineRule="auto"/>
        <w:jc w:val="left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CB7ED9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Сергіту сәті. «Қыдырып қайтайық» әні</w:t>
      </w:r>
    </w:p>
    <w:p w:rsidR="0048130D" w:rsidRPr="00CB7ED9" w:rsidRDefault="0048130D" w:rsidP="00CB7E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0C6A24" w:rsidRPr="00CB7ED9" w:rsidRDefault="0048130D" w:rsidP="00CB7ED9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B7ED9">
        <w:rPr>
          <w:rFonts w:ascii="Times New Roman" w:hAnsi="Times New Roman" w:cs="Times New Roman"/>
          <w:sz w:val="28"/>
          <w:szCs w:val="28"/>
          <w:lang w:val="kk-KZ"/>
        </w:rPr>
        <w:t>Дәптермен жұмыс</w:t>
      </w:r>
      <w:r w:rsidRPr="00CB7ED9">
        <w:rPr>
          <w:rFonts w:ascii="Times New Roman" w:hAnsi="Times New Roman" w:cs="Times New Roman"/>
          <w:b/>
          <w:sz w:val="28"/>
          <w:szCs w:val="28"/>
          <w:lang w:val="kk-KZ"/>
        </w:rPr>
        <w:t>: 6</w:t>
      </w:r>
      <w:r w:rsidR="0026349D" w:rsidRPr="00CB7ED9">
        <w:rPr>
          <w:rFonts w:ascii="Times New Roman" w:hAnsi="Times New Roman" w:cs="Times New Roman"/>
          <w:b/>
          <w:sz w:val="28"/>
          <w:szCs w:val="28"/>
          <w:lang w:val="kk-KZ"/>
        </w:rPr>
        <w:t>-тапсырма</w:t>
      </w:r>
      <w:r w:rsidR="0026349D" w:rsidRPr="00CB7ED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0C6A24" w:rsidRPr="00CB7ED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kk-KZ"/>
        </w:rPr>
        <w:t>Сөйлемдердің дұрыс, бұрысын анықтау.</w:t>
      </w:r>
      <w:r w:rsidR="000C6A24" w:rsidRPr="00CB7ED9">
        <w:rPr>
          <w:rStyle w:val="apple-converted-space"/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kk-KZ"/>
        </w:rPr>
        <w:t> </w:t>
      </w:r>
      <w:r w:rsidR="0026349D" w:rsidRPr="00CB7ED9">
        <w:rPr>
          <w:rStyle w:val="apple-converted-space"/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kk-KZ"/>
        </w:rPr>
        <w:t>Дәптерде орындалады</w:t>
      </w:r>
    </w:p>
    <w:p w:rsidR="000C6A24" w:rsidRPr="00CB7ED9" w:rsidRDefault="000C6A24" w:rsidP="00CB7E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1.Сыйлық қымбат болу керек.  (теріс) </w:t>
      </w:r>
    </w:p>
    <w:p w:rsidR="000C6A24" w:rsidRPr="00CB7ED9" w:rsidRDefault="000C6A24" w:rsidP="00CB7E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CB7ED9">
        <w:rPr>
          <w:rFonts w:ascii="Times New Roman" w:hAnsi="Times New Roman" w:cs="Times New Roman"/>
          <w:b/>
          <w:bCs/>
          <w:sz w:val="28"/>
          <w:szCs w:val="28"/>
          <w:lang w:val="kk-KZ"/>
        </w:rPr>
        <w:t>2.Туысыңа, досыңа арнап өлең,ән айтуға болмайды. (теріс)</w:t>
      </w:r>
    </w:p>
    <w:p w:rsidR="000C6A24" w:rsidRPr="00CB7ED9" w:rsidRDefault="000C6A24" w:rsidP="00CB7E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CB7ED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3.Сыйлық әкелмеген адамға ренжімейді. (дұрыс)</w:t>
      </w:r>
    </w:p>
    <w:p w:rsidR="000C6A24" w:rsidRPr="00CB7ED9" w:rsidRDefault="000C6A24" w:rsidP="00CB7E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CB7ED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4. Сыйлық ұнамаса, қайтарып беру – әдептілік. (теріс) </w:t>
      </w:r>
    </w:p>
    <w:p w:rsidR="000C6A24" w:rsidRPr="00CB7ED9" w:rsidRDefault="000C6A24" w:rsidP="00CB7E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b/>
          <w:bCs/>
          <w:sz w:val="28"/>
          <w:szCs w:val="28"/>
          <w:lang w:val="kk-KZ"/>
        </w:rPr>
        <w:t>5. Сыйлықтың бағасын сұрап, жұрттың көзінше пайдалы не пайдасыз екенін айтуға болмайды. (дұрыс)</w:t>
      </w:r>
    </w:p>
    <w:p w:rsidR="000C6A24" w:rsidRPr="00CB7ED9" w:rsidRDefault="004F3F07" w:rsidP="00CB7ED9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b/>
          <w:bCs/>
          <w:sz w:val="28"/>
          <w:szCs w:val="28"/>
          <w:lang w:val="kk-KZ"/>
        </w:rPr>
        <w:t>Гүл, ашықхат адамның көңіл-күйін көтермейді.</w:t>
      </w:r>
      <w:r w:rsidR="000C6A24" w:rsidRPr="00CB7ED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(теріс)  </w:t>
      </w:r>
    </w:p>
    <w:p w:rsidR="00655862" w:rsidRPr="00CB7ED9" w:rsidRDefault="0048130D" w:rsidP="00CB7ED9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ar-SA"/>
        </w:rPr>
      </w:pPr>
      <w:proofErr w:type="spellStart"/>
      <w:r w:rsidRPr="00CB7ED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  <w:t>Ауызша</w:t>
      </w:r>
      <w:proofErr w:type="spellEnd"/>
      <w:r w:rsidRPr="00CB7ED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  <w:t xml:space="preserve"> жұмыс.</w:t>
      </w:r>
      <w:r w:rsidR="00655862" w:rsidRPr="00CB7E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 w:bidi="ar-SA"/>
        </w:rPr>
        <w:t>7-тапсырма</w:t>
      </w:r>
      <w:r w:rsidR="00655862" w:rsidRPr="00CB7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</w:t>
      </w:r>
      <w:r w:rsidRPr="00CB7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«</w:t>
      </w:r>
      <w:proofErr w:type="spellStart"/>
      <w:r w:rsidRPr="00CB7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Кі</w:t>
      </w:r>
      <w:proofErr w:type="gramStart"/>
      <w:r w:rsidRPr="00CB7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</w:t>
      </w:r>
      <w:proofErr w:type="spellEnd"/>
      <w:proofErr w:type="gramEnd"/>
      <w:r w:rsidRPr="00CB7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тапқыр</w:t>
      </w:r>
      <w:r w:rsidR="00655862" w:rsidRPr="00CB7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?</w:t>
      </w:r>
      <w:r w:rsidRPr="00CB7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» </w:t>
      </w:r>
      <w:proofErr w:type="spellStart"/>
      <w:r w:rsidRPr="00CB7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ойыны</w:t>
      </w:r>
      <w:proofErr w:type="spellEnd"/>
      <w:r w:rsidRPr="00CB7ED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CB7ED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val="kk-KZ" w:eastAsia="ru-RU" w:bidi="ar-SA"/>
        </w:rPr>
        <w:t xml:space="preserve"> </w:t>
      </w:r>
      <w:r w:rsidRPr="00CB7ED9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ar-SA"/>
        </w:rPr>
        <w:t xml:space="preserve">Топтық тапсырма: Берілген мақал-мәтелдердің  жалғасын тап </w:t>
      </w:r>
    </w:p>
    <w:p w:rsidR="00655862" w:rsidRPr="00CB7ED9" w:rsidRDefault="00655862" w:rsidP="00CB7ED9">
      <w:pPr>
        <w:pStyle w:val="ac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Қызығын көрмеген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малдан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пайда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CB7ED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B7ED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Сыйласып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жүрмеген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жаннан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пайда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?</w:t>
      </w:r>
    </w:p>
    <w:p w:rsidR="00655862" w:rsidRPr="00CB7ED9" w:rsidRDefault="00655862" w:rsidP="00CB7ED9">
      <w:pPr>
        <w:pStyle w:val="ac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Сыйлық қымбат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CB7ED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B7ED9">
        <w:rPr>
          <w:rFonts w:ascii="Times New Roman" w:hAnsi="Times New Roman" w:cs="Times New Roman"/>
          <w:sz w:val="28"/>
          <w:szCs w:val="28"/>
          <w:lang w:val="ru-RU"/>
        </w:rPr>
        <w:br/>
        <w:t>Сүю қымбат.</w:t>
      </w:r>
    </w:p>
    <w:p w:rsidR="00655862" w:rsidRPr="00CB7ED9" w:rsidRDefault="00655862" w:rsidP="00CB7ED9">
      <w:pPr>
        <w:pStyle w:val="ac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Сыйлассаң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сыйлы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боласың</w:t>
      </w:r>
      <w:proofErr w:type="spellEnd"/>
      <w:r w:rsidRPr="00CB7E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5862" w:rsidRPr="00CB7ED9" w:rsidRDefault="00655862" w:rsidP="00CB7ED9">
      <w:pPr>
        <w:pStyle w:val="ac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7ED9">
        <w:rPr>
          <w:rFonts w:ascii="Times New Roman" w:hAnsi="Times New Roman" w:cs="Times New Roman"/>
          <w:sz w:val="28"/>
          <w:szCs w:val="28"/>
          <w:lang w:val="ru-RU"/>
        </w:rPr>
        <w:t>Сыйлап</w:t>
      </w:r>
      <w:proofErr w:type="spellEnd"/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lang w:val="ru-RU"/>
        </w:rPr>
        <w:t>берген</w:t>
      </w:r>
      <w:proofErr w:type="spellEnd"/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су 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lang w:val="ru-RU"/>
        </w:rPr>
        <w:t>Сатып</w:t>
      </w:r>
      <w:proofErr w:type="spellEnd"/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B7ED9">
        <w:rPr>
          <w:rFonts w:ascii="Times New Roman" w:hAnsi="Times New Roman" w:cs="Times New Roman"/>
          <w:sz w:val="28"/>
          <w:szCs w:val="28"/>
          <w:lang w:val="ru-RU"/>
        </w:rPr>
        <w:t>ал</w:t>
      </w:r>
      <w:proofErr w:type="gramEnd"/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ған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lang w:val="ru-RU"/>
        </w:rPr>
        <w:t>балдан</w:t>
      </w:r>
      <w:proofErr w:type="spellEnd"/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тәтті.</w:t>
      </w:r>
    </w:p>
    <w:p w:rsidR="00655862" w:rsidRPr="00CB7ED9" w:rsidRDefault="00655862" w:rsidP="00CB7ED9">
      <w:pPr>
        <w:pStyle w:val="ac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Туғаныңмен сыйласпасаң, </w:t>
      </w:r>
      <w:proofErr w:type="gramStart"/>
      <w:r w:rsidRPr="00CB7ED9">
        <w:rPr>
          <w:rFonts w:ascii="Times New Roman" w:hAnsi="Times New Roman" w:cs="Times New Roman"/>
          <w:sz w:val="28"/>
          <w:szCs w:val="28"/>
          <w:lang w:val="ru-RU"/>
        </w:rPr>
        <w:t>Кең д</w:t>
      </w:r>
      <w:proofErr w:type="gramEnd"/>
      <w:r w:rsidRPr="00CB7ED9">
        <w:rPr>
          <w:rFonts w:ascii="Times New Roman" w:hAnsi="Times New Roman" w:cs="Times New Roman"/>
          <w:sz w:val="28"/>
          <w:szCs w:val="28"/>
          <w:lang w:val="ru-RU"/>
        </w:rPr>
        <w:t>үниеге сыймассың.</w:t>
      </w:r>
    </w:p>
    <w:p w:rsidR="00655862" w:rsidRPr="00CB7ED9" w:rsidRDefault="00655862" w:rsidP="00CB7ED9">
      <w:pPr>
        <w:pStyle w:val="ac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7ED9">
        <w:rPr>
          <w:rFonts w:ascii="Times New Roman" w:hAnsi="Times New Roman" w:cs="Times New Roman"/>
          <w:sz w:val="28"/>
          <w:szCs w:val="28"/>
          <w:lang w:val="ru-RU"/>
        </w:rPr>
        <w:t>Сыпайы</w:t>
      </w:r>
      <w:proofErr w:type="spellEnd"/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сөйлеу — сырбаздық, Ағайын сәні - сыйластық.</w:t>
      </w:r>
    </w:p>
    <w:p w:rsidR="00655862" w:rsidRPr="00CB7ED9" w:rsidRDefault="00655862" w:rsidP="00CB7ED9">
      <w:pPr>
        <w:pStyle w:val="ac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CB7ED9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CB7ED9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- әдеп, «</w:t>
      </w:r>
      <w:proofErr w:type="spellStart"/>
      <w:r w:rsidRPr="00CB7ED9">
        <w:rPr>
          <w:rFonts w:ascii="Times New Roman" w:hAnsi="Times New Roman" w:cs="Times New Roman"/>
          <w:sz w:val="28"/>
          <w:szCs w:val="28"/>
          <w:lang w:val="ru-RU"/>
        </w:rPr>
        <w:t>Біз</w:t>
      </w:r>
      <w:proofErr w:type="spellEnd"/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- көмек.</w:t>
      </w:r>
    </w:p>
    <w:p w:rsidR="00655862" w:rsidRPr="00CB7ED9" w:rsidRDefault="00655862" w:rsidP="00CB7E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    8.Жақсы сыйлық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lang w:val="ru-RU"/>
        </w:rPr>
        <w:t>жанды</w:t>
      </w:r>
      <w:proofErr w:type="spellEnd"/>
      <w:r w:rsidRPr="00CB7E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7ED9">
        <w:rPr>
          <w:rFonts w:ascii="Times New Roman" w:hAnsi="Times New Roman" w:cs="Times New Roman"/>
          <w:sz w:val="28"/>
          <w:szCs w:val="28"/>
          <w:lang w:val="ru-RU"/>
        </w:rPr>
        <w:t>жылытады</w:t>
      </w:r>
      <w:proofErr w:type="spellEnd"/>
      <w:r w:rsidRPr="00CB7E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B7ED9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E24397" w:rsidRPr="00CB7ED9" w:rsidRDefault="00E24397" w:rsidP="00CB7ED9">
      <w:pPr>
        <w:spacing w:before="100" w:beforeAutospacing="1" w:after="0" w:line="240" w:lineRule="auto"/>
        <w:jc w:val="left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CB7ED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 w:bidi="ar-SA"/>
        </w:rPr>
        <w:t>Жазбаша дәптермен жұмыс:</w:t>
      </w:r>
      <w:r w:rsidRPr="00CB7ED9">
        <w:rPr>
          <w:rFonts w:ascii="Times New Roman" w:eastAsia="Times New Roman" w:hAnsi="Times New Roman" w:cs="Times New Roman"/>
          <w:sz w:val="28"/>
          <w:szCs w:val="28"/>
          <w:lang w:val="kk-KZ" w:eastAsia="ru-RU" w:bidi="ar-SA"/>
        </w:rPr>
        <w:t xml:space="preserve"> </w:t>
      </w:r>
      <w:r w:rsidR="00655862" w:rsidRPr="00CB7E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 w:bidi="ar-SA"/>
        </w:rPr>
        <w:t>8</w:t>
      </w:r>
      <w:r w:rsidRPr="00CB7E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 w:bidi="ar-SA"/>
        </w:rPr>
        <w:t>-тапсырма</w:t>
      </w:r>
      <w:r w:rsidRPr="00CB7ED9">
        <w:rPr>
          <w:rFonts w:ascii="Times New Roman" w:eastAsia="Times New Roman" w:hAnsi="Times New Roman" w:cs="Times New Roman"/>
          <w:sz w:val="28"/>
          <w:szCs w:val="28"/>
          <w:lang w:val="kk-KZ" w:eastAsia="ru-RU" w:bidi="ar-SA"/>
        </w:rPr>
        <w:t xml:space="preserve">: Гул  күлтелеріне синоним сөздерді тауып орналастыру. 1-топқа  - </w:t>
      </w:r>
      <w:r w:rsidRPr="00CB7E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 w:bidi="ar-SA"/>
        </w:rPr>
        <w:t>сыйлау</w:t>
      </w:r>
      <w:r w:rsidRPr="00CB7ED9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 w:bidi="ar-SA"/>
        </w:rPr>
        <w:t xml:space="preserve"> </w:t>
      </w:r>
      <w:r w:rsidRPr="00CB7ED9">
        <w:rPr>
          <w:rFonts w:ascii="Times New Roman" w:eastAsia="Times New Roman" w:hAnsi="Times New Roman" w:cs="Times New Roman"/>
          <w:sz w:val="28"/>
          <w:szCs w:val="28"/>
          <w:lang w:val="kk-KZ" w:eastAsia="ru-RU" w:bidi="ar-SA"/>
        </w:rPr>
        <w:t xml:space="preserve">, 2-топқа – </w:t>
      </w:r>
      <w:r w:rsidRPr="00CB7ED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 w:bidi="ar-SA"/>
        </w:rPr>
        <w:t>әдемі</w:t>
      </w:r>
      <w:r w:rsidRPr="00CB7ED9">
        <w:rPr>
          <w:rFonts w:ascii="Times New Roman" w:eastAsia="Times New Roman" w:hAnsi="Times New Roman" w:cs="Times New Roman"/>
          <w:sz w:val="28"/>
          <w:szCs w:val="28"/>
          <w:lang w:val="kk-KZ" w:eastAsia="ru-RU" w:bidi="ar-SA"/>
        </w:rPr>
        <w:t xml:space="preserve"> сөзі.</w:t>
      </w:r>
    </w:p>
    <w:p w:rsidR="00E24397" w:rsidRPr="00CB7ED9" w:rsidRDefault="00E24397" w:rsidP="00CB7ED9">
      <w:pPr>
        <w:spacing w:after="0" w:line="240" w:lineRule="auto"/>
        <w:ind w:left="720" w:hanging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B7ED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 w:bidi="ar-SA"/>
        </w:rPr>
        <w:t>•         Сыйлау</w:t>
      </w:r>
      <w:r w:rsidRPr="00CB7ED9">
        <w:rPr>
          <w:rFonts w:ascii="Times New Roman" w:eastAsia="Times New Roman" w:hAnsi="Times New Roman" w:cs="Times New Roman"/>
          <w:sz w:val="28"/>
          <w:szCs w:val="28"/>
          <w:lang w:val="kk-KZ" w:eastAsia="ru-RU" w:bidi="ar-SA"/>
        </w:rPr>
        <w:t>,құрметтеу,қадірлеу,ардақтау,қасиеттеу,қастерлеу.</w:t>
      </w:r>
    </w:p>
    <w:p w:rsidR="00E24397" w:rsidRPr="00CB7ED9" w:rsidRDefault="00E24397" w:rsidP="00CB7ED9">
      <w:pPr>
        <w:spacing w:after="0" w:line="240" w:lineRule="auto"/>
        <w:ind w:left="720" w:hanging="360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B7ED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 w:bidi="ar-SA"/>
        </w:rPr>
        <w:t>•         Әдемі</w:t>
      </w:r>
      <w:r w:rsidRPr="00CB7ED9">
        <w:rPr>
          <w:rFonts w:ascii="Times New Roman" w:eastAsia="Times New Roman" w:hAnsi="Times New Roman" w:cs="Times New Roman"/>
          <w:sz w:val="28"/>
          <w:szCs w:val="28"/>
          <w:lang w:val="kk-KZ" w:eastAsia="ru-RU" w:bidi="ar-SA"/>
        </w:rPr>
        <w:t xml:space="preserve"> ,сұлу, ,әсем,көркем,көрнекті,ажарлы.</w:t>
      </w:r>
    </w:p>
    <w:p w:rsidR="003C79D8" w:rsidRPr="00CB7ED9" w:rsidRDefault="00655862" w:rsidP="00CB7ED9">
      <w:pPr>
        <w:spacing w:after="0" w:line="240" w:lineRule="auto"/>
        <w:jc w:val="left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CB7ED9">
        <w:rPr>
          <w:rFonts w:ascii="Times New Roman" w:hAnsi="Times New Roman" w:cs="Times New Roman"/>
          <w:b/>
          <w:sz w:val="28"/>
          <w:szCs w:val="28"/>
          <w:lang w:val="kk-KZ"/>
        </w:rPr>
        <w:t>9-тапсырма</w:t>
      </w:r>
      <w:r w:rsidRPr="00CB7ED9">
        <w:rPr>
          <w:rFonts w:ascii="Times New Roman" w:hAnsi="Times New Roman" w:cs="Times New Roman"/>
          <w:sz w:val="28"/>
          <w:szCs w:val="28"/>
          <w:lang w:val="kk-KZ"/>
        </w:rPr>
        <w:t xml:space="preserve">:Топтық жұмыс: Әр топқа таратылған ашықхатқа құттықтау тілегін жазу. </w:t>
      </w:r>
      <w:r w:rsidR="00592458" w:rsidRPr="00CB7ED9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3C79D8" w:rsidRPr="00CB7ED9" w:rsidRDefault="003C79D8" w:rsidP="00CB7ED9">
      <w:pPr>
        <w:spacing w:after="0" w:line="240" w:lineRule="auto"/>
        <w:jc w:val="lef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B7ED9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Үй тапсырмасы: </w:t>
      </w:r>
      <w:r w:rsidRPr="00CB7ED9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kk-KZ"/>
        </w:rPr>
        <w:t>“</w:t>
      </w:r>
      <w:r w:rsidRPr="00CB7ED9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Саған  қандай сыйлық ұнайды?” диалог құру</w:t>
      </w:r>
    </w:p>
    <w:p w:rsidR="00655862" w:rsidRPr="00CB7ED9" w:rsidRDefault="00655862" w:rsidP="00CB7ED9">
      <w:pPr>
        <w:pStyle w:val="af6"/>
        <w:spacing w:after="0" w:afterAutospacing="0"/>
        <w:rPr>
          <w:b/>
          <w:i/>
          <w:sz w:val="28"/>
          <w:szCs w:val="28"/>
          <w:lang w:val="kk-KZ"/>
        </w:rPr>
      </w:pPr>
      <w:r w:rsidRPr="00CB7ED9">
        <w:rPr>
          <w:b/>
          <w:i/>
          <w:sz w:val="28"/>
          <w:szCs w:val="28"/>
          <w:u w:val="single"/>
          <w:lang w:val="kk-KZ"/>
        </w:rPr>
        <w:t>Бағалау</w:t>
      </w:r>
      <w:r w:rsidR="00CB7ED9">
        <w:rPr>
          <w:b/>
          <w:i/>
          <w:sz w:val="28"/>
          <w:szCs w:val="28"/>
          <w:lang w:val="kk-KZ"/>
        </w:rPr>
        <w:t xml:space="preserve">. </w:t>
      </w:r>
      <w:r w:rsidRPr="00CB7ED9">
        <w:rPr>
          <w:sz w:val="28"/>
          <w:szCs w:val="28"/>
          <w:lang w:val="kk-KZ"/>
        </w:rPr>
        <w:t>Әр тапсырмалар бойынша жинаған ұпайларын санап, сабақта алған бағаларын анықтайды.</w:t>
      </w:r>
    </w:p>
    <w:tbl>
      <w:tblPr>
        <w:tblStyle w:val="af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C79D8" w:rsidRPr="00CB7ED9" w:rsidTr="00832CED">
        <w:tc>
          <w:tcPr>
            <w:tcW w:w="9571" w:type="dxa"/>
            <w:gridSpan w:val="4"/>
          </w:tcPr>
          <w:p w:rsidR="003C79D8" w:rsidRPr="00CB7ED9" w:rsidRDefault="003C79D8" w:rsidP="00BE60EA">
            <w:pPr>
              <w:pStyle w:val="af6"/>
              <w:spacing w:after="0" w:afterAutospacing="0"/>
              <w:jc w:val="center"/>
              <w:rPr>
                <w:b/>
                <w:sz w:val="28"/>
                <w:szCs w:val="28"/>
                <w:lang w:val="kk-KZ"/>
              </w:rPr>
            </w:pPr>
            <w:r w:rsidRPr="00CB7ED9">
              <w:rPr>
                <w:b/>
                <w:sz w:val="28"/>
                <w:szCs w:val="28"/>
                <w:lang w:val="kk-KZ"/>
              </w:rPr>
              <w:t>Бағалау парағы</w:t>
            </w:r>
          </w:p>
        </w:tc>
      </w:tr>
      <w:tr w:rsidR="003C79D8" w:rsidRPr="00CB7ED9" w:rsidTr="003C79D8">
        <w:tc>
          <w:tcPr>
            <w:tcW w:w="2392" w:type="dxa"/>
          </w:tcPr>
          <w:p w:rsidR="003C79D8" w:rsidRPr="00CB7ED9" w:rsidRDefault="003C79D8" w:rsidP="00BE60EA">
            <w:pPr>
              <w:pStyle w:val="af6"/>
              <w:spacing w:after="0" w:afterAutospacing="0"/>
              <w:ind w:firstLine="708"/>
              <w:jc w:val="center"/>
              <w:rPr>
                <w:b/>
                <w:sz w:val="28"/>
                <w:szCs w:val="28"/>
                <w:lang w:val="kk-KZ"/>
              </w:rPr>
            </w:pPr>
            <w:r w:rsidRPr="00CB7ED9">
              <w:rPr>
                <w:b/>
                <w:sz w:val="28"/>
                <w:szCs w:val="28"/>
                <w:lang w:val="kk-KZ"/>
              </w:rPr>
              <w:t>«2»</w:t>
            </w:r>
          </w:p>
        </w:tc>
        <w:tc>
          <w:tcPr>
            <w:tcW w:w="2393" w:type="dxa"/>
          </w:tcPr>
          <w:p w:rsidR="003C79D8" w:rsidRPr="00CB7ED9" w:rsidRDefault="003C79D8" w:rsidP="00BE60EA">
            <w:pPr>
              <w:pStyle w:val="af6"/>
              <w:spacing w:after="0" w:afterAutospacing="0"/>
              <w:jc w:val="center"/>
              <w:rPr>
                <w:b/>
                <w:sz w:val="28"/>
                <w:szCs w:val="28"/>
                <w:lang w:val="kk-KZ"/>
              </w:rPr>
            </w:pPr>
            <w:r w:rsidRPr="00CB7ED9">
              <w:rPr>
                <w:b/>
                <w:sz w:val="28"/>
                <w:szCs w:val="28"/>
                <w:lang w:val="kk-KZ"/>
              </w:rPr>
              <w:t>«3»</w:t>
            </w:r>
          </w:p>
        </w:tc>
        <w:tc>
          <w:tcPr>
            <w:tcW w:w="2393" w:type="dxa"/>
          </w:tcPr>
          <w:p w:rsidR="003C79D8" w:rsidRPr="00CB7ED9" w:rsidRDefault="003C79D8" w:rsidP="00BE60EA">
            <w:pPr>
              <w:pStyle w:val="af6"/>
              <w:spacing w:after="0" w:afterAutospacing="0"/>
              <w:jc w:val="center"/>
              <w:rPr>
                <w:b/>
                <w:sz w:val="28"/>
                <w:szCs w:val="28"/>
                <w:lang w:val="kk-KZ"/>
              </w:rPr>
            </w:pPr>
            <w:r w:rsidRPr="00CB7ED9">
              <w:rPr>
                <w:b/>
                <w:sz w:val="28"/>
                <w:szCs w:val="28"/>
                <w:lang w:val="kk-KZ"/>
              </w:rPr>
              <w:t>«4»</w:t>
            </w:r>
          </w:p>
        </w:tc>
        <w:tc>
          <w:tcPr>
            <w:tcW w:w="2393" w:type="dxa"/>
          </w:tcPr>
          <w:p w:rsidR="003C79D8" w:rsidRPr="00CB7ED9" w:rsidRDefault="003C79D8" w:rsidP="00BE60EA">
            <w:pPr>
              <w:pStyle w:val="af6"/>
              <w:spacing w:after="0" w:afterAutospacing="0"/>
              <w:jc w:val="center"/>
              <w:rPr>
                <w:b/>
                <w:sz w:val="28"/>
                <w:szCs w:val="28"/>
                <w:lang w:val="kk-KZ"/>
              </w:rPr>
            </w:pPr>
            <w:r w:rsidRPr="00CB7ED9">
              <w:rPr>
                <w:b/>
                <w:sz w:val="28"/>
                <w:szCs w:val="28"/>
                <w:lang w:val="kk-KZ"/>
              </w:rPr>
              <w:t>«5»</w:t>
            </w:r>
          </w:p>
        </w:tc>
      </w:tr>
      <w:tr w:rsidR="003C79D8" w:rsidRPr="00CB7ED9" w:rsidTr="003C79D8">
        <w:tc>
          <w:tcPr>
            <w:tcW w:w="2392" w:type="dxa"/>
          </w:tcPr>
          <w:p w:rsidR="003C79D8" w:rsidRPr="00CB7ED9" w:rsidRDefault="003C79D8" w:rsidP="00BE60EA">
            <w:pPr>
              <w:pStyle w:val="af6"/>
              <w:spacing w:after="0" w:afterAutospacing="0"/>
              <w:ind w:firstLine="708"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CB7ED9">
              <w:rPr>
                <w:b/>
                <w:i/>
                <w:sz w:val="28"/>
                <w:szCs w:val="28"/>
                <w:lang w:val="kk-KZ"/>
              </w:rPr>
              <w:t>0-2 балл</w:t>
            </w:r>
          </w:p>
        </w:tc>
        <w:tc>
          <w:tcPr>
            <w:tcW w:w="2393" w:type="dxa"/>
          </w:tcPr>
          <w:p w:rsidR="003C79D8" w:rsidRPr="00CB7ED9" w:rsidRDefault="003C79D8" w:rsidP="00BE60EA">
            <w:pPr>
              <w:pStyle w:val="af6"/>
              <w:spacing w:after="0" w:afterAutospacing="0"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CB7ED9">
              <w:rPr>
                <w:b/>
                <w:i/>
                <w:sz w:val="28"/>
                <w:szCs w:val="28"/>
                <w:lang w:val="kk-KZ"/>
              </w:rPr>
              <w:t>3-5 балл</w:t>
            </w:r>
          </w:p>
        </w:tc>
        <w:tc>
          <w:tcPr>
            <w:tcW w:w="2393" w:type="dxa"/>
          </w:tcPr>
          <w:p w:rsidR="003C79D8" w:rsidRPr="00CB7ED9" w:rsidRDefault="003C79D8" w:rsidP="00BE60EA">
            <w:pPr>
              <w:pStyle w:val="af6"/>
              <w:spacing w:after="0" w:afterAutospacing="0"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CB7ED9">
              <w:rPr>
                <w:b/>
                <w:i/>
                <w:sz w:val="28"/>
                <w:szCs w:val="28"/>
                <w:lang w:val="kk-KZ"/>
              </w:rPr>
              <w:t>6-8 балл</w:t>
            </w:r>
          </w:p>
        </w:tc>
        <w:tc>
          <w:tcPr>
            <w:tcW w:w="2393" w:type="dxa"/>
          </w:tcPr>
          <w:p w:rsidR="003C79D8" w:rsidRPr="00CB7ED9" w:rsidRDefault="003C79D8" w:rsidP="00BE60EA">
            <w:pPr>
              <w:pStyle w:val="af6"/>
              <w:spacing w:after="0" w:afterAutospacing="0"/>
              <w:jc w:val="center"/>
              <w:rPr>
                <w:b/>
                <w:i/>
                <w:sz w:val="28"/>
                <w:szCs w:val="28"/>
                <w:lang w:val="kk-KZ"/>
              </w:rPr>
            </w:pPr>
            <w:r w:rsidRPr="00CB7ED9">
              <w:rPr>
                <w:b/>
                <w:i/>
                <w:sz w:val="28"/>
                <w:szCs w:val="28"/>
                <w:lang w:val="kk-KZ"/>
              </w:rPr>
              <w:t>9 балдан жоғары</w:t>
            </w:r>
          </w:p>
        </w:tc>
      </w:tr>
    </w:tbl>
    <w:p w:rsidR="00987C06" w:rsidRPr="00CB7ED9" w:rsidRDefault="003C79D8" w:rsidP="00CB7ED9">
      <w:pPr>
        <w:pStyle w:val="af6"/>
        <w:spacing w:after="0" w:afterAutospacing="0"/>
        <w:rPr>
          <w:sz w:val="28"/>
          <w:szCs w:val="28"/>
          <w:lang w:val="kk-KZ"/>
        </w:rPr>
      </w:pPr>
      <w:r w:rsidRPr="00CB7ED9">
        <w:rPr>
          <w:b/>
          <w:i/>
          <w:sz w:val="28"/>
          <w:szCs w:val="28"/>
          <w:u w:val="single"/>
          <w:shd w:val="clear" w:color="auto" w:fill="FFFFFF"/>
          <w:lang w:val="kk-KZ"/>
        </w:rPr>
        <w:t>Рефлексия</w:t>
      </w:r>
      <w:r w:rsidRPr="00CB7ED9">
        <w:rPr>
          <w:sz w:val="28"/>
          <w:szCs w:val="28"/>
          <w:shd w:val="clear" w:color="auto" w:fill="FFFFFF"/>
          <w:lang w:val="kk-KZ"/>
        </w:rPr>
        <w:t xml:space="preserve"> :</w:t>
      </w:r>
      <w:r w:rsidRPr="00CB7ED9">
        <w:rPr>
          <w:rStyle w:val="apple-converted-space"/>
          <w:sz w:val="28"/>
          <w:szCs w:val="28"/>
          <w:shd w:val="clear" w:color="auto" w:fill="FFFFFF"/>
          <w:lang w:val="kk-KZ"/>
        </w:rPr>
        <w:t> </w:t>
      </w:r>
      <w:r w:rsidRPr="00CB7ED9">
        <w:rPr>
          <w:sz w:val="28"/>
          <w:szCs w:val="28"/>
          <w:lang w:val="kk-KZ"/>
        </w:rPr>
        <w:br/>
      </w:r>
      <w:r w:rsidRPr="00CB7ED9">
        <w:rPr>
          <w:sz w:val="28"/>
          <w:szCs w:val="28"/>
          <w:shd w:val="clear" w:color="auto" w:fill="FFFFFF"/>
          <w:lang w:val="kk-KZ"/>
        </w:rPr>
        <w:t>Оқушыларға стикерлер тарату,өтілген сабақ бойынша өз пікірлерін жазуды ұсыну</w:t>
      </w:r>
      <w:r w:rsidRPr="00CB7ED9">
        <w:rPr>
          <w:rStyle w:val="apple-converted-space"/>
          <w:sz w:val="28"/>
          <w:szCs w:val="28"/>
          <w:shd w:val="clear" w:color="auto" w:fill="FFFFFF"/>
          <w:lang w:val="kk-KZ"/>
        </w:rPr>
        <w:t> </w:t>
      </w:r>
      <w:r w:rsidRPr="00CB7ED9">
        <w:rPr>
          <w:sz w:val="28"/>
          <w:szCs w:val="28"/>
          <w:lang w:val="kk-KZ"/>
        </w:rPr>
        <w:t>.Смайлик арқылы Сабақтан алған әсерін ,сабаққа қатысты көңіл-күйін білдіреді</w:t>
      </w:r>
      <w:r w:rsidR="005A2DDA" w:rsidRPr="00CB7ED9">
        <w:rPr>
          <w:sz w:val="28"/>
          <w:szCs w:val="28"/>
          <w:lang w:val="kk-KZ"/>
        </w:rPr>
        <w:br/>
      </w:r>
    </w:p>
    <w:p w:rsidR="00BB192B" w:rsidRPr="00CB7ED9" w:rsidRDefault="009F6321" w:rsidP="00CB7ED9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B7ED9">
        <w:rPr>
          <w:rFonts w:ascii="Times New Roman" w:hAnsi="Times New Roman" w:cs="Times New Roman"/>
          <w:sz w:val="28"/>
          <w:szCs w:val="28"/>
          <w:lang w:val="kk-KZ"/>
        </w:rPr>
        <w:br/>
      </w:r>
    </w:p>
    <w:sectPr w:rsidR="00BB192B" w:rsidRPr="00CB7ED9" w:rsidSect="00CB7ED9">
      <w:footerReference w:type="default" r:id="rId8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F07" w:rsidRDefault="004F3F07" w:rsidP="00BE60EA">
      <w:pPr>
        <w:spacing w:after="0" w:line="240" w:lineRule="auto"/>
      </w:pPr>
      <w:r>
        <w:separator/>
      </w:r>
    </w:p>
  </w:endnote>
  <w:endnote w:type="continuationSeparator" w:id="0">
    <w:p w:rsidR="004F3F07" w:rsidRDefault="004F3F07" w:rsidP="00BE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63934"/>
      <w:docPartObj>
        <w:docPartGallery w:val="Page Numbers (Bottom of Page)"/>
        <w:docPartUnique/>
      </w:docPartObj>
    </w:sdtPr>
    <w:sdtContent>
      <w:p w:rsidR="00BE60EA" w:rsidRDefault="00BE60EA">
        <w:pPr>
          <w:pStyle w:val="afc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E60EA" w:rsidRDefault="00BE60EA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F07" w:rsidRDefault="004F3F07" w:rsidP="00BE60EA">
      <w:pPr>
        <w:spacing w:after="0" w:line="240" w:lineRule="auto"/>
      </w:pPr>
      <w:r>
        <w:separator/>
      </w:r>
    </w:p>
  </w:footnote>
  <w:footnote w:type="continuationSeparator" w:id="0">
    <w:p w:rsidR="004F3F07" w:rsidRDefault="004F3F07" w:rsidP="00BE6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32FE"/>
    <w:multiLevelType w:val="hybridMultilevel"/>
    <w:tmpl w:val="EF703D5E"/>
    <w:lvl w:ilvl="0" w:tplc="9FC011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620F9FA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B574BDB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AF23B0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69B84596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DFAC8396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A29CB5B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A70213C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3FFCF59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318D2254"/>
    <w:multiLevelType w:val="hybridMultilevel"/>
    <w:tmpl w:val="0E0EAE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B3C62"/>
    <w:multiLevelType w:val="hybridMultilevel"/>
    <w:tmpl w:val="71B0DD2A"/>
    <w:lvl w:ilvl="0" w:tplc="40C0659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E8A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68B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D68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24A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022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00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0E8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4C9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613A20"/>
    <w:multiLevelType w:val="hybridMultilevel"/>
    <w:tmpl w:val="1A28E564"/>
    <w:lvl w:ilvl="0" w:tplc="C944B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45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5C8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1CE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64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C8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47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6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FCC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7C7"/>
    <w:rsid w:val="00014793"/>
    <w:rsid w:val="00076EAD"/>
    <w:rsid w:val="000C6A24"/>
    <w:rsid w:val="000D09F2"/>
    <w:rsid w:val="0026349D"/>
    <w:rsid w:val="003C79D8"/>
    <w:rsid w:val="00411380"/>
    <w:rsid w:val="0048130D"/>
    <w:rsid w:val="004F3F07"/>
    <w:rsid w:val="00555F50"/>
    <w:rsid w:val="00592458"/>
    <w:rsid w:val="005A2DDA"/>
    <w:rsid w:val="00655862"/>
    <w:rsid w:val="007E5F2C"/>
    <w:rsid w:val="00800A30"/>
    <w:rsid w:val="00855BE6"/>
    <w:rsid w:val="0088246E"/>
    <w:rsid w:val="00986BFE"/>
    <w:rsid w:val="00987C06"/>
    <w:rsid w:val="009971D1"/>
    <w:rsid w:val="009F2562"/>
    <w:rsid w:val="009F6321"/>
    <w:rsid w:val="00A25565"/>
    <w:rsid w:val="00B30972"/>
    <w:rsid w:val="00BB192B"/>
    <w:rsid w:val="00BD5678"/>
    <w:rsid w:val="00BE60EA"/>
    <w:rsid w:val="00C31D74"/>
    <w:rsid w:val="00C82121"/>
    <w:rsid w:val="00CB7ED9"/>
    <w:rsid w:val="00CD4421"/>
    <w:rsid w:val="00D317C7"/>
    <w:rsid w:val="00E24397"/>
    <w:rsid w:val="00E8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80"/>
  </w:style>
  <w:style w:type="paragraph" w:styleId="1">
    <w:name w:val="heading 1"/>
    <w:basedOn w:val="a"/>
    <w:next w:val="a"/>
    <w:link w:val="10"/>
    <w:uiPriority w:val="9"/>
    <w:qFormat/>
    <w:rsid w:val="0041138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38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38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38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380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380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380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380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380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38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138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138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11380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411380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1380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11380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11380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411380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411380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411380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11380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1138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411380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411380"/>
    <w:rPr>
      <w:b/>
      <w:color w:val="C0504D" w:themeColor="accent2"/>
    </w:rPr>
  </w:style>
  <w:style w:type="character" w:styleId="a9">
    <w:name w:val="Emphasis"/>
    <w:uiPriority w:val="20"/>
    <w:qFormat/>
    <w:rsid w:val="00411380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41138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11380"/>
  </w:style>
  <w:style w:type="paragraph" w:styleId="ac">
    <w:name w:val="List Paragraph"/>
    <w:basedOn w:val="a"/>
    <w:uiPriority w:val="34"/>
    <w:qFormat/>
    <w:rsid w:val="004113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1380"/>
    <w:rPr>
      <w:i/>
    </w:rPr>
  </w:style>
  <w:style w:type="character" w:customStyle="1" w:styleId="22">
    <w:name w:val="Цитата 2 Знак"/>
    <w:basedOn w:val="a0"/>
    <w:link w:val="21"/>
    <w:uiPriority w:val="29"/>
    <w:rsid w:val="00411380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41138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411380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411380"/>
    <w:rPr>
      <w:i/>
    </w:rPr>
  </w:style>
  <w:style w:type="character" w:styleId="af0">
    <w:name w:val="Intense Emphasis"/>
    <w:uiPriority w:val="21"/>
    <w:qFormat/>
    <w:rsid w:val="00411380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411380"/>
    <w:rPr>
      <w:b/>
    </w:rPr>
  </w:style>
  <w:style w:type="character" w:styleId="af2">
    <w:name w:val="Intense Reference"/>
    <w:uiPriority w:val="32"/>
    <w:qFormat/>
    <w:rsid w:val="00411380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41138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411380"/>
    <w:pPr>
      <w:outlineLvl w:val="9"/>
    </w:pPr>
  </w:style>
  <w:style w:type="character" w:customStyle="1" w:styleId="apple-converted-space">
    <w:name w:val="apple-converted-space"/>
    <w:basedOn w:val="a0"/>
    <w:rsid w:val="00D317C7"/>
  </w:style>
  <w:style w:type="character" w:styleId="af5">
    <w:name w:val="Hyperlink"/>
    <w:basedOn w:val="a0"/>
    <w:uiPriority w:val="99"/>
    <w:semiHidden/>
    <w:unhideWhenUsed/>
    <w:rsid w:val="005A2DDA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0D09F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26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6349D"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rsid w:val="003C7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uiPriority w:val="99"/>
    <w:semiHidden/>
    <w:unhideWhenUsed/>
    <w:rsid w:val="00BE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BE60EA"/>
  </w:style>
  <w:style w:type="paragraph" w:styleId="afc">
    <w:name w:val="footer"/>
    <w:basedOn w:val="a"/>
    <w:link w:val="afd"/>
    <w:uiPriority w:val="99"/>
    <w:unhideWhenUsed/>
    <w:rsid w:val="00BE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BE6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1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6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7</cp:revision>
  <cp:lastPrinted>2016-11-16T22:50:00Z</cp:lastPrinted>
  <dcterms:created xsi:type="dcterms:W3CDTF">2016-11-15T17:53:00Z</dcterms:created>
  <dcterms:modified xsi:type="dcterms:W3CDTF">2016-11-16T22:52:00Z</dcterms:modified>
</cp:coreProperties>
</file>