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2"/>
        <w:tblW w:w="10177" w:type="dxa"/>
        <w:tblInd w:w="-714" w:type="dxa"/>
        <w:tblLayout w:type="fixed"/>
        <w:tblLook w:val="04A0"/>
      </w:tblPr>
      <w:tblGrid>
        <w:gridCol w:w="2949"/>
        <w:gridCol w:w="2347"/>
        <w:gridCol w:w="771"/>
        <w:gridCol w:w="992"/>
        <w:gridCol w:w="3118"/>
      </w:tblGrid>
      <w:tr w:rsidR="00A00A87" w:rsidRPr="009F34B6" w:rsidTr="007005C6">
        <w:trPr>
          <w:trHeight w:val="558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Default="00A00A87" w:rsidP="007005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  </w:t>
            </w:r>
          </w:p>
          <w:p w:rsidR="00A00A87" w:rsidRPr="009F34B6" w:rsidRDefault="00A00A87" w:rsidP="007005C6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5117E9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Күні:25</w:t>
            </w:r>
            <w:r w:rsidRPr="005117E9">
              <w:rPr>
                <w:rFonts w:ascii="Times New Roman" w:eastAsiaTheme="minorEastAsia" w:hAnsi="Times New Roman" w:cs="Times New Roman"/>
                <w:lang w:val="kk-KZ" w:eastAsia="ru-RU"/>
              </w:rPr>
              <w:t>.10.1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7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  <w:r w:rsidRPr="00443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FC5A0B" w:rsidRDefault="00A00A87" w:rsidP="007005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Бегалина Ж.С.</w:t>
            </w:r>
          </w:p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A00A87" w:rsidRPr="009F34B6" w:rsidTr="007005C6">
        <w:trPr>
          <w:trHeight w:val="55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</w:pPr>
            <w:r w:rsidRPr="009F34B6"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  <w:t>Сабақтың атауы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  <w:t>Сөйлемді еске түсіреміз</w:t>
            </w:r>
          </w:p>
        </w:tc>
      </w:tr>
      <w:tr w:rsidR="00A00A87" w:rsidRPr="009F34B6" w:rsidTr="007005C6">
        <w:trPr>
          <w:trHeight w:val="699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color w:val="002060"/>
                <w:lang w:val="kk-KZ"/>
              </w:rPr>
            </w:pPr>
            <w:r w:rsidRPr="009F34B6"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  <w:t>Мақсаты</w:t>
            </w:r>
          </w:p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color w:val="002060"/>
                <w:lang w:val="kk-KZ"/>
              </w:rPr>
            </w:pPr>
            <w:r w:rsidRPr="009F34B6"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  <w:t>Күтілетін нәтиже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9F34B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Білімділігі: өткен тақырыпты саяхат жасау арқылы пысықтау, сурет бойынша сөйлем құруға дағдыландыру;</w:t>
            </w:r>
            <w:r w:rsidRPr="009F34B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br/>
              <w:t>Дамытушылығы: ауызша және жазбаша тілдерін дамыту. Сөздік қорын және байланыстырып сөйлеуін дамыту.</w:t>
            </w:r>
            <w:r w:rsidRPr="009F34B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br/>
              <w:t>Тәрбиелігі: адамгершілікке, ұқыптылыққа, алғырлыққа, шапшаңдыққа баулу.</w:t>
            </w:r>
            <w:r w:rsidRPr="009F34B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br/>
              <w:t>Сабақтың түрі: Саяхат - сабақ.</w:t>
            </w:r>
            <w:r w:rsidRPr="009F34B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br/>
              <w:t>Көрнекіліктер: Ауыл сызбасы, парақшалар, қоржын, жұмбақтар, сандық, қамшы,</w:t>
            </w:r>
          </w:p>
        </w:tc>
      </w:tr>
      <w:tr w:rsidR="00A00A87" w:rsidRPr="00666ECD" w:rsidTr="007005C6">
        <w:trPr>
          <w:trHeight w:val="114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</w:pPr>
            <w:r w:rsidRPr="009F34B6"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  <w:t>Психологиялық ахуал</w:t>
            </w:r>
          </w:p>
        </w:tc>
        <w:tc>
          <w:tcPr>
            <w:tcW w:w="72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A87" w:rsidRPr="007F676E" w:rsidRDefault="00A00A87" w:rsidP="007005C6">
            <w:pPr>
              <w:rPr>
                <w:b/>
                <w:sz w:val="28"/>
                <w:szCs w:val="28"/>
                <w:lang w:val="kk-KZ"/>
              </w:rPr>
            </w:pPr>
            <w:r w:rsidRPr="009F34B6">
              <w:rPr>
                <w:rFonts w:ascii="Times New Roman" w:eastAsiaTheme="minorEastAsia" w:hAnsi="Times New Roman" w:cs="Times New Roman"/>
                <w:lang w:val="kk-KZ" w:eastAsia="ru-RU"/>
              </w:rPr>
              <w:t>1. Ұйымдастыру кезеңі.</w:t>
            </w:r>
            <w:r w:rsidRPr="009F34B6">
              <w:rPr>
                <w:rFonts w:ascii="Times New Roman" w:eastAsiaTheme="minorEastAsia" w:hAnsi="Times New Roman" w:cs="Times New Roman"/>
                <w:lang w:val="kk-KZ" w:eastAsia="ru-RU"/>
              </w:rPr>
              <w:br/>
            </w:r>
            <w:r w:rsidRPr="007F676E">
              <w:rPr>
                <w:b/>
                <w:sz w:val="28"/>
                <w:szCs w:val="28"/>
                <w:lang w:val="kk-KZ"/>
              </w:rPr>
              <w:t>Жаңа тақырып.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Сабағымыздың тақырыбын білу үшін суретті сөзжұмбақты шешіп алайық.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81525" cy="3429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Сонымен,бүгінгі тақырыбымыз сөйлем.Ал, қазір сөйлем туралы алдыңғы сыныпта алған білімімізді пысықтаймыз.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Пысықтауды «Бәйге» ойыны арқылы жүргіземіз.</w:t>
            </w:r>
            <w:r w:rsidRPr="005117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00A87" w:rsidRPr="007F676E" w:rsidRDefault="00A00A87" w:rsidP="007005C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581525" cy="34290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1.Сол жақтағы 30- Сөйлем неден құралады?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Ортадағы 40- Сөйлем қандай әріптен құрылады?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Оң жақтағы 20- Сөйлемдегі сөздер қалай жазылады?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Сол жақтағы20- Сөйлем аяқталған соң қандай тыныс белгісі қойылады?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Ортадағы 50- Сөз таптарын ата?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Оң жақтағы 30- Сөз неден құралады?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Сол жақтағы 10- Мәтін дегеніміз не? 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Ортадағы 60- Сөйлем қандай ойды білдіреді?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Сол жақтағы10- Сөйлем нешеге бөлінеді?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Мағынаны тану кезеңі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Қазір дәптерлеріңе бүгінгі күн мен айды жазамыз.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Көркем жазу. Берілген сөзді әдемі көркем етіп жазып шығамыз. 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Оқулықпен жұмыс.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1-жаттығу.Берілген сұраулы сөйлемдерді хабарлы сөйлемге айналдырып жазу.Әр топ бір-бір сөйлемнен айналдырып жазады.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топ.Қуаныштың анасы қайда жұмыс істейді?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топ.Көгершін қалай ұшты?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топ.Бір жылда неше ай бар?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4.Сергіту сәті.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Көзге арналған жаттығулар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5.Семантикалық картамен жұмыс.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топқа семантикалық карта тарату 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Құрастырған сөйлемді дәптерге жазу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81525" cy="3200400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81525" cy="274320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0A87" w:rsidRPr="005117E9" w:rsidRDefault="00A00A87" w:rsidP="007005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581525" cy="3429000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6.Жұмбақ шешу.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Балалар,қазір мен сендерге сөйлемнің түрлеріне байланысты жұмбақ жасырамын.Ал, сендер ойлана отырып, табыңдар.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топқа. Өзім сөзден тұрамын 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Хабар мен нүкте жинағым.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(хабарлы сөйлем)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топқа. Менде сөзден тұрамын 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Сұраулы ойды құрадым 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Өзгеден жауап сұрадым.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(сұраулы сөйлем)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топқа. Қуану,ренжу,өкіну,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Мақсатым соны сездіру.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Ұранды да айтамын,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Қарқындап барып қайтамын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(лепті сөйлем)</w:t>
            </w:r>
          </w:p>
          <w:p w:rsidR="00A00A87" w:rsidRPr="005117E9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Сонда сөйлем нешеге бөлінуші еді? Сызбаға түсірейік.</w:t>
            </w:r>
          </w:p>
          <w:p w:rsidR="00A00A87" w:rsidRPr="007F676E" w:rsidRDefault="00A00A87" w:rsidP="007005C6">
            <w:pPr>
              <w:ind w:firstLine="120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391025" cy="2276475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A87" w:rsidRPr="00666ECD" w:rsidRDefault="00A00A87" w:rsidP="007005C6">
            <w:pPr>
              <w:ind w:firstLin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3-жаттығу.Мәтінді түсініп оқып,ондағы сөйлем санын анықтау.Тиісті тыныс белгілерін қою.Әр топ бір азат жолдан оқып тыныс белгілерін қойып шығад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</w:t>
            </w:r>
          </w:p>
          <w:p w:rsidR="00A00A87" w:rsidRPr="00666ECD" w:rsidRDefault="00A00A87" w:rsidP="007005C6">
            <w:pPr>
              <w:ind w:firstLine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81525" cy="342900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A87" w:rsidRPr="00666ECD" w:rsidRDefault="00A00A87" w:rsidP="007005C6">
            <w:pPr>
              <w:ind w:firstLine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00A87" w:rsidRPr="00666ECD" w:rsidRDefault="00A00A87" w:rsidP="007005C6">
            <w:pPr>
              <w:ind w:firstLine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581525" cy="342900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342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A87" w:rsidRPr="00666ECD" w:rsidRDefault="00A00A87" w:rsidP="007005C6">
            <w:pPr>
              <w:ind w:firstLine="120"/>
              <w:rPr>
                <w:sz w:val="28"/>
                <w:szCs w:val="28"/>
                <w:lang w:val="kk-KZ"/>
              </w:rPr>
            </w:pPr>
            <w:r w:rsidRPr="007F676E">
              <w:rPr>
                <w:sz w:val="28"/>
                <w:szCs w:val="28"/>
              </w:rPr>
              <w:object w:dxaOrig="7090" w:dyaOrig="53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54.75pt;height:265.5pt" o:ole="">
                  <v:imagedata r:id="rId12" o:title=""/>
                </v:shape>
                <o:OLEObject Type="Embed" ProgID="PowerPoint.Slide.8" ShapeID="_x0000_i1033" DrawAspect="Content" ObjectID="_1568927067" r:id="rId13"/>
              </w:object>
            </w:r>
          </w:p>
        </w:tc>
      </w:tr>
      <w:tr w:rsidR="00A00A87" w:rsidRPr="009F34B6" w:rsidTr="007005C6">
        <w:trPr>
          <w:trHeight w:val="1077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</w:pPr>
            <w:r w:rsidRPr="009F34B6"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  <w:t>Қызығушылықты ояту</w:t>
            </w:r>
          </w:p>
        </w:tc>
        <w:tc>
          <w:tcPr>
            <w:tcW w:w="72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</w:pPr>
          </w:p>
        </w:tc>
      </w:tr>
      <w:tr w:rsidR="00A00A87" w:rsidRPr="009F34B6" w:rsidTr="007005C6">
        <w:trPr>
          <w:trHeight w:val="114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</w:pPr>
            <w:r w:rsidRPr="009F34B6"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  <w:t>Сергіту сәті</w:t>
            </w:r>
          </w:p>
        </w:tc>
        <w:tc>
          <w:tcPr>
            <w:tcW w:w="72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</w:tr>
      <w:tr w:rsidR="00A00A87" w:rsidRPr="009F34B6" w:rsidTr="007005C6">
        <w:trPr>
          <w:trHeight w:val="699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</w:pPr>
            <w:r w:rsidRPr="009F34B6"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  <w:t>Ой толғаныс</w:t>
            </w:r>
          </w:p>
        </w:tc>
        <w:tc>
          <w:tcPr>
            <w:tcW w:w="72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</w:tr>
      <w:tr w:rsidR="00A00A87" w:rsidRPr="009F34B6" w:rsidTr="007005C6">
        <w:trPr>
          <w:trHeight w:val="471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</w:pPr>
            <w:r w:rsidRPr="009F34B6"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  <w:lastRenderedPageBreak/>
              <w:t>Үйге тапсырма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4-жаттығу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F34B6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Күнделіктеріне жазып 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алады.</w:t>
            </w:r>
          </w:p>
        </w:tc>
      </w:tr>
      <w:tr w:rsidR="00A00A87" w:rsidRPr="009F34B6" w:rsidTr="007005C6">
        <w:trPr>
          <w:trHeight w:val="44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</w:pPr>
            <w:r w:rsidRPr="009F34B6"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  <w:t>Бағалау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hyperlink r:id="rId14" w:history="1">
              <w:r w:rsidRPr="009F34B6">
                <w:rPr>
                  <w:rFonts w:ascii="Times New Roman" w:eastAsiaTheme="minorEastAsia" w:hAnsi="Times New Roman" w:cs="Times New Roman"/>
                  <w:color w:val="000000" w:themeColor="text1"/>
                  <w:u w:val="single"/>
                  <w:lang w:val="kk-KZ" w:eastAsia="ru-RU"/>
                </w:rPr>
                <w:t>Оқыту үшін бағалау және оқуды бағалау</w:t>
              </w:r>
            </w:hyperlink>
          </w:p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F34B6">
              <w:rPr>
                <w:rFonts w:ascii="Times New Roman" w:eastAsiaTheme="minorEastAsia" w:hAnsi="Times New Roman" w:cs="Times New Roman"/>
                <w:lang w:val="kk-KZ" w:eastAsia="ru-RU"/>
              </w:rPr>
              <w:t>Бағалау парақшасын толтырады.</w:t>
            </w:r>
          </w:p>
        </w:tc>
      </w:tr>
      <w:tr w:rsidR="00A00A87" w:rsidRPr="009F34B6" w:rsidTr="007005C6">
        <w:trPr>
          <w:trHeight w:val="1077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</w:pPr>
            <w:r w:rsidRPr="009F34B6">
              <w:rPr>
                <w:rFonts w:ascii="Times New Roman" w:eastAsiaTheme="minorEastAsia" w:hAnsi="Times New Roman" w:cs="Times New Roman"/>
                <w:b/>
                <w:color w:val="002060"/>
                <w:lang w:val="kk-KZ" w:eastAsia="ru-RU"/>
              </w:rPr>
              <w:t>Кері байланыс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87" w:rsidRPr="009F34B6" w:rsidRDefault="00A00A87" w:rsidP="007005C6">
            <w:pPr>
              <w:spacing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F34B6">
              <w:rPr>
                <w:rFonts w:ascii="Times New Roman" w:eastAsiaTheme="minorEastAsia" w:hAnsi="Times New Roman" w:cs="Times New Roman"/>
                <w:lang w:val="kk-KZ" w:eastAsia="ru-RU"/>
              </w:rPr>
              <w:t>Смайликтерді өзі қалаған нұсқаға жабыстырады</w:t>
            </w:r>
          </w:p>
        </w:tc>
      </w:tr>
    </w:tbl>
    <w:p w:rsidR="000965C1" w:rsidRPr="00A00A87" w:rsidRDefault="00A00A87">
      <w:pPr>
        <w:rPr>
          <w:lang w:val="kk-KZ"/>
        </w:rPr>
      </w:pPr>
    </w:p>
    <w:sectPr w:rsidR="000965C1" w:rsidRPr="00A00A87" w:rsidSect="006F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00A87"/>
    <w:rsid w:val="000F4982"/>
    <w:rsid w:val="001D205F"/>
    <w:rsid w:val="002A59E6"/>
    <w:rsid w:val="006C519F"/>
    <w:rsid w:val="006F5C55"/>
    <w:rsid w:val="00867E8D"/>
    <w:rsid w:val="00A00A87"/>
    <w:rsid w:val="00A7311C"/>
    <w:rsid w:val="00A86F89"/>
    <w:rsid w:val="00B11440"/>
    <w:rsid w:val="00C15C38"/>
    <w:rsid w:val="00D4372F"/>
    <w:rsid w:val="00EA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8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uiPriority w:val="59"/>
    <w:rsid w:val="00A0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0A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0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476</Words>
  <Characters>2714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</dc:creator>
  <cp:lastModifiedBy>Жанар</cp:lastModifiedBy>
  <cp:revision>1</cp:revision>
  <dcterms:created xsi:type="dcterms:W3CDTF">2017-10-07T18:16:00Z</dcterms:created>
  <dcterms:modified xsi:type="dcterms:W3CDTF">2017-10-07T18:18:00Z</dcterms:modified>
</cp:coreProperties>
</file>