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3E7" w:rsidRPr="003207E3" w:rsidRDefault="00DE63E7" w:rsidP="008C2224">
      <w:pPr>
        <w:pStyle w:val="a3"/>
        <w:jc w:val="both"/>
        <w:rPr>
          <w:rFonts w:ascii="Times New Roman" w:hAnsi="Times New Roman" w:cs="Times New Roman"/>
          <w:b/>
          <w:u w:val="single"/>
        </w:rPr>
      </w:pPr>
      <w:r w:rsidRPr="003207E3">
        <w:rPr>
          <w:rFonts w:ascii="Times New Roman" w:hAnsi="Times New Roman" w:cs="Times New Roman"/>
          <w:b/>
          <w:u w:val="single"/>
        </w:rPr>
        <w:t>Слайд 1:</w:t>
      </w:r>
    </w:p>
    <w:p w:rsidR="008C3984" w:rsidRPr="003207E3" w:rsidRDefault="00DE63E7" w:rsidP="008C2224">
      <w:pPr>
        <w:pStyle w:val="a3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 xml:space="preserve">Добрый день, уважаемые коллеги! </w:t>
      </w:r>
      <w:proofErr w:type="gramStart"/>
      <w:r w:rsidRPr="003207E3">
        <w:rPr>
          <w:rFonts w:ascii="Times New Roman" w:hAnsi="Times New Roman" w:cs="Times New Roman"/>
        </w:rPr>
        <w:t xml:space="preserve">Я, </w:t>
      </w:r>
      <w:proofErr w:type="spellStart"/>
      <w:r w:rsidRPr="003207E3">
        <w:rPr>
          <w:rFonts w:ascii="Times New Roman" w:hAnsi="Times New Roman" w:cs="Times New Roman"/>
        </w:rPr>
        <w:t>Таранда</w:t>
      </w:r>
      <w:proofErr w:type="spellEnd"/>
      <w:r w:rsidRPr="003207E3">
        <w:rPr>
          <w:rFonts w:ascii="Times New Roman" w:hAnsi="Times New Roman" w:cs="Times New Roman"/>
        </w:rPr>
        <w:t xml:space="preserve"> Наталья Александровна, учитель начальных классов </w:t>
      </w:r>
      <w:proofErr w:type="spellStart"/>
      <w:r w:rsidRPr="003207E3">
        <w:rPr>
          <w:rFonts w:ascii="Times New Roman" w:hAnsi="Times New Roman" w:cs="Times New Roman"/>
        </w:rPr>
        <w:t>Щербаковской</w:t>
      </w:r>
      <w:proofErr w:type="spellEnd"/>
      <w:r w:rsidRPr="003207E3">
        <w:rPr>
          <w:rFonts w:ascii="Times New Roman" w:hAnsi="Times New Roman" w:cs="Times New Roman"/>
        </w:rPr>
        <w:t xml:space="preserve"> средней школы имени Мариям </w:t>
      </w:r>
      <w:proofErr w:type="spellStart"/>
      <w:r w:rsidRPr="003207E3">
        <w:rPr>
          <w:rFonts w:ascii="Times New Roman" w:hAnsi="Times New Roman" w:cs="Times New Roman"/>
        </w:rPr>
        <w:t>Хакимжановой</w:t>
      </w:r>
      <w:proofErr w:type="spellEnd"/>
      <w:r w:rsidRPr="003207E3">
        <w:rPr>
          <w:rFonts w:ascii="Times New Roman" w:hAnsi="Times New Roman" w:cs="Times New Roman"/>
        </w:rPr>
        <w:t xml:space="preserve"> </w:t>
      </w:r>
      <w:proofErr w:type="spellStart"/>
      <w:r w:rsidRPr="003207E3">
        <w:rPr>
          <w:rFonts w:ascii="Times New Roman" w:hAnsi="Times New Roman" w:cs="Times New Roman"/>
        </w:rPr>
        <w:t>Алтынсаринского</w:t>
      </w:r>
      <w:proofErr w:type="spellEnd"/>
      <w:r w:rsidRPr="003207E3">
        <w:rPr>
          <w:rFonts w:ascii="Times New Roman" w:hAnsi="Times New Roman" w:cs="Times New Roman"/>
        </w:rPr>
        <w:t xml:space="preserve"> района </w:t>
      </w:r>
      <w:proofErr w:type="spellStart"/>
      <w:r w:rsidRPr="003207E3">
        <w:rPr>
          <w:rFonts w:ascii="Times New Roman" w:hAnsi="Times New Roman" w:cs="Times New Roman"/>
        </w:rPr>
        <w:t>Костанайской</w:t>
      </w:r>
      <w:proofErr w:type="spellEnd"/>
      <w:r w:rsidRPr="003207E3">
        <w:rPr>
          <w:rFonts w:ascii="Times New Roman" w:hAnsi="Times New Roman" w:cs="Times New Roman"/>
        </w:rPr>
        <w:t xml:space="preserve"> области, хочу ваш</w:t>
      </w:r>
      <w:r w:rsidR="009A397B" w:rsidRPr="003207E3">
        <w:rPr>
          <w:rFonts w:ascii="Times New Roman" w:hAnsi="Times New Roman" w:cs="Times New Roman"/>
        </w:rPr>
        <w:t>ему вниманию  предложить урок естествознания</w:t>
      </w:r>
      <w:r w:rsidRPr="003207E3">
        <w:rPr>
          <w:rFonts w:ascii="Times New Roman" w:hAnsi="Times New Roman" w:cs="Times New Roman"/>
        </w:rPr>
        <w:t xml:space="preserve"> по теме «Что такое космос?» для обучающихся 1 класса. </w:t>
      </w:r>
      <w:proofErr w:type="gramEnd"/>
    </w:p>
    <w:p w:rsidR="00DE63E7" w:rsidRPr="003207E3" w:rsidRDefault="00DE63E7" w:rsidP="008C2224">
      <w:pPr>
        <w:pStyle w:val="a3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 xml:space="preserve">Урок </w:t>
      </w:r>
      <w:r w:rsidR="008C3984" w:rsidRPr="003207E3">
        <w:rPr>
          <w:rFonts w:ascii="Times New Roman" w:hAnsi="Times New Roman" w:cs="Times New Roman"/>
        </w:rPr>
        <w:t>представлен</w:t>
      </w:r>
      <w:r w:rsidRPr="003207E3">
        <w:rPr>
          <w:rFonts w:ascii="Times New Roman" w:hAnsi="Times New Roman" w:cs="Times New Roman"/>
        </w:rPr>
        <w:t xml:space="preserve">  в четвёртом разделе «Земля и космос»</w:t>
      </w:r>
      <w:r w:rsidR="008C3984" w:rsidRPr="003207E3">
        <w:rPr>
          <w:rFonts w:ascii="Times New Roman" w:hAnsi="Times New Roman" w:cs="Times New Roman"/>
        </w:rPr>
        <w:t xml:space="preserve"> </w:t>
      </w:r>
      <w:proofErr w:type="gramStart"/>
      <w:r w:rsidRPr="003207E3">
        <w:rPr>
          <w:rFonts w:ascii="Times New Roman" w:hAnsi="Times New Roman" w:cs="Times New Roman"/>
        </w:rPr>
        <w:t xml:space="preserve">( </w:t>
      </w:r>
      <w:proofErr w:type="gramEnd"/>
      <w:r w:rsidRPr="003207E3">
        <w:rPr>
          <w:rFonts w:ascii="Times New Roman" w:hAnsi="Times New Roman" w:cs="Times New Roman"/>
        </w:rPr>
        <w:t>в контексте темы «Путешествия»).</w:t>
      </w:r>
    </w:p>
    <w:p w:rsidR="00DE63E7" w:rsidRPr="003207E3" w:rsidRDefault="008C3984" w:rsidP="008C2224">
      <w:pPr>
        <w:pStyle w:val="a3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 xml:space="preserve">Цели обучения на уроке, выделенные из программы, это: </w:t>
      </w:r>
    </w:p>
    <w:p w:rsidR="00B6572B" w:rsidRPr="003207E3" w:rsidRDefault="00B84D76" w:rsidP="008C2224">
      <w:pPr>
        <w:pStyle w:val="a3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>1.4.2.1 характеризовать астрономию как науку о космосе;</w:t>
      </w:r>
    </w:p>
    <w:p w:rsidR="00B6572B" w:rsidRPr="003207E3" w:rsidRDefault="00B84D76" w:rsidP="008C2224">
      <w:pPr>
        <w:pStyle w:val="a3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>1.4.2.3 характеризовать отдельные космические тела</w:t>
      </w:r>
    </w:p>
    <w:p w:rsidR="00B6572B" w:rsidRPr="003207E3" w:rsidRDefault="00B84D76" w:rsidP="008C2224">
      <w:pPr>
        <w:pStyle w:val="a3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>1.1.1.1 объяснять необходимость изучения явлений, процессов и объектов окружающего мира</w:t>
      </w:r>
    </w:p>
    <w:p w:rsidR="00DE63E7" w:rsidRPr="003207E3" w:rsidRDefault="00DE63E7" w:rsidP="008C2224">
      <w:pPr>
        <w:pStyle w:val="a3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>Цели урока:</w:t>
      </w:r>
    </w:p>
    <w:tbl>
      <w:tblPr>
        <w:tblW w:w="13380" w:type="dxa"/>
        <w:tblCellMar>
          <w:left w:w="0" w:type="dxa"/>
          <w:right w:w="0" w:type="dxa"/>
        </w:tblCellMar>
        <w:tblLook w:val="04A0"/>
      </w:tblPr>
      <w:tblGrid>
        <w:gridCol w:w="2920"/>
        <w:gridCol w:w="10460"/>
      </w:tblGrid>
      <w:tr w:rsidR="00DE63E7" w:rsidRPr="003207E3" w:rsidTr="008C3984">
        <w:trPr>
          <w:trHeight w:val="414"/>
        </w:trPr>
        <w:tc>
          <w:tcPr>
            <w:tcW w:w="29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E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6572B" w:rsidRPr="003207E3" w:rsidRDefault="00DE63E7" w:rsidP="008C222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207E3">
              <w:rPr>
                <w:rFonts w:ascii="Times New Roman" w:hAnsi="Times New Roman" w:cs="Times New Roman"/>
              </w:rPr>
              <w:t>Все учащиеся смогут:</w:t>
            </w:r>
          </w:p>
        </w:tc>
        <w:tc>
          <w:tcPr>
            <w:tcW w:w="104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BEE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6572B" w:rsidRPr="003207E3" w:rsidRDefault="00B84D76" w:rsidP="008C222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207E3">
              <w:rPr>
                <w:rFonts w:ascii="Times New Roman" w:hAnsi="Times New Roman" w:cs="Times New Roman"/>
              </w:rPr>
              <w:t>объяснить, что такое космос, Солнце, Луна, планеты, звезды, солнечная система;</w:t>
            </w:r>
          </w:p>
        </w:tc>
      </w:tr>
      <w:tr w:rsidR="00DE63E7" w:rsidRPr="003207E3" w:rsidTr="003207E3">
        <w:trPr>
          <w:trHeight w:val="1013"/>
        </w:trPr>
        <w:tc>
          <w:tcPr>
            <w:tcW w:w="29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7DE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6572B" w:rsidRPr="003207E3" w:rsidRDefault="00DE63E7" w:rsidP="008C222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207E3">
              <w:rPr>
                <w:rFonts w:ascii="Times New Roman" w:hAnsi="Times New Roman" w:cs="Times New Roman"/>
              </w:rPr>
              <w:t>Большинство учащихся смогут:</w:t>
            </w:r>
          </w:p>
        </w:tc>
        <w:tc>
          <w:tcPr>
            <w:tcW w:w="104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7DE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E63E7" w:rsidRPr="003207E3" w:rsidRDefault="00DE63E7" w:rsidP="008C222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207E3">
              <w:rPr>
                <w:rFonts w:ascii="Times New Roman" w:hAnsi="Times New Roman" w:cs="Times New Roman"/>
              </w:rPr>
              <w:t>- называть некоторые планеты Солнечной системы, находить среди них Землю;</w:t>
            </w:r>
          </w:p>
          <w:p w:rsidR="00DE63E7" w:rsidRPr="003207E3" w:rsidRDefault="00DE63E7" w:rsidP="008C222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207E3">
              <w:rPr>
                <w:rFonts w:ascii="Times New Roman" w:hAnsi="Times New Roman" w:cs="Times New Roman"/>
              </w:rPr>
              <w:t xml:space="preserve"> - объяснять слово «созвездие», «астрономия»; </w:t>
            </w:r>
          </w:p>
          <w:p w:rsidR="008C3984" w:rsidRPr="003207E3" w:rsidRDefault="00DE63E7" w:rsidP="008C222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207E3">
              <w:rPr>
                <w:rFonts w:ascii="Times New Roman" w:hAnsi="Times New Roman" w:cs="Times New Roman"/>
              </w:rPr>
              <w:t xml:space="preserve">- используя различные источники получения информации, объяснять </w:t>
            </w:r>
          </w:p>
          <w:p w:rsidR="00B6572B" w:rsidRPr="003207E3" w:rsidRDefault="00DE63E7" w:rsidP="008C222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207E3">
              <w:rPr>
                <w:rFonts w:ascii="Times New Roman" w:hAnsi="Times New Roman" w:cs="Times New Roman"/>
              </w:rPr>
              <w:t>необходимость изучения объектов окружающего мира;</w:t>
            </w:r>
          </w:p>
        </w:tc>
      </w:tr>
      <w:tr w:rsidR="00DE63E7" w:rsidRPr="003207E3" w:rsidTr="003207E3">
        <w:trPr>
          <w:trHeight w:val="547"/>
        </w:trPr>
        <w:tc>
          <w:tcPr>
            <w:tcW w:w="2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3CDD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6572B" w:rsidRPr="003207E3" w:rsidRDefault="00DE63E7" w:rsidP="008C222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207E3">
              <w:rPr>
                <w:rFonts w:ascii="Times New Roman" w:hAnsi="Times New Roman" w:cs="Times New Roman"/>
              </w:rPr>
              <w:t>Некоторые учащиеся смогут:</w:t>
            </w:r>
          </w:p>
        </w:tc>
        <w:tc>
          <w:tcPr>
            <w:tcW w:w="10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3CDD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6572B" w:rsidRPr="003207E3" w:rsidRDefault="00B84D76" w:rsidP="008C222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207E3">
              <w:rPr>
                <w:rFonts w:ascii="Times New Roman" w:hAnsi="Times New Roman" w:cs="Times New Roman"/>
              </w:rPr>
              <w:t>объяснять  происхождение названий созвездий;  пользу их изучения для человека.</w:t>
            </w:r>
          </w:p>
        </w:tc>
      </w:tr>
    </w:tbl>
    <w:p w:rsidR="008C3984" w:rsidRPr="003207E3" w:rsidRDefault="008C3984" w:rsidP="008C2224">
      <w:pPr>
        <w:pStyle w:val="a3"/>
        <w:jc w:val="both"/>
        <w:rPr>
          <w:rFonts w:ascii="Times New Roman" w:hAnsi="Times New Roman" w:cs="Times New Roman"/>
          <w:b/>
          <w:u w:val="single"/>
        </w:rPr>
      </w:pPr>
    </w:p>
    <w:p w:rsidR="008C3984" w:rsidRPr="003207E3" w:rsidRDefault="008C3984" w:rsidP="008C2224">
      <w:pPr>
        <w:pStyle w:val="a3"/>
        <w:jc w:val="both"/>
        <w:rPr>
          <w:rFonts w:ascii="Times New Roman" w:hAnsi="Times New Roman" w:cs="Times New Roman"/>
          <w:b/>
          <w:u w:val="single"/>
        </w:rPr>
      </w:pPr>
      <w:r w:rsidRPr="003207E3">
        <w:rPr>
          <w:rFonts w:ascii="Times New Roman" w:hAnsi="Times New Roman" w:cs="Times New Roman"/>
          <w:b/>
          <w:u w:val="single"/>
        </w:rPr>
        <w:t>Слайд 2:</w:t>
      </w:r>
    </w:p>
    <w:p w:rsidR="008C3984" w:rsidRPr="003207E3" w:rsidRDefault="009A397B" w:rsidP="008C222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>Я</w:t>
      </w:r>
      <w:r w:rsidR="008C3984" w:rsidRPr="003207E3">
        <w:rPr>
          <w:rFonts w:ascii="Times New Roman" w:hAnsi="Times New Roman" w:cs="Times New Roman"/>
        </w:rPr>
        <w:t xml:space="preserve">зыковые цели являются </w:t>
      </w:r>
      <w:r w:rsidRPr="003207E3">
        <w:rPr>
          <w:rFonts w:ascii="Times New Roman" w:hAnsi="Times New Roman" w:cs="Times New Roman"/>
        </w:rPr>
        <w:t>обязательным</w:t>
      </w:r>
      <w:r w:rsidR="008C3984" w:rsidRPr="003207E3">
        <w:rPr>
          <w:rFonts w:ascii="Times New Roman" w:hAnsi="Times New Roman" w:cs="Times New Roman"/>
        </w:rPr>
        <w:t xml:space="preserve"> инструментом для овладения академическим языком, мне очень важн</w:t>
      </w:r>
      <w:r w:rsidRPr="003207E3">
        <w:rPr>
          <w:rFonts w:ascii="Times New Roman" w:hAnsi="Times New Roman" w:cs="Times New Roman"/>
        </w:rPr>
        <w:t xml:space="preserve">о было определить их, так как </w:t>
      </w:r>
      <w:r w:rsidR="008C3984" w:rsidRPr="003207E3">
        <w:rPr>
          <w:rFonts w:ascii="Times New Roman" w:hAnsi="Times New Roman" w:cs="Times New Roman"/>
        </w:rPr>
        <w:t xml:space="preserve"> насколько ясно сформулированы языковые цели, будет зависеть понимание учащимися того, что от них я ожидаю на уроке</w:t>
      </w:r>
      <w:r w:rsidR="00012FF9" w:rsidRPr="003207E3">
        <w:rPr>
          <w:rFonts w:ascii="Times New Roman" w:hAnsi="Times New Roman" w:cs="Times New Roman"/>
        </w:rPr>
        <w:t xml:space="preserve"> естествознания</w:t>
      </w:r>
      <w:r w:rsidR="008C3984" w:rsidRPr="003207E3">
        <w:rPr>
          <w:rFonts w:ascii="Times New Roman" w:hAnsi="Times New Roman" w:cs="Times New Roman"/>
        </w:rPr>
        <w:t>.</w:t>
      </w:r>
    </w:p>
    <w:p w:rsidR="008C3984" w:rsidRPr="003207E3" w:rsidRDefault="008C3984" w:rsidP="008C2224">
      <w:pPr>
        <w:pStyle w:val="a3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  <w:b/>
          <w:bCs/>
        </w:rPr>
        <w:t xml:space="preserve">Учащиеся могут: </w:t>
      </w:r>
    </w:p>
    <w:p w:rsidR="00B6572B" w:rsidRPr="003207E3" w:rsidRDefault="00B84D76" w:rsidP="008C222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 xml:space="preserve">называть некоторые космические тела на трёх языках – английском, казахском и русском; </w:t>
      </w:r>
    </w:p>
    <w:p w:rsidR="00B6572B" w:rsidRPr="003207E3" w:rsidRDefault="00B84D76" w:rsidP="008C222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>выявлять причины необходимости изучения космоса древними людьми;</w:t>
      </w:r>
    </w:p>
    <w:p w:rsidR="00B6572B" w:rsidRPr="003207E3" w:rsidRDefault="00267C2D" w:rsidP="008C222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 xml:space="preserve"> </w:t>
      </w:r>
      <w:r w:rsidR="00B84D76" w:rsidRPr="003207E3">
        <w:rPr>
          <w:rFonts w:ascii="Times New Roman" w:hAnsi="Times New Roman" w:cs="Times New Roman"/>
        </w:rPr>
        <w:t>давать определения  космическим телам, объяснять происхождение названий созвездий.</w:t>
      </w:r>
    </w:p>
    <w:p w:rsidR="00B6572B" w:rsidRPr="003207E3" w:rsidRDefault="00B84D76" w:rsidP="008C222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 xml:space="preserve"> выучат на трёх языках слово- Космос  - </w:t>
      </w:r>
      <w:r w:rsidRPr="003207E3">
        <w:rPr>
          <w:rFonts w:ascii="Times New Roman" w:hAnsi="Times New Roman" w:cs="Times New Roman"/>
          <w:lang w:val="kk-KZ"/>
        </w:rPr>
        <w:t xml:space="preserve">ғарыш  -  </w:t>
      </w:r>
      <w:r w:rsidRPr="003207E3">
        <w:rPr>
          <w:rFonts w:ascii="Times New Roman" w:hAnsi="Times New Roman" w:cs="Times New Roman"/>
          <w:lang w:val="en-US"/>
        </w:rPr>
        <w:t>space</w:t>
      </w:r>
      <w:r w:rsidRPr="003207E3">
        <w:rPr>
          <w:rFonts w:ascii="Times New Roman" w:hAnsi="Times New Roman" w:cs="Times New Roman"/>
        </w:rPr>
        <w:t xml:space="preserve"> </w:t>
      </w:r>
    </w:p>
    <w:p w:rsidR="00267C2D" w:rsidRPr="003207E3" w:rsidRDefault="00267C2D" w:rsidP="008C2224">
      <w:pPr>
        <w:pStyle w:val="a3"/>
        <w:jc w:val="both"/>
        <w:rPr>
          <w:rFonts w:ascii="Times New Roman" w:hAnsi="Times New Roman" w:cs="Times New Roman"/>
        </w:rPr>
      </w:pPr>
    </w:p>
    <w:p w:rsidR="00267C2D" w:rsidRPr="003207E3" w:rsidRDefault="00267C2D" w:rsidP="008C2224">
      <w:pPr>
        <w:pStyle w:val="a3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>Языковые цели помогут мне и учащимся создавать, измерять и поддерживать мотивацию к учебе. В этом мне помогут…</w:t>
      </w:r>
    </w:p>
    <w:p w:rsidR="008C3984" w:rsidRPr="003207E3" w:rsidRDefault="008C3984" w:rsidP="008C2224">
      <w:pPr>
        <w:pStyle w:val="a3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> </w:t>
      </w:r>
    </w:p>
    <w:p w:rsidR="008C3984" w:rsidRPr="003207E3" w:rsidRDefault="008C3984" w:rsidP="008C2224">
      <w:pPr>
        <w:pStyle w:val="a3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  <w:b/>
          <w:bCs/>
        </w:rPr>
        <w:t>Ключевые слова и фразы:</w:t>
      </w:r>
    </w:p>
    <w:p w:rsidR="008C3984" w:rsidRPr="003207E3" w:rsidRDefault="008C3984" w:rsidP="008C2224">
      <w:pPr>
        <w:pStyle w:val="a3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 xml:space="preserve"> - астрономия, космос, созвездия, планеты, спутники, звёзды, кометы, астероиды.</w:t>
      </w:r>
    </w:p>
    <w:p w:rsidR="008C3984" w:rsidRPr="003207E3" w:rsidRDefault="008C3984" w:rsidP="008C2224">
      <w:pPr>
        <w:pStyle w:val="a3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 xml:space="preserve"> - Солнечная система, карта звёздного неба, космические тела, небесные тела, яркие – тусклые.</w:t>
      </w:r>
    </w:p>
    <w:p w:rsidR="008C3984" w:rsidRPr="003207E3" w:rsidRDefault="008C3984" w:rsidP="008C2224">
      <w:pPr>
        <w:pStyle w:val="a3"/>
        <w:jc w:val="both"/>
        <w:rPr>
          <w:rFonts w:ascii="Times New Roman" w:hAnsi="Times New Roman" w:cs="Times New Roman"/>
        </w:rPr>
      </w:pPr>
    </w:p>
    <w:p w:rsidR="00267C2D" w:rsidRPr="003207E3" w:rsidRDefault="00267C2D" w:rsidP="008C2224">
      <w:pPr>
        <w:pStyle w:val="a3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  <w:b/>
          <w:bCs/>
        </w:rPr>
        <w:t xml:space="preserve"> Вопросы Можете ли вы сказать, почему </w:t>
      </w:r>
      <w:r w:rsidRPr="003207E3">
        <w:rPr>
          <w:rFonts w:ascii="Times New Roman" w:hAnsi="Times New Roman" w:cs="Times New Roman"/>
        </w:rPr>
        <w:t>…</w:t>
      </w:r>
    </w:p>
    <w:p w:rsidR="00267C2D" w:rsidRPr="003207E3" w:rsidRDefault="00267C2D" w:rsidP="008C2224">
      <w:pPr>
        <w:pStyle w:val="a3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 xml:space="preserve"> Люди изучают космос? Зачем древним людям нужна была астрономия? Почему звёзды кажутся нам очень маленькими?</w:t>
      </w:r>
    </w:p>
    <w:p w:rsidR="00267C2D" w:rsidRPr="003207E3" w:rsidRDefault="00267C2D" w:rsidP="008C2224">
      <w:pPr>
        <w:pStyle w:val="a3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  <w:b/>
          <w:bCs/>
        </w:rPr>
        <w:t xml:space="preserve">Вопросы для обсуждения: </w:t>
      </w:r>
    </w:p>
    <w:p w:rsidR="00267C2D" w:rsidRPr="003207E3" w:rsidRDefault="00267C2D" w:rsidP="008C2224">
      <w:pPr>
        <w:pStyle w:val="a3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>Для чего нам нужны солнечные очки? Можно ли смотреть на солнце?</w:t>
      </w:r>
    </w:p>
    <w:p w:rsidR="00267C2D" w:rsidRPr="003207E3" w:rsidRDefault="00267C2D" w:rsidP="008C2224">
      <w:pPr>
        <w:pStyle w:val="a3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>Зачем людям нужны созвездия?</w:t>
      </w:r>
    </w:p>
    <w:p w:rsidR="00267C2D" w:rsidRPr="003207E3" w:rsidRDefault="00267C2D" w:rsidP="008C2224">
      <w:pPr>
        <w:pStyle w:val="a3"/>
        <w:jc w:val="both"/>
        <w:rPr>
          <w:rFonts w:ascii="Times New Roman" w:hAnsi="Times New Roman" w:cs="Times New Roman"/>
        </w:rPr>
      </w:pPr>
    </w:p>
    <w:p w:rsidR="00267C2D" w:rsidRPr="003207E3" w:rsidRDefault="00012FF9" w:rsidP="008C2224">
      <w:pPr>
        <w:pStyle w:val="a3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>Не менее важны поставленные на урок Критерии успеха.</w:t>
      </w:r>
    </w:p>
    <w:p w:rsidR="00012FF9" w:rsidRPr="003207E3" w:rsidRDefault="00012FF9" w:rsidP="008C2224">
      <w:pPr>
        <w:pStyle w:val="a3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  <w:b/>
          <w:bCs/>
        </w:rPr>
        <w:t>Учащиеся знают:</w:t>
      </w:r>
    </w:p>
    <w:p w:rsidR="00B6572B" w:rsidRPr="003207E3" w:rsidRDefault="00B84D76" w:rsidP="008C222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 xml:space="preserve">что такое космос,  </w:t>
      </w:r>
    </w:p>
    <w:p w:rsidR="00B6572B" w:rsidRPr="003207E3" w:rsidRDefault="00B84D76" w:rsidP="008C222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 xml:space="preserve">что изучает наука астрономия, </w:t>
      </w:r>
    </w:p>
    <w:p w:rsidR="00B6572B" w:rsidRPr="003207E3" w:rsidRDefault="00B84D76" w:rsidP="008C222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 xml:space="preserve"> что такое созвездия </w:t>
      </w:r>
    </w:p>
    <w:p w:rsidR="008C2224" w:rsidRDefault="00B84D76" w:rsidP="008C222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 xml:space="preserve"> происхождение  нескольких названий созвездий. </w:t>
      </w:r>
    </w:p>
    <w:p w:rsidR="003207E3" w:rsidRPr="003207E3" w:rsidRDefault="003207E3" w:rsidP="003207E3">
      <w:pPr>
        <w:pStyle w:val="a3"/>
        <w:ind w:left="720"/>
        <w:jc w:val="both"/>
        <w:rPr>
          <w:rFonts w:ascii="Times New Roman" w:hAnsi="Times New Roman" w:cs="Times New Roman"/>
        </w:rPr>
      </w:pPr>
    </w:p>
    <w:p w:rsidR="00012FF9" w:rsidRPr="003207E3" w:rsidRDefault="00012FF9" w:rsidP="008C2224">
      <w:pPr>
        <w:pStyle w:val="a3"/>
        <w:jc w:val="both"/>
        <w:rPr>
          <w:rFonts w:ascii="Times New Roman" w:hAnsi="Times New Roman" w:cs="Times New Roman"/>
          <w:b/>
          <w:u w:val="single"/>
        </w:rPr>
      </w:pPr>
      <w:r w:rsidRPr="003207E3">
        <w:rPr>
          <w:rFonts w:ascii="Times New Roman" w:hAnsi="Times New Roman" w:cs="Times New Roman"/>
          <w:b/>
          <w:u w:val="single"/>
        </w:rPr>
        <w:t>Слайд 3:</w:t>
      </w:r>
    </w:p>
    <w:p w:rsidR="00012FF9" w:rsidRPr="003207E3" w:rsidRDefault="00AE11AE" w:rsidP="008C2224">
      <w:pPr>
        <w:pStyle w:val="a3"/>
        <w:rPr>
          <w:rStyle w:val="apple-converted-space"/>
          <w:rFonts w:ascii="Times New Roman" w:hAnsi="Times New Roman" w:cs="Times New Roman"/>
          <w:shd w:val="clear" w:color="auto" w:fill="FFFFFF"/>
        </w:rPr>
      </w:pPr>
      <w:r w:rsidRPr="003207E3">
        <w:rPr>
          <w:rFonts w:ascii="Times New Roman" w:hAnsi="Times New Roman" w:cs="Times New Roman"/>
          <w:shd w:val="clear" w:color="auto" w:fill="FFFFFF"/>
        </w:rPr>
        <w:t xml:space="preserve">    </w:t>
      </w:r>
      <w:r w:rsidRPr="003207E3">
        <w:rPr>
          <w:rFonts w:ascii="Times New Roman" w:hAnsi="Times New Roman" w:cs="Times New Roman"/>
          <w:shd w:val="clear" w:color="auto" w:fill="FFFFFF"/>
        </w:rPr>
        <w:tab/>
      </w:r>
      <w:r w:rsidR="00012FF9" w:rsidRPr="003207E3">
        <w:rPr>
          <w:rFonts w:ascii="Times New Roman" w:hAnsi="Times New Roman" w:cs="Times New Roman"/>
          <w:shd w:val="clear" w:color="auto" w:fill="FFFFFF"/>
        </w:rPr>
        <w:t xml:space="preserve">Одно из возможных направлений изменения методов обучения при переходе к </w:t>
      </w:r>
      <w:proofErr w:type="spellStart"/>
      <w:r w:rsidR="00012FF9" w:rsidRPr="003207E3">
        <w:rPr>
          <w:rFonts w:ascii="Times New Roman" w:hAnsi="Times New Roman" w:cs="Times New Roman"/>
          <w:shd w:val="clear" w:color="auto" w:fill="FFFFFF"/>
        </w:rPr>
        <w:t>компетентностному</w:t>
      </w:r>
      <w:proofErr w:type="spellEnd"/>
      <w:r w:rsidR="00012FF9" w:rsidRPr="003207E3">
        <w:rPr>
          <w:rFonts w:ascii="Times New Roman" w:hAnsi="Times New Roman" w:cs="Times New Roman"/>
          <w:shd w:val="clear" w:color="auto" w:fill="FFFFFF"/>
        </w:rPr>
        <w:t xml:space="preserve"> подходу – использование </w:t>
      </w:r>
      <w:r w:rsidRPr="003207E3">
        <w:rPr>
          <w:rFonts w:ascii="Times New Roman" w:hAnsi="Times New Roman" w:cs="Times New Roman"/>
          <w:shd w:val="clear" w:color="auto" w:fill="FFFFFF"/>
        </w:rPr>
        <w:t xml:space="preserve">на уроках </w:t>
      </w:r>
      <w:r w:rsidR="00012FF9" w:rsidRPr="003207E3">
        <w:rPr>
          <w:rFonts w:ascii="Times New Roman" w:hAnsi="Times New Roman" w:cs="Times New Roman"/>
          <w:shd w:val="clear" w:color="auto" w:fill="FFFFFF"/>
        </w:rPr>
        <w:t>активных методов обучения в учебном процессе.</w:t>
      </w:r>
      <w:r w:rsidR="00012FF9" w:rsidRPr="003207E3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</w:p>
    <w:p w:rsidR="006F5464" w:rsidRPr="003207E3" w:rsidRDefault="006F5464" w:rsidP="008C2224">
      <w:pPr>
        <w:pStyle w:val="a3"/>
        <w:ind w:firstLine="708"/>
        <w:rPr>
          <w:rStyle w:val="apple-converted-space"/>
          <w:rFonts w:ascii="Times New Roman" w:hAnsi="Times New Roman" w:cs="Times New Roman"/>
          <w:shd w:val="clear" w:color="auto" w:fill="FFFFFF"/>
        </w:rPr>
      </w:pPr>
      <w:r w:rsidRPr="003207E3">
        <w:rPr>
          <w:rFonts w:ascii="Times New Roman" w:hAnsi="Times New Roman" w:cs="Times New Roman"/>
          <w:shd w:val="clear" w:color="auto" w:fill="FFFFFF"/>
        </w:rPr>
        <w:t>Исследователи активных методов обучения отмечают, что если при лекционной подаче материала усваивается не более 20% информации, то при активных методах обучения – до 90%.</w:t>
      </w:r>
      <w:r w:rsidRPr="003207E3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</w:p>
    <w:p w:rsidR="009A397B" w:rsidRPr="003207E3" w:rsidRDefault="006F5464" w:rsidP="008C2224">
      <w:pPr>
        <w:pStyle w:val="a3"/>
        <w:ind w:firstLine="708"/>
        <w:rPr>
          <w:rFonts w:ascii="Times New Roman" w:hAnsi="Times New Roman" w:cs="Times New Roman"/>
          <w:shd w:val="clear" w:color="auto" w:fill="FFFFFF"/>
        </w:rPr>
      </w:pPr>
      <w:r w:rsidRPr="003207E3">
        <w:rPr>
          <w:rFonts w:ascii="Times New Roman" w:hAnsi="Times New Roman" w:cs="Times New Roman"/>
          <w:shd w:val="clear" w:color="auto" w:fill="FFFFFF"/>
        </w:rPr>
        <w:t xml:space="preserve">Эти методы будут реализованы </w:t>
      </w:r>
      <w:proofErr w:type="gramStart"/>
      <w:r w:rsidRPr="003207E3">
        <w:rPr>
          <w:rFonts w:ascii="Times New Roman" w:hAnsi="Times New Roman" w:cs="Times New Roman"/>
          <w:shd w:val="clear" w:color="auto" w:fill="FFFFFF"/>
        </w:rPr>
        <w:t>в</w:t>
      </w:r>
      <w:proofErr w:type="gramEnd"/>
      <w:r w:rsidRPr="003207E3">
        <w:rPr>
          <w:rFonts w:ascii="Times New Roman" w:hAnsi="Times New Roman" w:cs="Times New Roman"/>
          <w:shd w:val="clear" w:color="auto" w:fill="FFFFFF"/>
        </w:rPr>
        <w:t>:</w:t>
      </w:r>
    </w:p>
    <w:p w:rsidR="00B6572B" w:rsidRPr="003207E3" w:rsidRDefault="009A397B" w:rsidP="003207E3">
      <w:pPr>
        <w:pStyle w:val="a3"/>
        <w:numPr>
          <w:ilvl w:val="0"/>
          <w:numId w:val="10"/>
        </w:numPr>
        <w:rPr>
          <w:rFonts w:ascii="Times New Roman" w:hAnsi="Times New Roman" w:cs="Times New Roman"/>
        </w:rPr>
      </w:pPr>
      <w:proofErr w:type="gramStart"/>
      <w:r w:rsidRPr="003207E3">
        <w:rPr>
          <w:rFonts w:ascii="Times New Roman" w:hAnsi="Times New Roman" w:cs="Times New Roman"/>
        </w:rPr>
        <w:t>Создании</w:t>
      </w:r>
      <w:proofErr w:type="gramEnd"/>
      <w:r w:rsidRPr="003207E3">
        <w:rPr>
          <w:rFonts w:ascii="Times New Roman" w:hAnsi="Times New Roman" w:cs="Times New Roman"/>
        </w:rPr>
        <w:t xml:space="preserve"> </w:t>
      </w:r>
      <w:r w:rsidR="00B84D76" w:rsidRPr="003207E3">
        <w:rPr>
          <w:rFonts w:ascii="Times New Roman" w:hAnsi="Times New Roman" w:cs="Times New Roman"/>
        </w:rPr>
        <w:t xml:space="preserve"> </w:t>
      </w:r>
      <w:proofErr w:type="spellStart"/>
      <w:r w:rsidR="00B84D76" w:rsidRPr="003207E3">
        <w:rPr>
          <w:rFonts w:ascii="Times New Roman" w:hAnsi="Times New Roman" w:cs="Times New Roman"/>
        </w:rPr>
        <w:t>коллаборативной</w:t>
      </w:r>
      <w:proofErr w:type="spellEnd"/>
      <w:r w:rsidR="00B84D76" w:rsidRPr="003207E3">
        <w:rPr>
          <w:rFonts w:ascii="Times New Roman" w:hAnsi="Times New Roman" w:cs="Times New Roman"/>
        </w:rPr>
        <w:t xml:space="preserve"> среды   </w:t>
      </w:r>
      <w:r w:rsidR="00AE11AE" w:rsidRPr="003207E3">
        <w:rPr>
          <w:rFonts w:ascii="Times New Roman" w:hAnsi="Times New Roman" w:cs="Times New Roman"/>
          <w:shd w:val="clear" w:color="auto" w:fill="FFFFFF"/>
        </w:rPr>
        <w:t xml:space="preserve"> </w:t>
      </w:r>
      <w:r w:rsidRPr="003207E3">
        <w:rPr>
          <w:rFonts w:ascii="Times New Roman" w:hAnsi="Times New Roman" w:cs="Times New Roman"/>
          <w:shd w:val="clear" w:color="auto" w:fill="FFFFFF"/>
        </w:rPr>
        <w:t>чере</w:t>
      </w:r>
      <w:r w:rsidR="006F5464" w:rsidRPr="003207E3">
        <w:rPr>
          <w:rFonts w:ascii="Times New Roman" w:hAnsi="Times New Roman" w:cs="Times New Roman"/>
          <w:shd w:val="clear" w:color="auto" w:fill="FFFFFF"/>
        </w:rPr>
        <w:t>з</w:t>
      </w:r>
      <w:r w:rsidR="00B84D76" w:rsidRPr="003207E3">
        <w:rPr>
          <w:rFonts w:ascii="Times New Roman" w:hAnsi="Times New Roman" w:cs="Times New Roman"/>
        </w:rPr>
        <w:t xml:space="preserve">   групповую и парную работу</w:t>
      </w:r>
    </w:p>
    <w:p w:rsidR="00B6572B" w:rsidRPr="003207E3" w:rsidRDefault="009A397B" w:rsidP="003207E3">
      <w:pPr>
        <w:pStyle w:val="a3"/>
        <w:numPr>
          <w:ilvl w:val="0"/>
          <w:numId w:val="10"/>
        </w:numPr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>Технике</w:t>
      </w:r>
      <w:r w:rsidR="00B84D76" w:rsidRPr="003207E3">
        <w:rPr>
          <w:rFonts w:ascii="Times New Roman" w:hAnsi="Times New Roman" w:cs="Times New Roman"/>
        </w:rPr>
        <w:t xml:space="preserve"> «Ассоциации»  </w:t>
      </w:r>
      <w:r w:rsidRPr="003207E3">
        <w:rPr>
          <w:rFonts w:ascii="Times New Roman" w:hAnsi="Times New Roman" w:cs="Times New Roman"/>
          <w:shd w:val="clear" w:color="auto" w:fill="FFFFFF"/>
        </w:rPr>
        <w:t xml:space="preserve"> через слушание </w:t>
      </w:r>
      <w:r w:rsidRPr="003207E3">
        <w:rPr>
          <w:rFonts w:ascii="Times New Roman" w:hAnsi="Times New Roman" w:cs="Times New Roman"/>
        </w:rPr>
        <w:t xml:space="preserve"> «космической» музыки, к которой учащиеся определят вызванные ассоциации.</w:t>
      </w:r>
    </w:p>
    <w:p w:rsidR="00B6572B" w:rsidRPr="003207E3" w:rsidRDefault="00B84D76" w:rsidP="003207E3">
      <w:pPr>
        <w:pStyle w:val="a3"/>
        <w:numPr>
          <w:ilvl w:val="0"/>
          <w:numId w:val="10"/>
        </w:numPr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 xml:space="preserve">Объединение в группы «Звездопад» </w:t>
      </w:r>
      <w:r w:rsidR="009A397B" w:rsidRPr="003207E3">
        <w:rPr>
          <w:rFonts w:ascii="Times New Roman" w:hAnsi="Times New Roman" w:cs="Times New Roman"/>
        </w:rPr>
        <w:t xml:space="preserve"> по цвету упавших звёздочек</w:t>
      </w:r>
    </w:p>
    <w:p w:rsidR="00B6572B" w:rsidRPr="003207E3" w:rsidRDefault="00B84D76" w:rsidP="003207E3">
      <w:pPr>
        <w:pStyle w:val="a3"/>
        <w:numPr>
          <w:ilvl w:val="0"/>
          <w:numId w:val="10"/>
        </w:numPr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 xml:space="preserve">Работа в группах   </w:t>
      </w:r>
      <w:r w:rsidR="009A397B" w:rsidRPr="003207E3">
        <w:rPr>
          <w:rFonts w:ascii="Times New Roman" w:hAnsi="Times New Roman" w:cs="Times New Roman"/>
          <w:shd w:val="clear" w:color="auto" w:fill="FFFFFF"/>
        </w:rPr>
        <w:t>через составление</w:t>
      </w:r>
      <w:r w:rsidRPr="003207E3">
        <w:rPr>
          <w:rFonts w:ascii="Times New Roman" w:hAnsi="Times New Roman" w:cs="Times New Roman"/>
        </w:rPr>
        <w:t xml:space="preserve">    кластер</w:t>
      </w:r>
      <w:r w:rsidR="009A397B" w:rsidRPr="003207E3">
        <w:rPr>
          <w:rFonts w:ascii="Times New Roman" w:hAnsi="Times New Roman" w:cs="Times New Roman"/>
        </w:rPr>
        <w:t xml:space="preserve">а </w:t>
      </w:r>
      <w:r w:rsidRPr="003207E3">
        <w:rPr>
          <w:rFonts w:ascii="Times New Roman" w:hAnsi="Times New Roman" w:cs="Times New Roman"/>
        </w:rPr>
        <w:t xml:space="preserve"> «Космос»</w:t>
      </w:r>
      <w:r w:rsidR="009A397B" w:rsidRPr="003207E3">
        <w:rPr>
          <w:rFonts w:ascii="Times New Roman" w:hAnsi="Times New Roman" w:cs="Times New Roman"/>
        </w:rPr>
        <w:t xml:space="preserve"> по опорным словам - карточкам</w:t>
      </w:r>
    </w:p>
    <w:p w:rsidR="00B6572B" w:rsidRPr="003207E3" w:rsidRDefault="00B84D76" w:rsidP="003207E3">
      <w:pPr>
        <w:pStyle w:val="a3"/>
        <w:numPr>
          <w:ilvl w:val="0"/>
          <w:numId w:val="10"/>
        </w:numPr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lastRenderedPageBreak/>
        <w:t xml:space="preserve">Стартер      </w:t>
      </w:r>
      <w:r w:rsidR="009A397B" w:rsidRPr="003207E3">
        <w:rPr>
          <w:rFonts w:ascii="Times New Roman" w:hAnsi="Times New Roman" w:cs="Times New Roman"/>
          <w:shd w:val="clear" w:color="auto" w:fill="FFFFFF"/>
        </w:rPr>
        <w:t>в виде</w:t>
      </w:r>
      <w:r w:rsidR="009A397B" w:rsidRPr="003207E3">
        <w:rPr>
          <w:rFonts w:ascii="Times New Roman" w:hAnsi="Times New Roman" w:cs="Times New Roman"/>
        </w:rPr>
        <w:t xml:space="preserve">    словесной  игры</w:t>
      </w:r>
      <w:r w:rsidRPr="003207E3">
        <w:rPr>
          <w:rFonts w:ascii="Times New Roman" w:hAnsi="Times New Roman" w:cs="Times New Roman"/>
        </w:rPr>
        <w:t xml:space="preserve"> «Доскажи словечко»</w:t>
      </w:r>
      <w:r w:rsidR="009A397B" w:rsidRPr="003207E3">
        <w:rPr>
          <w:rFonts w:ascii="Times New Roman" w:hAnsi="Times New Roman" w:cs="Times New Roman"/>
        </w:rPr>
        <w:t>, целью которой будет определить, какие космические тела учащиеся уже знают</w:t>
      </w:r>
    </w:p>
    <w:p w:rsidR="00B6572B" w:rsidRPr="003207E3" w:rsidRDefault="00B84D76" w:rsidP="003207E3">
      <w:pPr>
        <w:pStyle w:val="a3"/>
        <w:numPr>
          <w:ilvl w:val="0"/>
          <w:numId w:val="10"/>
        </w:numPr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 xml:space="preserve">Работа в паре   </w:t>
      </w:r>
      <w:r w:rsidR="006F5464" w:rsidRPr="003207E3">
        <w:rPr>
          <w:rFonts w:ascii="Times New Roman" w:hAnsi="Times New Roman" w:cs="Times New Roman"/>
          <w:shd w:val="clear" w:color="auto" w:fill="FFFFFF"/>
        </w:rPr>
        <w:t>с помощью</w:t>
      </w:r>
      <w:r w:rsidRPr="003207E3">
        <w:rPr>
          <w:rFonts w:ascii="Times New Roman" w:hAnsi="Times New Roman" w:cs="Times New Roman"/>
        </w:rPr>
        <w:t xml:space="preserve">    приём</w:t>
      </w:r>
      <w:r w:rsidR="006F5464" w:rsidRPr="003207E3">
        <w:rPr>
          <w:rFonts w:ascii="Times New Roman" w:hAnsi="Times New Roman" w:cs="Times New Roman"/>
        </w:rPr>
        <w:t>а</w:t>
      </w:r>
      <w:r w:rsidRPr="003207E3">
        <w:rPr>
          <w:rFonts w:ascii="Times New Roman" w:hAnsi="Times New Roman" w:cs="Times New Roman"/>
        </w:rPr>
        <w:t xml:space="preserve"> </w:t>
      </w:r>
      <w:proofErr w:type="gramStart"/>
      <w:r w:rsidRPr="003207E3">
        <w:rPr>
          <w:rFonts w:ascii="Times New Roman" w:hAnsi="Times New Roman" w:cs="Times New Roman"/>
        </w:rPr>
        <w:t>КМ</w:t>
      </w:r>
      <w:proofErr w:type="gramEnd"/>
      <w:r w:rsidRPr="003207E3">
        <w:rPr>
          <w:rFonts w:ascii="Times New Roman" w:hAnsi="Times New Roman" w:cs="Times New Roman"/>
        </w:rPr>
        <w:t xml:space="preserve"> «Знаешь ли ты?»</w:t>
      </w:r>
      <w:r w:rsidR="006F5464" w:rsidRPr="003207E3">
        <w:rPr>
          <w:rFonts w:ascii="Times New Roman" w:hAnsi="Times New Roman" w:cs="Times New Roman"/>
        </w:rPr>
        <w:t>, где учащиеся по рисункам в учебнике обсудят и ответят на вопрос «Зачем древним людям нужна астрономия?»</w:t>
      </w:r>
    </w:p>
    <w:p w:rsidR="00B6572B" w:rsidRPr="003207E3" w:rsidRDefault="00B84D76" w:rsidP="003207E3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proofErr w:type="spellStart"/>
      <w:r w:rsidRPr="003207E3">
        <w:rPr>
          <w:rFonts w:ascii="Times New Roman" w:hAnsi="Times New Roman" w:cs="Times New Roman"/>
        </w:rPr>
        <w:t>Activity</w:t>
      </w:r>
      <w:proofErr w:type="spellEnd"/>
      <w:r w:rsidRPr="003207E3">
        <w:rPr>
          <w:rFonts w:ascii="Times New Roman" w:hAnsi="Times New Roman" w:cs="Times New Roman"/>
        </w:rPr>
        <w:t xml:space="preserve">    </w:t>
      </w:r>
      <w:r w:rsidR="006F5464" w:rsidRPr="003207E3">
        <w:rPr>
          <w:rFonts w:ascii="Times New Roman" w:hAnsi="Times New Roman" w:cs="Times New Roman"/>
          <w:shd w:val="clear" w:color="auto" w:fill="FFFFFF"/>
        </w:rPr>
        <w:t>в виде</w:t>
      </w:r>
      <w:r w:rsidR="006F5464" w:rsidRPr="003207E3">
        <w:rPr>
          <w:rFonts w:ascii="Times New Roman" w:hAnsi="Times New Roman" w:cs="Times New Roman"/>
        </w:rPr>
        <w:t xml:space="preserve">   </w:t>
      </w:r>
      <w:proofErr w:type="spellStart"/>
      <w:r w:rsidR="006F5464" w:rsidRPr="003207E3">
        <w:rPr>
          <w:rFonts w:ascii="Times New Roman" w:hAnsi="Times New Roman" w:cs="Times New Roman"/>
        </w:rPr>
        <w:t>физминутки</w:t>
      </w:r>
      <w:proofErr w:type="spellEnd"/>
      <w:r w:rsidR="006F5464" w:rsidRPr="003207E3">
        <w:rPr>
          <w:rFonts w:ascii="Times New Roman" w:hAnsi="Times New Roman" w:cs="Times New Roman"/>
        </w:rPr>
        <w:t xml:space="preserve"> «Космонавты»  и  игры на внимание </w:t>
      </w:r>
      <w:r w:rsidRPr="003207E3">
        <w:rPr>
          <w:rFonts w:ascii="Times New Roman" w:hAnsi="Times New Roman" w:cs="Times New Roman"/>
        </w:rPr>
        <w:t>«Планеты»</w:t>
      </w:r>
    </w:p>
    <w:p w:rsidR="00AE11AE" w:rsidRPr="003207E3" w:rsidRDefault="00B84D76" w:rsidP="003207E3">
      <w:pPr>
        <w:pStyle w:val="a3"/>
        <w:numPr>
          <w:ilvl w:val="0"/>
          <w:numId w:val="10"/>
        </w:numPr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>Рефлексия</w:t>
      </w:r>
      <w:proofErr w:type="gramStart"/>
      <w:r w:rsidRPr="003207E3">
        <w:rPr>
          <w:rFonts w:ascii="Times New Roman" w:hAnsi="Times New Roman" w:cs="Times New Roman"/>
        </w:rPr>
        <w:t xml:space="preserve"> </w:t>
      </w:r>
      <w:r w:rsidR="006F5464" w:rsidRPr="003207E3">
        <w:rPr>
          <w:rFonts w:ascii="Times New Roman" w:hAnsi="Times New Roman" w:cs="Times New Roman"/>
        </w:rPr>
        <w:t>,</w:t>
      </w:r>
      <w:proofErr w:type="gramEnd"/>
      <w:r w:rsidR="006F5464" w:rsidRPr="003207E3">
        <w:rPr>
          <w:rFonts w:ascii="Times New Roman" w:hAnsi="Times New Roman" w:cs="Times New Roman"/>
        </w:rPr>
        <w:t xml:space="preserve"> определю эффективность урока с помощью</w:t>
      </w:r>
      <w:r w:rsidRPr="003207E3">
        <w:rPr>
          <w:rFonts w:ascii="Times New Roman" w:hAnsi="Times New Roman" w:cs="Times New Roman"/>
        </w:rPr>
        <w:t xml:space="preserve">    лист</w:t>
      </w:r>
      <w:r w:rsidR="006F5464" w:rsidRPr="003207E3">
        <w:rPr>
          <w:rFonts w:ascii="Times New Roman" w:hAnsi="Times New Roman" w:cs="Times New Roman"/>
        </w:rPr>
        <w:t xml:space="preserve">а </w:t>
      </w:r>
      <w:r w:rsidRPr="003207E3">
        <w:rPr>
          <w:rFonts w:ascii="Times New Roman" w:hAnsi="Times New Roman" w:cs="Times New Roman"/>
        </w:rPr>
        <w:t xml:space="preserve"> обратной связи</w:t>
      </w:r>
    </w:p>
    <w:p w:rsidR="0036439A" w:rsidRPr="003207E3" w:rsidRDefault="0036439A" w:rsidP="008C2224">
      <w:pPr>
        <w:pStyle w:val="a3"/>
        <w:ind w:firstLine="708"/>
        <w:rPr>
          <w:rStyle w:val="apple-converted-space"/>
          <w:rFonts w:ascii="Times New Roman" w:hAnsi="Times New Roman" w:cs="Times New Roman"/>
          <w:shd w:val="clear" w:color="auto" w:fill="FFFFFF"/>
        </w:rPr>
      </w:pPr>
    </w:p>
    <w:p w:rsidR="0036439A" w:rsidRPr="003207E3" w:rsidRDefault="0036439A" w:rsidP="008C2224">
      <w:pPr>
        <w:pStyle w:val="a3"/>
        <w:rPr>
          <w:rStyle w:val="apple-converted-space"/>
          <w:rFonts w:ascii="Times New Roman" w:hAnsi="Times New Roman" w:cs="Times New Roman"/>
          <w:shd w:val="clear" w:color="auto" w:fill="FFFFFF"/>
        </w:rPr>
      </w:pPr>
      <w:r w:rsidRPr="003207E3">
        <w:rPr>
          <w:rFonts w:ascii="Times New Roman" w:hAnsi="Times New Roman" w:cs="Times New Roman"/>
          <w:shd w:val="clear" w:color="auto" w:fill="FFFFFF"/>
        </w:rPr>
        <w:t>«Учитель, который мало или вообще</w:t>
      </w:r>
      <w:r w:rsidRPr="003207E3">
        <w:rPr>
          <w:rFonts w:ascii="Times New Roman" w:hAnsi="Times New Roman" w:cs="Times New Roman"/>
        </w:rPr>
        <w:t xml:space="preserve"> </w:t>
      </w:r>
      <w:r w:rsidRPr="003207E3">
        <w:rPr>
          <w:rFonts w:ascii="Times New Roman" w:hAnsi="Times New Roman" w:cs="Times New Roman"/>
          <w:shd w:val="clear" w:color="auto" w:fill="FFFFFF"/>
        </w:rPr>
        <w:t>не принимает во внимание различия</w:t>
      </w:r>
      <w:r w:rsidRPr="003207E3">
        <w:rPr>
          <w:rFonts w:ascii="Times New Roman" w:hAnsi="Times New Roman" w:cs="Times New Roman"/>
        </w:rPr>
        <w:t xml:space="preserve"> </w:t>
      </w:r>
      <w:r w:rsidRPr="003207E3">
        <w:rPr>
          <w:rFonts w:ascii="Times New Roman" w:hAnsi="Times New Roman" w:cs="Times New Roman"/>
          <w:shd w:val="clear" w:color="auto" w:fill="FFFFFF"/>
        </w:rPr>
        <w:t>индивидуальностей в классе, есть</w:t>
      </w:r>
      <w:r w:rsidRPr="003207E3">
        <w:rPr>
          <w:rFonts w:ascii="Times New Roman" w:hAnsi="Times New Roman" w:cs="Times New Roman"/>
        </w:rPr>
        <w:t xml:space="preserve"> </w:t>
      </w:r>
      <w:r w:rsidRPr="003207E3">
        <w:rPr>
          <w:rFonts w:ascii="Times New Roman" w:hAnsi="Times New Roman" w:cs="Times New Roman"/>
          <w:shd w:val="clear" w:color="auto" w:fill="FFFFFF"/>
        </w:rPr>
        <w:t>личность, которой безразличны</w:t>
      </w:r>
      <w:r w:rsidRPr="003207E3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3207E3">
        <w:rPr>
          <w:rFonts w:ascii="Times New Roman" w:hAnsi="Times New Roman" w:cs="Times New Roman"/>
        </w:rPr>
        <w:t xml:space="preserve"> </w:t>
      </w:r>
      <w:r w:rsidRPr="003207E3">
        <w:rPr>
          <w:rFonts w:ascii="Times New Roman" w:hAnsi="Times New Roman" w:cs="Times New Roman"/>
          <w:shd w:val="clear" w:color="auto" w:fill="FFFFFF"/>
        </w:rPr>
        <w:t>жизни ее учеников».</w:t>
      </w:r>
      <w:r w:rsidRPr="003207E3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3207E3">
        <w:rPr>
          <w:rFonts w:ascii="Times New Roman" w:hAnsi="Times New Roman" w:cs="Times New Roman"/>
        </w:rPr>
        <w:br/>
      </w:r>
      <w:r w:rsidRPr="003207E3">
        <w:rPr>
          <w:rFonts w:ascii="Times New Roman" w:hAnsi="Times New Roman" w:cs="Times New Roman"/>
          <w:shd w:val="clear" w:color="auto" w:fill="FFFFFF"/>
        </w:rPr>
        <w:t xml:space="preserve">Уильям А. </w:t>
      </w:r>
      <w:proofErr w:type="spellStart"/>
      <w:r w:rsidRPr="003207E3">
        <w:rPr>
          <w:rFonts w:ascii="Times New Roman" w:hAnsi="Times New Roman" w:cs="Times New Roman"/>
          <w:shd w:val="clear" w:color="auto" w:fill="FFFFFF"/>
        </w:rPr>
        <w:t>Вард</w:t>
      </w:r>
      <w:proofErr w:type="spellEnd"/>
    </w:p>
    <w:p w:rsidR="00AE11AE" w:rsidRPr="003207E3" w:rsidRDefault="00AE11AE" w:rsidP="008C2224">
      <w:pPr>
        <w:pStyle w:val="a3"/>
        <w:jc w:val="both"/>
        <w:rPr>
          <w:rFonts w:ascii="Times New Roman" w:hAnsi="Times New Roman" w:cs="Times New Roman"/>
        </w:rPr>
      </w:pPr>
    </w:p>
    <w:p w:rsidR="0036439A" w:rsidRPr="003207E3" w:rsidRDefault="0036439A" w:rsidP="008C2224">
      <w:pPr>
        <w:pStyle w:val="a3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 xml:space="preserve">Поэтому для меня важно было продумать методы дифференциации, которые </w:t>
      </w:r>
      <w:r w:rsidR="006F5464" w:rsidRPr="003207E3">
        <w:rPr>
          <w:rFonts w:ascii="Times New Roman" w:hAnsi="Times New Roman" w:cs="Times New Roman"/>
        </w:rPr>
        <w:t>будут реализованы на моём уроке.  Это:</w:t>
      </w:r>
    </w:p>
    <w:p w:rsidR="00B6572B" w:rsidRPr="003207E3" w:rsidRDefault="00B84D76" w:rsidP="008C222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 xml:space="preserve">Приём «Толстые и тонкие вопросы»    </w:t>
      </w:r>
      <w:r w:rsidR="006F5464" w:rsidRPr="003207E3">
        <w:rPr>
          <w:rFonts w:ascii="Times New Roman" w:hAnsi="Times New Roman" w:cs="Times New Roman"/>
        </w:rPr>
        <w:t>на</w:t>
      </w:r>
      <w:r w:rsidRPr="003207E3">
        <w:rPr>
          <w:rFonts w:ascii="Times New Roman" w:hAnsi="Times New Roman" w:cs="Times New Roman"/>
        </w:rPr>
        <w:t xml:space="preserve">   развитие </w:t>
      </w:r>
      <w:proofErr w:type="gramStart"/>
      <w:r w:rsidRPr="003207E3">
        <w:rPr>
          <w:rFonts w:ascii="Times New Roman" w:hAnsi="Times New Roman" w:cs="Times New Roman"/>
        </w:rPr>
        <w:t>КМ</w:t>
      </w:r>
      <w:proofErr w:type="gramEnd"/>
      <w:r w:rsidR="006F5464" w:rsidRPr="003207E3">
        <w:rPr>
          <w:rFonts w:ascii="Times New Roman" w:hAnsi="Times New Roman" w:cs="Times New Roman"/>
        </w:rPr>
        <w:t xml:space="preserve"> – Зачем человек изучает космос? Какие гипотеза вы можете выдвинуть по теме? Что можно предположить? – высокого порядка</w:t>
      </w:r>
    </w:p>
    <w:p w:rsidR="006F5464" w:rsidRPr="003207E3" w:rsidRDefault="006F5464" w:rsidP="008C2224">
      <w:pPr>
        <w:pStyle w:val="a3"/>
        <w:ind w:left="720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 xml:space="preserve">Сколько планет в Солнечной системе? Какая по счёту от Солнца планета Земля? </w:t>
      </w:r>
      <w:r w:rsidR="00E94DD5" w:rsidRPr="003207E3">
        <w:rPr>
          <w:rFonts w:ascii="Times New Roman" w:hAnsi="Times New Roman" w:cs="Times New Roman"/>
        </w:rPr>
        <w:t xml:space="preserve">Какая самая маленькая, самая большая планета солнечной системы?  – вопросы низкого порядка после просмотренного </w:t>
      </w:r>
      <w:proofErr w:type="spellStart"/>
      <w:r w:rsidR="00E94DD5" w:rsidRPr="003207E3">
        <w:rPr>
          <w:rFonts w:ascii="Times New Roman" w:hAnsi="Times New Roman" w:cs="Times New Roman"/>
        </w:rPr>
        <w:t>видеомультфильма</w:t>
      </w:r>
      <w:proofErr w:type="spellEnd"/>
      <w:r w:rsidR="00E94DD5" w:rsidRPr="003207E3">
        <w:rPr>
          <w:rFonts w:ascii="Times New Roman" w:hAnsi="Times New Roman" w:cs="Times New Roman"/>
        </w:rPr>
        <w:t xml:space="preserve">  «Какие бываю проблемы?»</w:t>
      </w:r>
    </w:p>
    <w:p w:rsidR="006F5464" w:rsidRPr="003207E3" w:rsidRDefault="006F5464" w:rsidP="008C2224">
      <w:pPr>
        <w:pStyle w:val="a3"/>
        <w:ind w:left="720"/>
        <w:jc w:val="both"/>
        <w:rPr>
          <w:rFonts w:ascii="Times New Roman" w:hAnsi="Times New Roman" w:cs="Times New Roman"/>
        </w:rPr>
      </w:pPr>
    </w:p>
    <w:p w:rsidR="00B6572B" w:rsidRPr="003207E3" w:rsidRDefault="00B84D76" w:rsidP="008C222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 xml:space="preserve">Творческая работа в группе «Звёздные узоры» </w:t>
      </w:r>
      <w:r w:rsidR="006F5464" w:rsidRPr="003207E3">
        <w:rPr>
          <w:rFonts w:ascii="Times New Roman" w:hAnsi="Times New Roman" w:cs="Times New Roman"/>
        </w:rPr>
        <w:t xml:space="preserve"> через </w:t>
      </w:r>
      <w:r w:rsidR="00EA5987" w:rsidRPr="003207E3">
        <w:rPr>
          <w:rFonts w:ascii="Times New Roman" w:hAnsi="Times New Roman" w:cs="Times New Roman"/>
        </w:rPr>
        <w:t xml:space="preserve"> </w:t>
      </w:r>
      <w:r w:rsidR="00E94DD5" w:rsidRPr="003207E3">
        <w:rPr>
          <w:rFonts w:ascii="Times New Roman" w:hAnsi="Times New Roman" w:cs="Times New Roman"/>
        </w:rPr>
        <w:t>распределение обязанностей, так как в этой работе предусмотрены задания для все</w:t>
      </w:r>
      <w:proofErr w:type="gramStart"/>
      <w:r w:rsidR="00E94DD5" w:rsidRPr="003207E3">
        <w:rPr>
          <w:rFonts w:ascii="Times New Roman" w:hAnsi="Times New Roman" w:cs="Times New Roman"/>
        </w:rPr>
        <w:t>х(</w:t>
      </w:r>
      <w:proofErr w:type="gramEnd"/>
      <w:r w:rsidR="00E94DD5" w:rsidRPr="003207E3">
        <w:rPr>
          <w:rFonts w:ascii="Times New Roman" w:hAnsi="Times New Roman" w:cs="Times New Roman"/>
        </w:rPr>
        <w:t>создать модель созвездия), для большинства (прочитать миф  о созвездии),  для некоторых  (определить опорные слова, объяснить истории происхождения названий созвездий).</w:t>
      </w:r>
    </w:p>
    <w:p w:rsidR="00B6572B" w:rsidRPr="003207E3" w:rsidRDefault="00B84D76" w:rsidP="008C222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>Тестирование «Космос»</w:t>
      </w:r>
      <w:r w:rsidR="00E94DD5" w:rsidRPr="003207E3">
        <w:rPr>
          <w:rFonts w:ascii="Times New Roman" w:hAnsi="Times New Roman" w:cs="Times New Roman"/>
        </w:rPr>
        <w:t>, в котором каждый учащийся определит уровень понимания материала с помощью самооценки теста.</w:t>
      </w:r>
    </w:p>
    <w:p w:rsidR="00BA62B1" w:rsidRPr="003207E3" w:rsidRDefault="00BA62B1" w:rsidP="008C2224">
      <w:pPr>
        <w:pStyle w:val="a3"/>
        <w:ind w:left="720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>И так как программа по естествознанию акцентирует внимание на навыках  проведения  наблюдения и исследования, знаниях о мире, я включила в урок</w:t>
      </w:r>
    </w:p>
    <w:p w:rsidR="00B6572B" w:rsidRPr="003207E3" w:rsidRDefault="00BA62B1" w:rsidP="008C222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>Индивидуальную работу</w:t>
      </w:r>
      <w:r w:rsidR="00B84D76" w:rsidRPr="003207E3">
        <w:rPr>
          <w:rFonts w:ascii="Times New Roman" w:hAnsi="Times New Roman" w:cs="Times New Roman"/>
        </w:rPr>
        <w:t xml:space="preserve"> </w:t>
      </w:r>
      <w:r w:rsidR="00E94DD5" w:rsidRPr="003207E3">
        <w:rPr>
          <w:rFonts w:ascii="Times New Roman" w:hAnsi="Times New Roman" w:cs="Times New Roman"/>
        </w:rPr>
        <w:t xml:space="preserve"> через </w:t>
      </w:r>
      <w:r w:rsidR="00B84D76" w:rsidRPr="003207E3">
        <w:rPr>
          <w:rFonts w:ascii="Times New Roman" w:hAnsi="Times New Roman" w:cs="Times New Roman"/>
        </w:rPr>
        <w:t>наблюде</w:t>
      </w:r>
      <w:r w:rsidR="00E94DD5" w:rsidRPr="003207E3">
        <w:rPr>
          <w:rFonts w:ascii="Times New Roman" w:hAnsi="Times New Roman" w:cs="Times New Roman"/>
        </w:rPr>
        <w:t>ние - исследование «Звездочёты», в котором учащиеся ответят на вопрос «Почему звёзды кажутся нам очень маленькими?</w:t>
      </w:r>
      <w:r w:rsidRPr="003207E3">
        <w:rPr>
          <w:rFonts w:ascii="Times New Roman" w:hAnsi="Times New Roman" w:cs="Times New Roman"/>
        </w:rPr>
        <w:t>» (все), определят соотношения (некоторые).</w:t>
      </w:r>
    </w:p>
    <w:p w:rsidR="0036439A" w:rsidRPr="003207E3" w:rsidRDefault="0036439A" w:rsidP="008C2224">
      <w:pPr>
        <w:pStyle w:val="a3"/>
        <w:jc w:val="both"/>
        <w:rPr>
          <w:rFonts w:ascii="Times New Roman" w:hAnsi="Times New Roman" w:cs="Times New Roman"/>
        </w:rPr>
      </w:pPr>
    </w:p>
    <w:p w:rsidR="0036439A" w:rsidRPr="003207E3" w:rsidRDefault="0036439A" w:rsidP="008C2224">
      <w:pPr>
        <w:pStyle w:val="a3"/>
        <w:jc w:val="both"/>
        <w:rPr>
          <w:rFonts w:ascii="Times New Roman" w:hAnsi="Times New Roman" w:cs="Times New Roman"/>
        </w:rPr>
      </w:pPr>
    </w:p>
    <w:p w:rsidR="0036439A" w:rsidRPr="003207E3" w:rsidRDefault="0036439A" w:rsidP="008C2224">
      <w:pPr>
        <w:pStyle w:val="a3"/>
        <w:jc w:val="both"/>
        <w:rPr>
          <w:rFonts w:ascii="Times New Roman" w:hAnsi="Times New Roman" w:cs="Times New Roman"/>
          <w:b/>
          <w:u w:val="single"/>
        </w:rPr>
      </w:pPr>
      <w:r w:rsidRPr="003207E3">
        <w:rPr>
          <w:rFonts w:ascii="Times New Roman" w:hAnsi="Times New Roman" w:cs="Times New Roman"/>
          <w:b/>
          <w:u w:val="single"/>
        </w:rPr>
        <w:t>Слайд  4:</w:t>
      </w:r>
    </w:p>
    <w:p w:rsidR="00EA5987" w:rsidRPr="003207E3" w:rsidRDefault="007B5548" w:rsidP="008C2224">
      <w:pPr>
        <w:pStyle w:val="a3"/>
        <w:jc w:val="both"/>
        <w:rPr>
          <w:rFonts w:ascii="Times New Roman" w:hAnsi="Times New Roman" w:cs="Times New Roman"/>
          <w:b/>
        </w:rPr>
      </w:pPr>
      <w:r w:rsidRPr="003207E3">
        <w:rPr>
          <w:rFonts w:ascii="Times New Roman" w:hAnsi="Times New Roman" w:cs="Times New Roman"/>
          <w:b/>
        </w:rPr>
        <w:t>Для развития языковых навыков в уроке запланированы следующие задания</w:t>
      </w:r>
      <w:r w:rsidR="00EA5987" w:rsidRPr="003207E3">
        <w:rPr>
          <w:rFonts w:ascii="Times New Roman" w:hAnsi="Times New Roman" w:cs="Times New Roman"/>
          <w:b/>
        </w:rPr>
        <w:t>:</w:t>
      </w:r>
    </w:p>
    <w:p w:rsidR="008C2224" w:rsidRPr="003207E3" w:rsidRDefault="00B84D76" w:rsidP="00FB7107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>Вопросы высокого и низкого порядка</w:t>
      </w:r>
      <w:r w:rsidR="008C2224" w:rsidRPr="003207E3">
        <w:rPr>
          <w:rFonts w:ascii="Times New Roman" w:hAnsi="Times New Roman" w:cs="Times New Roman"/>
        </w:rPr>
        <w:t xml:space="preserve"> – в нашем руководстве сказано, что надо придумать такие вопросы, после </w:t>
      </w:r>
      <w:proofErr w:type="gramStart"/>
      <w:r w:rsidR="008C2224" w:rsidRPr="003207E3">
        <w:rPr>
          <w:rFonts w:ascii="Times New Roman" w:hAnsi="Times New Roman" w:cs="Times New Roman"/>
        </w:rPr>
        <w:t>ответа</w:t>
      </w:r>
      <w:proofErr w:type="gramEnd"/>
      <w:r w:rsidR="008C2224" w:rsidRPr="003207E3">
        <w:rPr>
          <w:rFonts w:ascii="Times New Roman" w:hAnsi="Times New Roman" w:cs="Times New Roman"/>
        </w:rPr>
        <w:t xml:space="preserve"> на которые возникали бы новые.</w:t>
      </w:r>
      <w:r w:rsidR="00FB7107" w:rsidRPr="003207E3">
        <w:rPr>
          <w:rFonts w:ascii="Times New Roman" w:hAnsi="Times New Roman" w:cs="Times New Roman"/>
        </w:rPr>
        <w:t xml:space="preserve"> – Например</w:t>
      </w:r>
      <w:proofErr w:type="gramStart"/>
      <w:r w:rsidR="00FB7107" w:rsidRPr="003207E3">
        <w:rPr>
          <w:rFonts w:ascii="Times New Roman" w:hAnsi="Times New Roman" w:cs="Times New Roman"/>
        </w:rPr>
        <w:t xml:space="preserve"> К</w:t>
      </w:r>
      <w:proofErr w:type="gramEnd"/>
      <w:r w:rsidR="00FB7107" w:rsidRPr="003207E3">
        <w:rPr>
          <w:rFonts w:ascii="Times New Roman" w:hAnsi="Times New Roman" w:cs="Times New Roman"/>
        </w:rPr>
        <w:t xml:space="preserve">акое небо вы видите ночью? Какие чувства вызывает у вас оно? Что можно увидеть на небе? Одинаково ли выглядят звёзды? Почему они кажутся нам маленькими? </w:t>
      </w:r>
    </w:p>
    <w:p w:rsidR="00B6572B" w:rsidRPr="003207E3" w:rsidRDefault="00B84D76" w:rsidP="008C2224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 xml:space="preserve">Реализация </w:t>
      </w:r>
      <w:proofErr w:type="spellStart"/>
      <w:r w:rsidRPr="003207E3">
        <w:rPr>
          <w:rFonts w:ascii="Times New Roman" w:hAnsi="Times New Roman" w:cs="Times New Roman"/>
        </w:rPr>
        <w:t>трёхъязычия</w:t>
      </w:r>
      <w:proofErr w:type="spellEnd"/>
      <w:r w:rsidRPr="003207E3">
        <w:rPr>
          <w:rFonts w:ascii="Times New Roman" w:hAnsi="Times New Roman" w:cs="Times New Roman"/>
        </w:rPr>
        <w:t xml:space="preserve"> (навыки пользования словарём)</w:t>
      </w:r>
      <w:r w:rsidR="00BA62B1" w:rsidRPr="003207E3">
        <w:rPr>
          <w:rFonts w:ascii="Times New Roman" w:hAnsi="Times New Roman" w:cs="Times New Roman"/>
        </w:rPr>
        <w:t xml:space="preserve">, где каждая группа </w:t>
      </w:r>
      <w:r w:rsidR="008375FC" w:rsidRPr="003207E3">
        <w:rPr>
          <w:rFonts w:ascii="Times New Roman" w:hAnsi="Times New Roman" w:cs="Times New Roman"/>
        </w:rPr>
        <w:t xml:space="preserve">представит перевод </w:t>
      </w:r>
      <w:r w:rsidR="008C2224" w:rsidRPr="003207E3">
        <w:rPr>
          <w:rFonts w:ascii="Times New Roman" w:hAnsi="Times New Roman" w:cs="Times New Roman"/>
        </w:rPr>
        <w:t xml:space="preserve"> двух  космических</w:t>
      </w:r>
      <w:r w:rsidR="00BA62B1" w:rsidRPr="003207E3">
        <w:rPr>
          <w:rFonts w:ascii="Times New Roman" w:hAnsi="Times New Roman" w:cs="Times New Roman"/>
        </w:rPr>
        <w:t xml:space="preserve"> </w:t>
      </w:r>
      <w:r w:rsidR="008C2224" w:rsidRPr="003207E3">
        <w:rPr>
          <w:rFonts w:ascii="Times New Roman" w:hAnsi="Times New Roman" w:cs="Times New Roman"/>
        </w:rPr>
        <w:t xml:space="preserve"> тел</w:t>
      </w:r>
    </w:p>
    <w:p w:rsidR="00B6572B" w:rsidRPr="003207E3" w:rsidRDefault="00B84D76" w:rsidP="008C2224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>Задания на определение понятий космическим телам, чтение  мифов и объяснение происхождений названий созвездий – развитие читательских навыков</w:t>
      </w:r>
    </w:p>
    <w:p w:rsidR="00B6572B" w:rsidRPr="003207E3" w:rsidRDefault="00B84D76" w:rsidP="008C2224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>Использование опорных слов</w:t>
      </w:r>
    </w:p>
    <w:p w:rsidR="00B6572B" w:rsidRPr="003207E3" w:rsidRDefault="00B84D76" w:rsidP="008C2224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>Работа по картинкам</w:t>
      </w:r>
      <w:r w:rsidR="008375FC" w:rsidRPr="003207E3">
        <w:rPr>
          <w:rFonts w:ascii="Times New Roman" w:hAnsi="Times New Roman" w:cs="Times New Roman"/>
        </w:rPr>
        <w:t xml:space="preserve"> из учебника с целью поощрения учащихся вести диалог</w:t>
      </w:r>
      <w:r w:rsidR="00E56604" w:rsidRPr="003207E3">
        <w:rPr>
          <w:rFonts w:ascii="Times New Roman" w:hAnsi="Times New Roman" w:cs="Times New Roman"/>
        </w:rPr>
        <w:t xml:space="preserve"> друг с другом,</w:t>
      </w:r>
      <w:r w:rsidR="00FB7107" w:rsidRPr="003207E3">
        <w:rPr>
          <w:rFonts w:ascii="Times New Roman" w:hAnsi="Times New Roman" w:cs="Times New Roman"/>
        </w:rPr>
        <w:t xml:space="preserve"> чтобы они </w:t>
      </w:r>
      <w:r w:rsidR="00E56604" w:rsidRPr="003207E3">
        <w:rPr>
          <w:rFonts w:ascii="Times New Roman" w:hAnsi="Times New Roman" w:cs="Times New Roman"/>
        </w:rPr>
        <w:t xml:space="preserve"> могли раз</w:t>
      </w:r>
      <w:r w:rsidR="00FB7107" w:rsidRPr="003207E3">
        <w:rPr>
          <w:rFonts w:ascii="Times New Roman" w:hAnsi="Times New Roman" w:cs="Times New Roman"/>
        </w:rPr>
        <w:t>мышлять над конкретным вопросом.</w:t>
      </w:r>
    </w:p>
    <w:p w:rsidR="00B84D76" w:rsidRPr="003207E3" w:rsidRDefault="00B84D76" w:rsidP="008C2224">
      <w:pPr>
        <w:pStyle w:val="a3"/>
        <w:jc w:val="both"/>
        <w:rPr>
          <w:rFonts w:ascii="Times New Roman" w:hAnsi="Times New Roman" w:cs="Times New Roman"/>
          <w:b/>
          <w:u w:val="single"/>
        </w:rPr>
      </w:pPr>
    </w:p>
    <w:p w:rsidR="00B84D76" w:rsidRPr="003207E3" w:rsidRDefault="00B84D76" w:rsidP="008C2224">
      <w:pPr>
        <w:pStyle w:val="a3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  <w:b/>
          <w:u w:val="single"/>
        </w:rPr>
        <w:t xml:space="preserve">Слайд 5: </w:t>
      </w:r>
      <w:r w:rsidRPr="003207E3">
        <w:rPr>
          <w:rFonts w:ascii="Times New Roman" w:hAnsi="Times New Roman" w:cs="Times New Roman"/>
        </w:rPr>
        <w:t xml:space="preserve">Глубочайшим свойством человеческой природы является страстное стремление людей быть оцененным по достоинству </w:t>
      </w:r>
      <w:r w:rsidRPr="003207E3">
        <w:rPr>
          <w:rFonts w:ascii="Times New Roman" w:hAnsi="Times New Roman" w:cs="Times New Roman"/>
        </w:rPr>
        <w:br/>
        <w:t xml:space="preserve">У. </w:t>
      </w:r>
      <w:proofErr w:type="gramStart"/>
      <w:r w:rsidRPr="003207E3">
        <w:rPr>
          <w:rFonts w:ascii="Times New Roman" w:hAnsi="Times New Roman" w:cs="Times New Roman"/>
        </w:rPr>
        <w:t>Джеймс</w:t>
      </w:r>
      <w:proofErr w:type="gramEnd"/>
      <w:r w:rsidR="00E56604" w:rsidRPr="003207E3">
        <w:rPr>
          <w:rFonts w:ascii="Times New Roman" w:hAnsi="Times New Roman" w:cs="Times New Roman"/>
        </w:rPr>
        <w:t xml:space="preserve"> Поэтому я буду использовать  следующие</w:t>
      </w:r>
    </w:p>
    <w:p w:rsidR="00B84D76" w:rsidRPr="003207E3" w:rsidRDefault="00B84D76" w:rsidP="008C2224">
      <w:pPr>
        <w:pStyle w:val="a3"/>
        <w:jc w:val="both"/>
        <w:rPr>
          <w:rFonts w:ascii="Times New Roman" w:hAnsi="Times New Roman" w:cs="Times New Roman"/>
          <w:b/>
          <w:bCs/>
          <w:u w:val="single"/>
        </w:rPr>
      </w:pPr>
      <w:r w:rsidRPr="003207E3">
        <w:rPr>
          <w:rFonts w:ascii="Times New Roman" w:hAnsi="Times New Roman" w:cs="Times New Roman"/>
          <w:b/>
          <w:bCs/>
          <w:u w:val="single"/>
        </w:rPr>
        <w:t xml:space="preserve">Приёмы </w:t>
      </w:r>
      <w:proofErr w:type="spellStart"/>
      <w:r w:rsidRPr="003207E3">
        <w:rPr>
          <w:rFonts w:ascii="Times New Roman" w:hAnsi="Times New Roman" w:cs="Times New Roman"/>
          <w:b/>
          <w:bCs/>
          <w:u w:val="single"/>
        </w:rPr>
        <w:t>формативного</w:t>
      </w:r>
      <w:proofErr w:type="spellEnd"/>
      <w:r w:rsidRPr="003207E3">
        <w:rPr>
          <w:rFonts w:ascii="Times New Roman" w:hAnsi="Times New Roman" w:cs="Times New Roman"/>
          <w:b/>
          <w:bCs/>
          <w:u w:val="single"/>
        </w:rPr>
        <w:t xml:space="preserve"> оценивания</w:t>
      </w:r>
      <w:r w:rsidR="00E56604" w:rsidRPr="003207E3">
        <w:rPr>
          <w:rFonts w:ascii="Times New Roman" w:hAnsi="Times New Roman" w:cs="Times New Roman"/>
          <w:b/>
          <w:bCs/>
          <w:u w:val="single"/>
        </w:rPr>
        <w:t>, которые позволят оценить каждое задание</w:t>
      </w:r>
      <w:r w:rsidR="007B5548" w:rsidRPr="003207E3">
        <w:rPr>
          <w:rFonts w:ascii="Times New Roman" w:hAnsi="Times New Roman" w:cs="Times New Roman"/>
          <w:b/>
          <w:bCs/>
          <w:u w:val="single"/>
        </w:rPr>
        <w:t>:</w:t>
      </w:r>
    </w:p>
    <w:p w:rsidR="007B5548" w:rsidRPr="003207E3" w:rsidRDefault="007B5548" w:rsidP="008C2224">
      <w:pPr>
        <w:pStyle w:val="a3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  <w:bCs/>
        </w:rPr>
        <w:t xml:space="preserve">Использование звёздочек – жетонов на уроке за выполненные задания, что внесёт элемент </w:t>
      </w:r>
      <w:proofErr w:type="spellStart"/>
      <w:r w:rsidRPr="003207E3">
        <w:rPr>
          <w:rFonts w:ascii="Times New Roman" w:hAnsi="Times New Roman" w:cs="Times New Roman"/>
          <w:bCs/>
        </w:rPr>
        <w:t>соревновательности</w:t>
      </w:r>
      <w:proofErr w:type="spellEnd"/>
      <w:r w:rsidRPr="003207E3">
        <w:rPr>
          <w:rFonts w:ascii="Times New Roman" w:hAnsi="Times New Roman" w:cs="Times New Roman"/>
          <w:bCs/>
        </w:rPr>
        <w:t xml:space="preserve"> на всех этапах урока </w:t>
      </w:r>
      <w:proofErr w:type="gramStart"/>
      <w:r w:rsidRPr="003207E3">
        <w:rPr>
          <w:rFonts w:ascii="Times New Roman" w:hAnsi="Times New Roman" w:cs="Times New Roman"/>
          <w:bCs/>
        </w:rPr>
        <w:t>через</w:t>
      </w:r>
      <w:proofErr w:type="gramEnd"/>
      <w:r w:rsidRPr="003207E3">
        <w:rPr>
          <w:rFonts w:ascii="Times New Roman" w:hAnsi="Times New Roman" w:cs="Times New Roman"/>
          <w:bCs/>
        </w:rPr>
        <w:t>…</w:t>
      </w:r>
    </w:p>
    <w:p w:rsidR="00B6572B" w:rsidRPr="003207E3" w:rsidRDefault="00B84D76" w:rsidP="008C2224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proofErr w:type="spellStart"/>
      <w:r w:rsidRPr="003207E3">
        <w:rPr>
          <w:rFonts w:ascii="Times New Roman" w:hAnsi="Times New Roman" w:cs="Times New Roman"/>
        </w:rPr>
        <w:t>Взаимооценивание</w:t>
      </w:r>
      <w:proofErr w:type="spellEnd"/>
      <w:r w:rsidRPr="003207E3">
        <w:rPr>
          <w:rFonts w:ascii="Times New Roman" w:hAnsi="Times New Roman" w:cs="Times New Roman"/>
        </w:rPr>
        <w:t xml:space="preserve"> групп</w:t>
      </w:r>
    </w:p>
    <w:p w:rsidR="00B6572B" w:rsidRPr="003207E3" w:rsidRDefault="00B84D76" w:rsidP="008C2224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proofErr w:type="gramStart"/>
      <w:r w:rsidRPr="003207E3">
        <w:rPr>
          <w:rFonts w:ascii="Times New Roman" w:hAnsi="Times New Roman" w:cs="Times New Roman"/>
        </w:rPr>
        <w:t>Индивидуальное</w:t>
      </w:r>
      <w:proofErr w:type="gramEnd"/>
      <w:r w:rsidRPr="003207E3">
        <w:rPr>
          <w:rFonts w:ascii="Times New Roman" w:hAnsi="Times New Roman" w:cs="Times New Roman"/>
        </w:rPr>
        <w:t xml:space="preserve"> </w:t>
      </w:r>
      <w:proofErr w:type="spellStart"/>
      <w:r w:rsidRPr="003207E3">
        <w:rPr>
          <w:rFonts w:ascii="Times New Roman" w:hAnsi="Times New Roman" w:cs="Times New Roman"/>
        </w:rPr>
        <w:t>самооценивание</w:t>
      </w:r>
      <w:proofErr w:type="spellEnd"/>
      <w:r w:rsidRPr="003207E3">
        <w:rPr>
          <w:rFonts w:ascii="Times New Roman" w:hAnsi="Times New Roman" w:cs="Times New Roman"/>
        </w:rPr>
        <w:t xml:space="preserve">  за тест</w:t>
      </w:r>
    </w:p>
    <w:p w:rsidR="00B6572B" w:rsidRPr="003207E3" w:rsidRDefault="00B84D76" w:rsidP="008C2224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>Итоговое оценивание работы группы</w:t>
      </w:r>
    </w:p>
    <w:p w:rsidR="007B5548" w:rsidRPr="003207E3" w:rsidRDefault="007B5548" w:rsidP="008C2224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>Разработаны к каждому заданию критерии и дескрипторы</w:t>
      </w:r>
      <w:r w:rsidR="00AC34D9" w:rsidRPr="003207E3">
        <w:rPr>
          <w:rFonts w:ascii="Times New Roman" w:hAnsi="Times New Roman" w:cs="Times New Roman"/>
        </w:rPr>
        <w:t>, определены навыки мыслительных операций, что позволит  снизить тревожность учащихся и повысить  объективность оценивания.</w:t>
      </w:r>
    </w:p>
    <w:p w:rsidR="00B6572B" w:rsidRPr="003207E3" w:rsidRDefault="00B84D76" w:rsidP="007B5548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 xml:space="preserve">Словесное поощрение учителя </w:t>
      </w:r>
    </w:p>
    <w:p w:rsidR="00B84D76" w:rsidRPr="003207E3" w:rsidRDefault="00AC34D9" w:rsidP="008C2224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  <w:bCs/>
        </w:rPr>
        <w:t xml:space="preserve">Рефлексию </w:t>
      </w:r>
      <w:r w:rsidR="00B84D76" w:rsidRPr="003207E3">
        <w:rPr>
          <w:rFonts w:ascii="Times New Roman" w:hAnsi="Times New Roman" w:cs="Times New Roman"/>
          <w:bCs/>
        </w:rPr>
        <w:t xml:space="preserve"> урока</w:t>
      </w:r>
      <w:r w:rsidRPr="003207E3">
        <w:rPr>
          <w:rFonts w:ascii="Times New Roman" w:hAnsi="Times New Roman" w:cs="Times New Roman"/>
          <w:bCs/>
        </w:rPr>
        <w:t xml:space="preserve"> я проведу с помощью листа обратной связи </w:t>
      </w:r>
      <w:r w:rsidRPr="003207E3">
        <w:rPr>
          <w:rFonts w:ascii="Times New Roman" w:hAnsi="Times New Roman" w:cs="Times New Roman"/>
        </w:rPr>
        <w:t xml:space="preserve"> </w:t>
      </w:r>
      <w:r w:rsidR="00B84D76" w:rsidRPr="003207E3">
        <w:rPr>
          <w:rFonts w:ascii="Times New Roman" w:hAnsi="Times New Roman" w:cs="Times New Roman"/>
        </w:rPr>
        <w:t>«Космическое настроение</w:t>
      </w:r>
      <w:proofErr w:type="gramStart"/>
      <w:r w:rsidR="00B84D76" w:rsidRPr="003207E3">
        <w:rPr>
          <w:rFonts w:ascii="Times New Roman" w:hAnsi="Times New Roman" w:cs="Times New Roman"/>
        </w:rPr>
        <w:t>»</w:t>
      </w:r>
      <w:r w:rsidRPr="003207E3">
        <w:rPr>
          <w:rFonts w:ascii="Times New Roman" w:hAnsi="Times New Roman" w:cs="Times New Roman"/>
        </w:rPr>
        <w:t xml:space="preserve">,, </w:t>
      </w:r>
      <w:proofErr w:type="gramEnd"/>
      <w:r w:rsidRPr="003207E3">
        <w:rPr>
          <w:rFonts w:ascii="Times New Roman" w:hAnsi="Times New Roman" w:cs="Times New Roman"/>
        </w:rPr>
        <w:t>где учащиеся будут определять</w:t>
      </w:r>
    </w:p>
    <w:p w:rsidR="00AC34D9" w:rsidRPr="003207E3" w:rsidRDefault="00AC34D9" w:rsidP="00AC34D9">
      <w:pPr>
        <w:pStyle w:val="a3"/>
        <w:ind w:left="720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>- Понравился ли им урок? Сделав свой выбор на «Лестнице успеха»,</w:t>
      </w:r>
    </w:p>
    <w:p w:rsidR="00AC34D9" w:rsidRPr="003207E3" w:rsidRDefault="00AC34D9" w:rsidP="00AC34D9">
      <w:pPr>
        <w:pStyle w:val="a3"/>
        <w:ind w:left="720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 xml:space="preserve"> - Что я почувствовал в конце урока естествознания? – прикрепив звёздочку  на подходящее погодное явление.</w:t>
      </w:r>
    </w:p>
    <w:p w:rsidR="00AC34D9" w:rsidRPr="003207E3" w:rsidRDefault="00AC34D9" w:rsidP="00AC34D9">
      <w:pPr>
        <w:pStyle w:val="a3"/>
        <w:ind w:left="720"/>
        <w:jc w:val="both"/>
        <w:rPr>
          <w:rFonts w:ascii="Times New Roman" w:hAnsi="Times New Roman" w:cs="Times New Roman"/>
        </w:rPr>
      </w:pPr>
    </w:p>
    <w:p w:rsidR="00AC34D9" w:rsidRPr="003207E3" w:rsidRDefault="00043599" w:rsidP="00AC34D9">
      <w:pPr>
        <w:pStyle w:val="a3"/>
        <w:ind w:left="720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 xml:space="preserve">Ну а </w:t>
      </w:r>
      <w:proofErr w:type="spellStart"/>
      <w:r w:rsidRPr="003207E3">
        <w:rPr>
          <w:rFonts w:ascii="Times New Roman" w:hAnsi="Times New Roman" w:cs="Times New Roman"/>
        </w:rPr>
        <w:t>микропреподавание</w:t>
      </w:r>
      <w:proofErr w:type="spellEnd"/>
      <w:r w:rsidRPr="003207E3">
        <w:rPr>
          <w:rFonts w:ascii="Times New Roman" w:hAnsi="Times New Roman" w:cs="Times New Roman"/>
        </w:rPr>
        <w:t xml:space="preserve">  мне принесло понимание</w:t>
      </w:r>
    </w:p>
    <w:p w:rsidR="00043599" w:rsidRPr="003207E3" w:rsidRDefault="00043599" w:rsidP="00AC34D9">
      <w:pPr>
        <w:pStyle w:val="a3"/>
        <w:ind w:left="720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>Эффективности в образовании, обновления обоснование.</w:t>
      </w:r>
    </w:p>
    <w:p w:rsidR="003207E3" w:rsidRPr="003207E3" w:rsidRDefault="003207E3" w:rsidP="00AC34D9">
      <w:pPr>
        <w:pStyle w:val="a3"/>
        <w:ind w:left="720"/>
        <w:jc w:val="both"/>
        <w:rPr>
          <w:rFonts w:ascii="Times New Roman" w:hAnsi="Times New Roman" w:cs="Times New Roman"/>
        </w:rPr>
      </w:pPr>
    </w:p>
    <w:p w:rsidR="003207E3" w:rsidRPr="003207E3" w:rsidRDefault="003207E3" w:rsidP="003207E3">
      <w:pPr>
        <w:pStyle w:val="a3"/>
        <w:ind w:left="720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>Я уверена в детской активности, что научим детей мы учиться,</w:t>
      </w:r>
    </w:p>
    <w:p w:rsidR="0036439A" w:rsidRPr="003207E3" w:rsidRDefault="003207E3" w:rsidP="003207E3">
      <w:pPr>
        <w:pStyle w:val="a3"/>
        <w:ind w:left="720"/>
        <w:jc w:val="both"/>
        <w:rPr>
          <w:rFonts w:ascii="Times New Roman" w:hAnsi="Times New Roman" w:cs="Times New Roman"/>
        </w:rPr>
      </w:pPr>
      <w:r w:rsidRPr="003207E3">
        <w:rPr>
          <w:rFonts w:ascii="Times New Roman" w:hAnsi="Times New Roman" w:cs="Times New Roman"/>
        </w:rPr>
        <w:t xml:space="preserve">Развивать речь, мышление, творчество – </w:t>
      </w:r>
      <w:r>
        <w:rPr>
          <w:rFonts w:ascii="Times New Roman" w:hAnsi="Times New Roman" w:cs="Times New Roman"/>
        </w:rPr>
        <w:t xml:space="preserve"> </w:t>
      </w:r>
      <w:r w:rsidRPr="003207E3">
        <w:rPr>
          <w:rFonts w:ascii="Times New Roman" w:hAnsi="Times New Roman" w:cs="Times New Roman"/>
        </w:rPr>
        <w:t>Всё им в жизни должно пригодиться!</w:t>
      </w:r>
    </w:p>
    <w:sectPr w:rsidR="0036439A" w:rsidRPr="003207E3" w:rsidSect="00903061">
      <w:pgSz w:w="11906" w:h="16838"/>
      <w:pgMar w:top="284" w:right="282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35F6E"/>
    <w:multiLevelType w:val="hybridMultilevel"/>
    <w:tmpl w:val="7584E6FE"/>
    <w:lvl w:ilvl="0" w:tplc="64AC750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5E2C2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AA4A8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2E46E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06425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5084D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E4AF5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D88B4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AE4A2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FB4FC4"/>
    <w:multiLevelType w:val="hybridMultilevel"/>
    <w:tmpl w:val="B186D5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7C43B3"/>
    <w:multiLevelType w:val="hybridMultilevel"/>
    <w:tmpl w:val="E9589690"/>
    <w:lvl w:ilvl="0" w:tplc="B77CC0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284B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68E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DE91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FA68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24D1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56BB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483D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2EAB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F280843"/>
    <w:multiLevelType w:val="hybridMultilevel"/>
    <w:tmpl w:val="6A3E2E44"/>
    <w:lvl w:ilvl="0" w:tplc="4F44323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F68C7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025FD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8ACA9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0892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F0407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D437F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02DF6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463CB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BA348BF"/>
    <w:multiLevelType w:val="hybridMultilevel"/>
    <w:tmpl w:val="31DA02F8"/>
    <w:lvl w:ilvl="0" w:tplc="1DFCD4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1C6B0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08E45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FECD0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06FD0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32530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88A7B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46065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C2120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20238DE"/>
    <w:multiLevelType w:val="hybridMultilevel"/>
    <w:tmpl w:val="D2163046"/>
    <w:lvl w:ilvl="0" w:tplc="3D568CB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D6AD3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EABB5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3E414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2E7CE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20473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EC35A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0824C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5CD8C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D7E4A4B"/>
    <w:multiLevelType w:val="hybridMultilevel"/>
    <w:tmpl w:val="C9788422"/>
    <w:lvl w:ilvl="0" w:tplc="74E86DF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C042F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7CB46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48BBC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6EDC0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50DF7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46505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F0F42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DE35A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C82807"/>
    <w:multiLevelType w:val="hybridMultilevel"/>
    <w:tmpl w:val="90E8880A"/>
    <w:lvl w:ilvl="0" w:tplc="902A0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623CC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B6D6C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9E354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96C95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78831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E09C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404E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3EEE7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91B5E88"/>
    <w:multiLevelType w:val="hybridMultilevel"/>
    <w:tmpl w:val="BDECAE30"/>
    <w:lvl w:ilvl="0" w:tplc="F3909E4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0405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62B4B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6E7DE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8226F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928E1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EEA8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2CE47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4EA27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EB1116B"/>
    <w:multiLevelType w:val="hybridMultilevel"/>
    <w:tmpl w:val="F358036E"/>
    <w:lvl w:ilvl="0" w:tplc="0946168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3CE13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B66D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D4AE6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C0CCE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A0DB7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0ABFC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06C48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AA9C2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8"/>
  </w:num>
  <w:num w:numId="5">
    <w:abstractNumId w:val="9"/>
  </w:num>
  <w:num w:numId="6">
    <w:abstractNumId w:val="3"/>
  </w:num>
  <w:num w:numId="7">
    <w:abstractNumId w:val="6"/>
  </w:num>
  <w:num w:numId="8">
    <w:abstractNumId w:val="0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690E53"/>
    <w:rsid w:val="00012FF9"/>
    <w:rsid w:val="00043599"/>
    <w:rsid w:val="00267C2D"/>
    <w:rsid w:val="003207E3"/>
    <w:rsid w:val="0036439A"/>
    <w:rsid w:val="005B01B5"/>
    <w:rsid w:val="00690E53"/>
    <w:rsid w:val="006F5464"/>
    <w:rsid w:val="007B337D"/>
    <w:rsid w:val="007B5548"/>
    <w:rsid w:val="008375FC"/>
    <w:rsid w:val="008C2224"/>
    <w:rsid w:val="008C3984"/>
    <w:rsid w:val="00903061"/>
    <w:rsid w:val="009A397B"/>
    <w:rsid w:val="00AC34D9"/>
    <w:rsid w:val="00AE11AE"/>
    <w:rsid w:val="00B6572B"/>
    <w:rsid w:val="00B84D76"/>
    <w:rsid w:val="00BA62B1"/>
    <w:rsid w:val="00BA67AF"/>
    <w:rsid w:val="00DE63E7"/>
    <w:rsid w:val="00E56604"/>
    <w:rsid w:val="00E94DD5"/>
    <w:rsid w:val="00EA5987"/>
    <w:rsid w:val="00F14D47"/>
    <w:rsid w:val="00FB7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63E7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012FF9"/>
  </w:style>
  <w:style w:type="paragraph" w:styleId="a4">
    <w:name w:val="Normal (Web)"/>
    <w:basedOn w:val="a"/>
    <w:uiPriority w:val="99"/>
    <w:semiHidden/>
    <w:unhideWhenUsed/>
    <w:rsid w:val="00B84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729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80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95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354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299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87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38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26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015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704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03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443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4896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79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588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506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7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4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26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38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7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776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08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80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109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47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12</cp:revision>
  <dcterms:created xsi:type="dcterms:W3CDTF">2017-05-02T11:19:00Z</dcterms:created>
  <dcterms:modified xsi:type="dcterms:W3CDTF">2017-05-03T16:37:00Z</dcterms:modified>
</cp:coreProperties>
</file>