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133527">
        <w:rPr>
          <w:rFonts w:ascii="Times New Roman" w:hAnsi="Times New Roman" w:cs="Times New Roman"/>
          <w:sz w:val="24"/>
          <w:szCs w:val="24"/>
        </w:rPr>
        <w:t>: Еда в Британии: еда и напитки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b/>
          <w:sz w:val="24"/>
          <w:szCs w:val="24"/>
        </w:rPr>
        <w:t>Ресурсные материалы:</w:t>
      </w:r>
      <w:r w:rsidRPr="00133527">
        <w:rPr>
          <w:rFonts w:ascii="Times New Roman" w:hAnsi="Times New Roman" w:cs="Times New Roman"/>
          <w:sz w:val="24"/>
          <w:szCs w:val="24"/>
        </w:rPr>
        <w:t xml:space="preserve"> учебник, интерактивная доска, карточки, картинки, </w:t>
      </w:r>
      <w:proofErr w:type="spellStart"/>
      <w:r w:rsidRPr="00133527">
        <w:rPr>
          <w:rFonts w:ascii="Times New Roman" w:hAnsi="Times New Roman" w:cs="Times New Roman"/>
          <w:sz w:val="24"/>
          <w:szCs w:val="24"/>
        </w:rPr>
        <w:t>стикеры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>, ватман и маркеры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133527">
        <w:rPr>
          <w:rFonts w:ascii="Times New Roman" w:hAnsi="Times New Roman" w:cs="Times New Roman"/>
          <w:sz w:val="24"/>
          <w:szCs w:val="24"/>
        </w:rPr>
        <w:t>: особенности использования имен существительных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>Ученики будут уметь (ожидаемые результаты):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>- называть и использовать в речи словарные структуры;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- рассказывать о разных видах фруктов и овощей с использованием местоимений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Pr="00133527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Pr="00133527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119C4" w:rsidRPr="00B119C4">
        <w:rPr>
          <w:rFonts w:ascii="Times New Roman" w:hAnsi="Times New Roman" w:cs="Times New Roman"/>
          <w:sz w:val="24"/>
          <w:szCs w:val="24"/>
        </w:rPr>
        <w:t xml:space="preserve">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="00B119C4" w:rsidRPr="00B119C4">
        <w:rPr>
          <w:rFonts w:ascii="Times New Roman" w:hAnsi="Times New Roman" w:cs="Times New Roman"/>
          <w:sz w:val="24"/>
          <w:szCs w:val="24"/>
        </w:rPr>
        <w:t xml:space="preserve">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33527">
        <w:rPr>
          <w:rFonts w:ascii="Times New Roman" w:hAnsi="Times New Roman" w:cs="Times New Roman"/>
          <w:sz w:val="24"/>
          <w:szCs w:val="24"/>
        </w:rPr>
        <w:t>;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>- разделять существительные на единственное и множественное число, исчисляемые и неисчисляемые;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>- читать, говорить и писать по теме «Еда и напитки».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3527">
        <w:rPr>
          <w:rFonts w:ascii="Times New Roman" w:hAnsi="Times New Roman" w:cs="Times New Roman"/>
          <w:b/>
          <w:sz w:val="24"/>
          <w:szCs w:val="24"/>
        </w:rPr>
        <w:t xml:space="preserve">Ход урока: 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352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33527">
        <w:rPr>
          <w:rFonts w:ascii="Times New Roman" w:hAnsi="Times New Roman" w:cs="Times New Roman"/>
          <w:b/>
          <w:sz w:val="24"/>
          <w:szCs w:val="24"/>
        </w:rPr>
        <w:t xml:space="preserve"> Организационный момент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133527">
        <w:rPr>
          <w:rFonts w:ascii="Times New Roman" w:hAnsi="Times New Roman" w:cs="Times New Roman"/>
          <w:b/>
          <w:sz w:val="24"/>
          <w:szCs w:val="24"/>
        </w:rPr>
        <w:t>)</w:t>
      </w:r>
      <w:r w:rsidRPr="00133527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133527">
        <w:rPr>
          <w:rFonts w:ascii="Times New Roman" w:hAnsi="Times New Roman" w:cs="Times New Roman"/>
          <w:sz w:val="24"/>
          <w:szCs w:val="24"/>
        </w:rPr>
        <w:t>еседа с дежурным. Ответьте на вопросы: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 Какое сегодня число? Какое сейчас время года? Какая сегодня погода? Какой день недели? Кто отсутствует в классе? Какое у вас сегодня настроение? Как дела?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b/>
          <w:sz w:val="24"/>
          <w:szCs w:val="24"/>
        </w:rPr>
        <w:t>Тренинг:«</w:t>
      </w:r>
      <w:r w:rsidRPr="00133527">
        <w:rPr>
          <w:rFonts w:ascii="Times New Roman" w:hAnsi="Times New Roman" w:cs="Times New Roman"/>
          <w:b/>
          <w:sz w:val="24"/>
          <w:szCs w:val="24"/>
          <w:lang w:val="en-US"/>
        </w:rPr>
        <w:t>You</w:t>
      </w:r>
      <w:r w:rsidR="0052677C" w:rsidRPr="0052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3527">
        <w:rPr>
          <w:rFonts w:ascii="Times New Roman" w:hAnsi="Times New Roman" w:cs="Times New Roman"/>
          <w:b/>
          <w:sz w:val="24"/>
          <w:szCs w:val="24"/>
          <w:lang w:val="en-US"/>
        </w:rPr>
        <w:t>are</w:t>
      </w:r>
      <w:r w:rsidR="0052677C" w:rsidRPr="0052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3527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52677C" w:rsidRPr="005267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3527">
        <w:rPr>
          <w:rFonts w:ascii="Times New Roman" w:hAnsi="Times New Roman" w:cs="Times New Roman"/>
          <w:b/>
          <w:sz w:val="24"/>
          <w:szCs w:val="24"/>
          <w:lang w:val="en-US"/>
        </w:rPr>
        <w:t>best</w:t>
      </w:r>
      <w:r w:rsidRPr="00133527">
        <w:rPr>
          <w:rFonts w:ascii="Times New Roman" w:hAnsi="Times New Roman" w:cs="Times New Roman"/>
          <w:b/>
          <w:sz w:val="24"/>
          <w:szCs w:val="24"/>
        </w:rPr>
        <w:t>»</w:t>
      </w:r>
      <w:r w:rsidRPr="00133527">
        <w:rPr>
          <w:rFonts w:ascii="Times New Roman" w:hAnsi="Times New Roman" w:cs="Times New Roman"/>
          <w:sz w:val="24"/>
          <w:szCs w:val="24"/>
        </w:rPr>
        <w:t xml:space="preserve"> ученики поворачиваются лицом друг к другу, говорят приветствие, желают настроения и удачного урока. 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b/>
          <w:sz w:val="24"/>
          <w:szCs w:val="24"/>
        </w:rPr>
        <w:t>в) Разминка «</w:t>
      </w:r>
      <w:r w:rsidRPr="00133527">
        <w:rPr>
          <w:rFonts w:ascii="Times New Roman" w:hAnsi="Times New Roman" w:cs="Times New Roman"/>
          <w:b/>
          <w:sz w:val="24"/>
          <w:szCs w:val="24"/>
          <w:lang w:val="en-US"/>
        </w:rPr>
        <w:t>Head</w:t>
      </w:r>
      <w:r w:rsidRPr="0013352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b/>
          <w:sz w:val="24"/>
          <w:szCs w:val="24"/>
          <w:lang w:val="en-US"/>
        </w:rPr>
        <w:t>shoulders</w:t>
      </w:r>
      <w:r w:rsidRPr="0013352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b/>
          <w:sz w:val="24"/>
          <w:szCs w:val="24"/>
          <w:lang w:val="en-US"/>
        </w:rPr>
        <w:t>knees</w:t>
      </w:r>
      <w:r w:rsidRPr="00133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3527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133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3527">
        <w:rPr>
          <w:rFonts w:ascii="Times New Roman" w:hAnsi="Times New Roman" w:cs="Times New Roman"/>
          <w:b/>
          <w:sz w:val="24"/>
          <w:szCs w:val="24"/>
          <w:lang w:val="en-US"/>
        </w:rPr>
        <w:t>toes</w:t>
      </w:r>
      <w:r w:rsidRPr="00133527">
        <w:rPr>
          <w:rFonts w:ascii="Times New Roman" w:hAnsi="Times New Roman" w:cs="Times New Roman"/>
          <w:b/>
          <w:sz w:val="24"/>
          <w:szCs w:val="24"/>
        </w:rPr>
        <w:t>».</w:t>
      </w:r>
      <w:r w:rsidRPr="00133527">
        <w:rPr>
          <w:rFonts w:ascii="Times New Roman" w:hAnsi="Times New Roman" w:cs="Times New Roman"/>
          <w:sz w:val="24"/>
          <w:szCs w:val="24"/>
        </w:rPr>
        <w:t xml:space="preserve">Разминка проводится с помощью  интерактивного оборудования. Учащиеся смотрят на действия персонажа и повторяют за ним. 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352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33527">
        <w:rPr>
          <w:rFonts w:ascii="Times New Roman" w:hAnsi="Times New Roman" w:cs="Times New Roman"/>
          <w:b/>
          <w:sz w:val="24"/>
          <w:szCs w:val="24"/>
        </w:rPr>
        <w:t xml:space="preserve"> Проверка домашнего задания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Домашним заданием учащихся было повторение материала по грамматике: использование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Pr="00133527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Pr="00133527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66181" w:rsidRPr="00366181">
        <w:rPr>
          <w:rFonts w:ascii="Times New Roman" w:hAnsi="Times New Roman" w:cs="Times New Roman"/>
          <w:sz w:val="24"/>
          <w:szCs w:val="24"/>
        </w:rPr>
        <w:t xml:space="preserve">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="00366181" w:rsidRPr="00366181">
        <w:rPr>
          <w:rFonts w:ascii="Times New Roman" w:hAnsi="Times New Roman" w:cs="Times New Roman"/>
          <w:sz w:val="24"/>
          <w:szCs w:val="24"/>
        </w:rPr>
        <w:t xml:space="preserve">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33527">
        <w:rPr>
          <w:rFonts w:ascii="Times New Roman" w:hAnsi="Times New Roman" w:cs="Times New Roman"/>
          <w:sz w:val="24"/>
          <w:szCs w:val="24"/>
        </w:rPr>
        <w:t xml:space="preserve">;   лексического материала по теме «Еда и напитки», а также исчисляемые и неисчисляемые существительные. Выполнить упражнение </w:t>
      </w:r>
      <w:r w:rsidRPr="00133527">
        <w:rPr>
          <w:rFonts w:ascii="Times New Roman" w:hAnsi="Times New Roman" w:cs="Times New Roman"/>
          <w:b/>
          <w:sz w:val="24"/>
          <w:szCs w:val="24"/>
        </w:rPr>
        <w:t>«Найди лишнее»</w:t>
      </w:r>
      <w:r w:rsidRPr="00133527">
        <w:rPr>
          <w:rFonts w:ascii="Times New Roman" w:hAnsi="Times New Roman" w:cs="Times New Roman"/>
          <w:sz w:val="24"/>
          <w:szCs w:val="24"/>
        </w:rPr>
        <w:t xml:space="preserve"> на карточке: </w:t>
      </w:r>
    </w:p>
    <w:p w:rsidR="00737CFF" w:rsidRPr="00133527" w:rsidRDefault="00737CFF" w:rsidP="00737CF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  <w:lang w:val="en-US"/>
        </w:rPr>
        <w:t>Bread – sausage – soup – tee – cheese</w:t>
      </w:r>
    </w:p>
    <w:p w:rsidR="00737CFF" w:rsidRPr="00133527" w:rsidRDefault="00737CFF" w:rsidP="00737CF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  <w:lang w:val="en-US"/>
        </w:rPr>
        <w:t>Coffee – juice – water – milk – hamburger</w:t>
      </w:r>
    </w:p>
    <w:p w:rsidR="00737CFF" w:rsidRPr="00133527" w:rsidRDefault="00737CFF" w:rsidP="00737CF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  <w:lang w:val="en-US"/>
        </w:rPr>
        <w:t>Lemon – tomato – apple – peach – pear</w:t>
      </w:r>
    </w:p>
    <w:p w:rsidR="00737CFF" w:rsidRPr="00133527" w:rsidRDefault="00737CFF" w:rsidP="00737CF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  <w:lang w:val="en-US"/>
        </w:rPr>
        <w:t>Tomato – potato – carrot – peach – cabbage</w:t>
      </w:r>
    </w:p>
    <w:p w:rsidR="00737CFF" w:rsidRPr="00133527" w:rsidRDefault="00737CFF" w:rsidP="00737CF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33527">
        <w:rPr>
          <w:rFonts w:ascii="Times New Roman" w:hAnsi="Times New Roman" w:cs="Times New Roman"/>
          <w:sz w:val="24"/>
          <w:szCs w:val="24"/>
          <w:lang w:val="en-US"/>
        </w:rPr>
        <w:t>Cake – sugar – meet – biscuit – honey.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33527">
        <w:rPr>
          <w:rFonts w:ascii="Times New Roman" w:hAnsi="Times New Roman" w:cs="Times New Roman"/>
          <w:sz w:val="24"/>
          <w:szCs w:val="24"/>
        </w:rPr>
        <w:t>Формативное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 xml:space="preserve"> оценивание: </w:t>
      </w:r>
      <w:r w:rsidRPr="00133527">
        <w:rPr>
          <w:rFonts w:ascii="Times New Roman" w:hAnsi="Times New Roman" w:cs="Times New Roman"/>
          <w:b/>
          <w:sz w:val="24"/>
          <w:szCs w:val="24"/>
        </w:rPr>
        <w:t>«Светофор».</w:t>
      </w:r>
      <w:r w:rsidRPr="00133527">
        <w:rPr>
          <w:rFonts w:ascii="Times New Roman" w:hAnsi="Times New Roman" w:cs="Times New Roman"/>
          <w:sz w:val="24"/>
          <w:szCs w:val="24"/>
        </w:rPr>
        <w:t xml:space="preserve"> Учащиеся обмениваются  тетрадями и производят  </w:t>
      </w:r>
      <w:proofErr w:type="spellStart"/>
      <w:r w:rsidRPr="00133527">
        <w:rPr>
          <w:rFonts w:ascii="Times New Roman" w:hAnsi="Times New Roman" w:cs="Times New Roman"/>
          <w:sz w:val="24"/>
          <w:szCs w:val="24"/>
        </w:rPr>
        <w:t>взаимооценивание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>. Учитель на интерактивной доске показывает правильные ответы.  Критерии оценивания: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  0-1 ошибка – красный , 2-3 ошибки – желтый, более 4 – зеленый. 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352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37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3527">
        <w:rPr>
          <w:rFonts w:ascii="Times New Roman" w:hAnsi="Times New Roman" w:cs="Times New Roman"/>
          <w:b/>
          <w:sz w:val="24"/>
          <w:szCs w:val="24"/>
        </w:rPr>
        <w:t xml:space="preserve">Метод «Кейс </w:t>
      </w:r>
      <w:proofErr w:type="spellStart"/>
      <w:r w:rsidRPr="00133527">
        <w:rPr>
          <w:rFonts w:ascii="Times New Roman" w:hAnsi="Times New Roman" w:cs="Times New Roman"/>
          <w:b/>
          <w:sz w:val="24"/>
          <w:szCs w:val="24"/>
        </w:rPr>
        <w:t>стади</w:t>
      </w:r>
      <w:proofErr w:type="spellEnd"/>
      <w:r w:rsidRPr="00133527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37CFF" w:rsidRPr="00737CFF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Проблемная ситуация которая поможет  определить учащимся  цель  урока. Используется метод </w:t>
      </w:r>
      <w:r w:rsidRPr="0013352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33527">
        <w:rPr>
          <w:rFonts w:ascii="Times New Roman" w:hAnsi="Times New Roman" w:cs="Times New Roman"/>
          <w:b/>
          <w:sz w:val="24"/>
          <w:szCs w:val="24"/>
        </w:rPr>
        <w:t>Инсерт</w:t>
      </w:r>
      <w:proofErr w:type="spellEnd"/>
      <w:r w:rsidRPr="00133527">
        <w:rPr>
          <w:rFonts w:ascii="Times New Roman" w:hAnsi="Times New Roman" w:cs="Times New Roman"/>
          <w:b/>
          <w:sz w:val="24"/>
          <w:szCs w:val="24"/>
        </w:rPr>
        <w:t>».</w:t>
      </w:r>
      <w:r w:rsidRPr="00133527">
        <w:rPr>
          <w:rFonts w:ascii="Times New Roman" w:hAnsi="Times New Roman" w:cs="Times New Roman"/>
          <w:sz w:val="24"/>
          <w:szCs w:val="24"/>
        </w:rPr>
        <w:t xml:space="preserve"> </w:t>
      </w:r>
      <w:r w:rsidRPr="00737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>На доске три листа 1) Знаю 2) Хочу знать 3) Узнал</w:t>
      </w:r>
      <w:proofErr w:type="gramStart"/>
      <w:r w:rsidRPr="0013352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33527">
        <w:rPr>
          <w:rFonts w:ascii="Times New Roman" w:hAnsi="Times New Roman" w:cs="Times New Roman"/>
          <w:sz w:val="24"/>
          <w:szCs w:val="24"/>
          <w:lang w:val="en-US"/>
        </w:rPr>
        <w:t>Know</w:t>
      </w:r>
      <w:r w:rsidRPr="00133527">
        <w:rPr>
          <w:rFonts w:ascii="Times New Roman" w:hAnsi="Times New Roman" w:cs="Times New Roman"/>
          <w:sz w:val="24"/>
          <w:szCs w:val="24"/>
        </w:rPr>
        <w:t xml:space="preserve">\ </w:t>
      </w:r>
      <w:proofErr w:type="spellStart"/>
      <w:r w:rsidRPr="00133527">
        <w:rPr>
          <w:rFonts w:ascii="Times New Roman" w:hAnsi="Times New Roman" w:cs="Times New Roman"/>
          <w:sz w:val="24"/>
          <w:szCs w:val="24"/>
          <w:lang w:val="en-US"/>
        </w:rPr>
        <w:t>Willknow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 xml:space="preserve">\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Known</w:t>
      </w:r>
      <w:r w:rsidRPr="00133527">
        <w:rPr>
          <w:rFonts w:ascii="Times New Roman" w:hAnsi="Times New Roman" w:cs="Times New Roman"/>
          <w:sz w:val="24"/>
          <w:szCs w:val="24"/>
        </w:rPr>
        <w:t xml:space="preserve">). У каждого учащегося на столе такая же таблица. Детям предлагается заполнить первую колонку таблицы, ответив на вопросы: 1) Что </w:t>
      </w:r>
      <w:r w:rsidRPr="00133527">
        <w:rPr>
          <w:rFonts w:ascii="Times New Roman" w:hAnsi="Times New Roman" w:cs="Times New Roman"/>
          <w:b/>
          <w:sz w:val="24"/>
          <w:szCs w:val="24"/>
        </w:rPr>
        <w:t>я знаю</w:t>
      </w:r>
      <w:r w:rsidRPr="00133527">
        <w:rPr>
          <w:rFonts w:ascii="Times New Roman" w:hAnsi="Times New Roman" w:cs="Times New Roman"/>
          <w:sz w:val="24"/>
          <w:szCs w:val="24"/>
        </w:rPr>
        <w:t xml:space="preserve"> о местоимениях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Pr="00133527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Pr="00133527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33527">
        <w:rPr>
          <w:rFonts w:ascii="Times New Roman" w:hAnsi="Times New Roman" w:cs="Times New Roman"/>
          <w:sz w:val="24"/>
          <w:szCs w:val="24"/>
        </w:rPr>
        <w:t xml:space="preserve">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lot</w:t>
      </w:r>
      <w:r w:rsidRPr="00133527">
        <w:rPr>
          <w:rFonts w:ascii="Times New Roman" w:hAnsi="Times New Roman" w:cs="Times New Roman"/>
          <w:sz w:val="24"/>
          <w:szCs w:val="24"/>
        </w:rPr>
        <w:t xml:space="preserve">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33527">
        <w:rPr>
          <w:rFonts w:ascii="Times New Roman" w:hAnsi="Times New Roman" w:cs="Times New Roman"/>
          <w:sz w:val="24"/>
          <w:szCs w:val="24"/>
        </w:rPr>
        <w:t>?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2)  Что </w:t>
      </w:r>
      <w:r w:rsidRPr="00133527">
        <w:rPr>
          <w:rFonts w:ascii="Times New Roman" w:hAnsi="Times New Roman" w:cs="Times New Roman"/>
          <w:b/>
          <w:sz w:val="24"/>
          <w:szCs w:val="24"/>
        </w:rPr>
        <w:t>я хочу узнать</w:t>
      </w:r>
      <w:r w:rsidRPr="00133527">
        <w:rPr>
          <w:rFonts w:ascii="Times New Roman" w:hAnsi="Times New Roman" w:cs="Times New Roman"/>
          <w:sz w:val="24"/>
          <w:szCs w:val="24"/>
        </w:rPr>
        <w:t xml:space="preserve"> об этих местоимениях?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 Ученики отвечают на своих листах. На ответы отводится 3 минуты, затем проводится опрос учащихся по их ответам. После учитель задает следующий вопрос: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>1)А как вы думаете, ребята, что связывает все эти местоимения между собой?2) Что у них общего? (Ответы учащихся)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 3) Исходя из всего сказанного, можно определить цель урока? 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 Как вы думаете, какова цель нашего урока? (дети пытаются своими ответами определить цель</w:t>
      </w:r>
      <w:proofErr w:type="gramStart"/>
      <w:r w:rsidRPr="0013352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33527">
        <w:rPr>
          <w:rFonts w:ascii="Times New Roman" w:hAnsi="Times New Roman" w:cs="Times New Roman"/>
          <w:sz w:val="24"/>
          <w:szCs w:val="24"/>
        </w:rPr>
        <w:t xml:space="preserve"> учитель открывает доску где написана цель сегодняшнего урока.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352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133527">
        <w:rPr>
          <w:rFonts w:ascii="Times New Roman" w:hAnsi="Times New Roman" w:cs="Times New Roman"/>
          <w:b/>
          <w:sz w:val="24"/>
          <w:szCs w:val="24"/>
        </w:rPr>
        <w:t xml:space="preserve"> Презентация нового материала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>Используется</w:t>
      </w:r>
      <w:r w:rsidRPr="00133527">
        <w:rPr>
          <w:rFonts w:ascii="Times New Roman" w:hAnsi="Times New Roman" w:cs="Times New Roman"/>
          <w:b/>
          <w:sz w:val="24"/>
          <w:szCs w:val="24"/>
        </w:rPr>
        <w:t xml:space="preserve"> метод «Мозговой штурм»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а) </w:t>
      </w:r>
      <w:r w:rsidRPr="00133527">
        <w:rPr>
          <w:rFonts w:ascii="Times New Roman" w:hAnsi="Times New Roman" w:cs="Times New Roman"/>
          <w:b/>
          <w:sz w:val="24"/>
          <w:szCs w:val="24"/>
        </w:rPr>
        <w:t xml:space="preserve">создание </w:t>
      </w:r>
      <w:proofErr w:type="spellStart"/>
      <w:r w:rsidRPr="00133527">
        <w:rPr>
          <w:rFonts w:ascii="Times New Roman" w:hAnsi="Times New Roman" w:cs="Times New Roman"/>
          <w:b/>
          <w:sz w:val="24"/>
          <w:szCs w:val="24"/>
        </w:rPr>
        <w:t>коллаборативной</w:t>
      </w:r>
      <w:proofErr w:type="spellEnd"/>
      <w:r w:rsidRPr="00133527">
        <w:rPr>
          <w:rFonts w:ascii="Times New Roman" w:hAnsi="Times New Roman" w:cs="Times New Roman"/>
          <w:b/>
          <w:sz w:val="24"/>
          <w:szCs w:val="24"/>
        </w:rPr>
        <w:t xml:space="preserve">  среды: </w:t>
      </w:r>
      <w:r w:rsidRPr="00133527">
        <w:rPr>
          <w:rFonts w:ascii="Times New Roman" w:hAnsi="Times New Roman" w:cs="Times New Roman"/>
          <w:sz w:val="24"/>
          <w:szCs w:val="24"/>
        </w:rPr>
        <w:t xml:space="preserve"> проводится деление учащихся на две группы. Перед уроком учитель раздала каждому ученику картинки с апельсином или  томатом и теперь определяет метод деления на группы по картинкам: томаты – первая группа, апельсины – вторая. 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в) </w:t>
      </w:r>
      <w:r w:rsidRPr="00133527">
        <w:rPr>
          <w:rFonts w:ascii="Times New Roman" w:hAnsi="Times New Roman" w:cs="Times New Roman"/>
          <w:b/>
          <w:sz w:val="24"/>
          <w:szCs w:val="24"/>
        </w:rPr>
        <w:t xml:space="preserve">работа над раздаточным </w:t>
      </w:r>
      <w:proofErr w:type="spellStart"/>
      <w:r w:rsidRPr="00133527">
        <w:rPr>
          <w:rFonts w:ascii="Times New Roman" w:hAnsi="Times New Roman" w:cs="Times New Roman"/>
          <w:b/>
          <w:sz w:val="24"/>
          <w:szCs w:val="24"/>
        </w:rPr>
        <w:t>материалом</w:t>
      </w:r>
      <w:proofErr w:type="gramStart"/>
      <w:r w:rsidRPr="00133527">
        <w:rPr>
          <w:rFonts w:ascii="Times New Roman" w:hAnsi="Times New Roman" w:cs="Times New Roman"/>
          <w:b/>
          <w:sz w:val="24"/>
          <w:szCs w:val="24"/>
        </w:rPr>
        <w:t>:</w:t>
      </w:r>
      <w:r w:rsidRPr="0013352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33527">
        <w:rPr>
          <w:rFonts w:ascii="Times New Roman" w:hAnsi="Times New Roman" w:cs="Times New Roman"/>
          <w:sz w:val="24"/>
          <w:szCs w:val="24"/>
        </w:rPr>
        <w:t>аждая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 xml:space="preserve"> группа получает грамматический материал для изучения: имя существительное (содержание материала: число имен существительных, исчисляемые / неисчисляемые существительные, употребление имен существительных).Время работы – 3 минуты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с) </w:t>
      </w:r>
      <w:r w:rsidRPr="00133527">
        <w:rPr>
          <w:rFonts w:ascii="Times New Roman" w:hAnsi="Times New Roman" w:cs="Times New Roman"/>
          <w:b/>
          <w:sz w:val="24"/>
          <w:szCs w:val="24"/>
        </w:rPr>
        <w:t>определение правила употребления имен существительных</w:t>
      </w:r>
      <w:r w:rsidRPr="00133527">
        <w:rPr>
          <w:rFonts w:ascii="Times New Roman" w:hAnsi="Times New Roman" w:cs="Times New Roman"/>
          <w:sz w:val="24"/>
          <w:szCs w:val="24"/>
        </w:rPr>
        <w:t>: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после изучения материала каждая группа берет лист бумаги, маркеры и определяет алгоритм - правила употребления  имен существительных и местоимений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Pr="00133527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Pr="001335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3527">
        <w:rPr>
          <w:rFonts w:ascii="Times New Roman" w:hAnsi="Times New Roman" w:cs="Times New Roman"/>
          <w:sz w:val="24"/>
          <w:szCs w:val="24"/>
          <w:lang w:val="en-US"/>
        </w:rPr>
        <w:t>alotof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 xml:space="preserve">. Время работы – 5 минут. Затем лидеры от каждой группы выходят и презентуют </w:t>
      </w:r>
      <w:proofErr w:type="gramStart"/>
      <w:r w:rsidRPr="00133527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Pr="00133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527">
        <w:rPr>
          <w:rFonts w:ascii="Times New Roman" w:hAnsi="Times New Roman" w:cs="Times New Roman"/>
          <w:sz w:val="24"/>
          <w:szCs w:val="24"/>
        </w:rPr>
        <w:t>постер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 xml:space="preserve">. Проводится </w:t>
      </w:r>
      <w:proofErr w:type="spellStart"/>
      <w:r w:rsidRPr="00133527">
        <w:rPr>
          <w:rFonts w:ascii="Times New Roman" w:hAnsi="Times New Roman" w:cs="Times New Roman"/>
          <w:sz w:val="24"/>
          <w:szCs w:val="24"/>
        </w:rPr>
        <w:t>формативное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3527">
        <w:rPr>
          <w:rFonts w:ascii="Times New Roman" w:hAnsi="Times New Roman" w:cs="Times New Roman"/>
          <w:sz w:val="24"/>
          <w:szCs w:val="24"/>
        </w:rPr>
        <w:t>взаимооценивание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 xml:space="preserve"> и обсуждение  принимается </w:t>
      </w:r>
      <w:proofErr w:type="gramStart"/>
      <w:r w:rsidRPr="00133527">
        <w:rPr>
          <w:rFonts w:ascii="Times New Roman" w:hAnsi="Times New Roman" w:cs="Times New Roman"/>
          <w:sz w:val="24"/>
          <w:szCs w:val="24"/>
        </w:rPr>
        <w:t>решение</w:t>
      </w:r>
      <w:proofErr w:type="gramEnd"/>
      <w:r w:rsidRPr="00133527">
        <w:rPr>
          <w:rFonts w:ascii="Times New Roman" w:hAnsi="Times New Roman" w:cs="Times New Roman"/>
          <w:sz w:val="24"/>
          <w:szCs w:val="24"/>
        </w:rPr>
        <w:t xml:space="preserve"> какой проект можно взять за правило и в течение урока работать по нему.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352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33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3527">
        <w:rPr>
          <w:rFonts w:ascii="Times New Roman" w:hAnsi="Times New Roman" w:cs="Times New Roman"/>
          <w:b/>
          <w:sz w:val="24"/>
          <w:szCs w:val="24"/>
          <w:lang w:val="en-US"/>
        </w:rPr>
        <w:t>Practice</w:t>
      </w:r>
      <w:r w:rsidRPr="00133527">
        <w:rPr>
          <w:rFonts w:ascii="Times New Roman" w:hAnsi="Times New Roman" w:cs="Times New Roman"/>
          <w:b/>
          <w:sz w:val="24"/>
          <w:szCs w:val="24"/>
        </w:rPr>
        <w:t>– Закрепление</w:t>
      </w:r>
    </w:p>
    <w:p w:rsidR="00737CFF" w:rsidRPr="00737CFF" w:rsidRDefault="00737CFF" w:rsidP="00737C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3527">
        <w:rPr>
          <w:rFonts w:ascii="Times New Roman" w:hAnsi="Times New Roman" w:cs="Times New Roman"/>
          <w:b/>
          <w:sz w:val="24"/>
          <w:szCs w:val="24"/>
        </w:rPr>
        <w:t>а)</w:t>
      </w:r>
      <w:r w:rsidRPr="00133527">
        <w:rPr>
          <w:rFonts w:ascii="Times New Roman" w:hAnsi="Times New Roman" w:cs="Times New Roman"/>
          <w:sz w:val="24"/>
          <w:szCs w:val="24"/>
        </w:rPr>
        <w:t xml:space="preserve"> Выполнение  самостоятельной работы</w:t>
      </w:r>
      <w:proofErr w:type="gramStart"/>
      <w:r w:rsidRPr="00133527">
        <w:rPr>
          <w:rFonts w:ascii="Times New Roman" w:hAnsi="Times New Roman" w:cs="Times New Roman"/>
          <w:b/>
          <w:sz w:val="24"/>
          <w:szCs w:val="24"/>
        </w:rPr>
        <w:t>«Н</w:t>
      </w:r>
      <w:proofErr w:type="gramEnd"/>
      <w:r w:rsidRPr="00133527">
        <w:rPr>
          <w:rFonts w:ascii="Times New Roman" w:hAnsi="Times New Roman" w:cs="Times New Roman"/>
          <w:b/>
          <w:sz w:val="24"/>
          <w:szCs w:val="24"/>
        </w:rPr>
        <w:t>азови слово».</w:t>
      </w:r>
      <w:r w:rsidRPr="00133527">
        <w:rPr>
          <w:rFonts w:ascii="Times New Roman" w:hAnsi="Times New Roman" w:cs="Times New Roman"/>
          <w:sz w:val="24"/>
          <w:szCs w:val="24"/>
        </w:rPr>
        <w:t xml:space="preserve"> Используется ИКТ 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>Учитель показывает слайды с картинками по теме «Еда и напитки</w:t>
      </w:r>
      <w:proofErr w:type="gramStart"/>
      <w:r w:rsidRPr="00133527">
        <w:rPr>
          <w:rFonts w:ascii="Times New Roman" w:hAnsi="Times New Roman" w:cs="Times New Roman"/>
          <w:sz w:val="24"/>
          <w:szCs w:val="24"/>
        </w:rPr>
        <w:t>»и</w:t>
      </w:r>
      <w:proofErr w:type="gramEnd"/>
      <w:r w:rsidRPr="00133527">
        <w:rPr>
          <w:rFonts w:ascii="Times New Roman" w:hAnsi="Times New Roman" w:cs="Times New Roman"/>
          <w:sz w:val="24"/>
          <w:szCs w:val="24"/>
        </w:rPr>
        <w:t xml:space="preserve"> использует </w:t>
      </w:r>
      <w:r w:rsidRPr="00133527">
        <w:rPr>
          <w:rFonts w:ascii="Times New Roman" w:hAnsi="Times New Roman" w:cs="Times New Roman"/>
          <w:b/>
          <w:sz w:val="24"/>
          <w:szCs w:val="24"/>
        </w:rPr>
        <w:t>метод «Вопросы низкого и высокого порядка »</w:t>
      </w:r>
      <w:r w:rsidRPr="00133527">
        <w:rPr>
          <w:rFonts w:ascii="Times New Roman" w:hAnsi="Times New Roman" w:cs="Times New Roman"/>
          <w:sz w:val="24"/>
          <w:szCs w:val="24"/>
        </w:rPr>
        <w:t>. Учащиеся  дают  ответы на поставленные вопросы поочередно:</w:t>
      </w:r>
    </w:p>
    <w:p w:rsidR="00737CFF" w:rsidRPr="00133527" w:rsidRDefault="00737CFF" w:rsidP="00737CF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Что это? (ответы </w:t>
      </w:r>
      <w:proofErr w:type="spellStart"/>
      <w:r w:rsidRPr="00133527">
        <w:rPr>
          <w:rFonts w:ascii="Times New Roman" w:hAnsi="Times New Roman" w:cs="Times New Roman"/>
          <w:sz w:val="24"/>
          <w:szCs w:val="24"/>
        </w:rPr>
        <w:t>детей</w:t>
      </w:r>
      <w:proofErr w:type="gramStart"/>
      <w:r w:rsidRPr="00133527">
        <w:rPr>
          <w:rFonts w:ascii="Times New Roman" w:hAnsi="Times New Roman" w:cs="Times New Roman"/>
          <w:sz w:val="24"/>
          <w:szCs w:val="24"/>
        </w:rPr>
        <w:t>:Е</w:t>
      </w:r>
      <w:proofErr w:type="gramEnd"/>
      <w:r w:rsidRPr="0013352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>)</w:t>
      </w:r>
    </w:p>
    <w:p w:rsidR="00737CFF" w:rsidRPr="00133527" w:rsidRDefault="00737CFF" w:rsidP="00737CF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>Как можно разделить эту еду? (фрукты и овощи)</w:t>
      </w:r>
    </w:p>
    <w:p w:rsidR="00737CFF" w:rsidRPr="00133527" w:rsidRDefault="00737CFF" w:rsidP="00737CF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Посмотрите на картинку и </w:t>
      </w:r>
      <w:proofErr w:type="gramStart"/>
      <w:r w:rsidRPr="00133527">
        <w:rPr>
          <w:rFonts w:ascii="Times New Roman" w:hAnsi="Times New Roman" w:cs="Times New Roman"/>
          <w:sz w:val="24"/>
          <w:szCs w:val="24"/>
        </w:rPr>
        <w:t>скажите</w:t>
      </w:r>
      <w:proofErr w:type="gramEnd"/>
      <w:r w:rsidRPr="00133527">
        <w:rPr>
          <w:rFonts w:ascii="Times New Roman" w:hAnsi="Times New Roman" w:cs="Times New Roman"/>
          <w:sz w:val="24"/>
          <w:szCs w:val="24"/>
        </w:rPr>
        <w:t xml:space="preserve"> какие это фрукты? (….)</w:t>
      </w:r>
    </w:p>
    <w:p w:rsidR="00737CFF" w:rsidRPr="00133527" w:rsidRDefault="00737CFF" w:rsidP="00737CF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Посмотрите на картинку и </w:t>
      </w:r>
      <w:proofErr w:type="gramStart"/>
      <w:r w:rsidRPr="00133527">
        <w:rPr>
          <w:rFonts w:ascii="Times New Roman" w:hAnsi="Times New Roman" w:cs="Times New Roman"/>
          <w:sz w:val="24"/>
          <w:szCs w:val="24"/>
        </w:rPr>
        <w:t>скажите</w:t>
      </w:r>
      <w:proofErr w:type="gramEnd"/>
      <w:r w:rsidRPr="00133527">
        <w:rPr>
          <w:rFonts w:ascii="Times New Roman" w:hAnsi="Times New Roman" w:cs="Times New Roman"/>
          <w:sz w:val="24"/>
          <w:szCs w:val="24"/>
        </w:rPr>
        <w:t xml:space="preserve"> какие это овощи? (….)</w:t>
      </w:r>
    </w:p>
    <w:p w:rsidR="00737CFF" w:rsidRPr="00133527" w:rsidRDefault="00737CFF" w:rsidP="00737CF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Посмотрите на картинку и </w:t>
      </w:r>
      <w:proofErr w:type="gramStart"/>
      <w:r w:rsidRPr="00133527">
        <w:rPr>
          <w:rFonts w:ascii="Times New Roman" w:hAnsi="Times New Roman" w:cs="Times New Roman"/>
          <w:sz w:val="24"/>
          <w:szCs w:val="24"/>
        </w:rPr>
        <w:t>скажите</w:t>
      </w:r>
      <w:proofErr w:type="gramEnd"/>
      <w:r w:rsidRPr="00133527">
        <w:rPr>
          <w:rFonts w:ascii="Times New Roman" w:hAnsi="Times New Roman" w:cs="Times New Roman"/>
          <w:sz w:val="24"/>
          <w:szCs w:val="24"/>
        </w:rPr>
        <w:t xml:space="preserve"> какая здесь еда и напитки?(….)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Оценивание с помощью метода «Светофор». </w:t>
      </w:r>
      <w:proofErr w:type="spellStart"/>
      <w:r w:rsidRPr="00133527">
        <w:rPr>
          <w:rFonts w:ascii="Times New Roman" w:hAnsi="Times New Roman" w:cs="Times New Roman"/>
          <w:sz w:val="24"/>
          <w:szCs w:val="24"/>
        </w:rPr>
        <w:t>Взаимооценивание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>. Ответы написаны на слайде. Критерии оценивания обговоренные ранее.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133527">
        <w:rPr>
          <w:rFonts w:ascii="Times New Roman" w:hAnsi="Times New Roman" w:cs="Times New Roman"/>
          <w:b/>
          <w:sz w:val="24"/>
          <w:szCs w:val="24"/>
        </w:rPr>
        <w:t>)</w:t>
      </w:r>
      <w:r w:rsidRPr="0013352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33527">
        <w:rPr>
          <w:rFonts w:ascii="Times New Roman" w:hAnsi="Times New Roman" w:cs="Times New Roman"/>
          <w:sz w:val="24"/>
          <w:szCs w:val="24"/>
        </w:rPr>
        <w:t xml:space="preserve">амостоятельная работа по учебнику </w:t>
      </w:r>
      <w:r w:rsidRPr="00133527">
        <w:rPr>
          <w:rFonts w:ascii="Times New Roman" w:hAnsi="Times New Roman" w:cs="Times New Roman"/>
          <w:b/>
          <w:sz w:val="24"/>
          <w:szCs w:val="24"/>
        </w:rPr>
        <w:t>«Заполни таблицу»</w:t>
      </w:r>
      <w:r w:rsidRPr="00133527">
        <w:rPr>
          <w:rFonts w:ascii="Times New Roman" w:hAnsi="Times New Roman" w:cs="Times New Roman"/>
          <w:sz w:val="24"/>
          <w:szCs w:val="24"/>
        </w:rPr>
        <w:t xml:space="preserve"> страница 65 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>прочитайте диалог упражнения 1 и заполните таблицу упражнения 2.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>Откройте тетради, запишите число и выпишите названия</w:t>
      </w:r>
      <w:proofErr w:type="gramStart"/>
      <w:r w:rsidRPr="0013352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a4"/>
        <w:tblW w:w="0" w:type="auto"/>
        <w:tblInd w:w="720" w:type="dxa"/>
        <w:tblLook w:val="04A0"/>
      </w:tblPr>
      <w:tblGrid>
        <w:gridCol w:w="2952"/>
        <w:gridCol w:w="2958"/>
        <w:gridCol w:w="2941"/>
      </w:tblGrid>
      <w:tr w:rsidR="00737CFF" w:rsidRPr="00133527" w:rsidTr="00444DE9">
        <w:tc>
          <w:tcPr>
            <w:tcW w:w="3190" w:type="dxa"/>
          </w:tcPr>
          <w:p w:rsidR="00737CFF" w:rsidRPr="00133527" w:rsidRDefault="00737CFF" w:rsidP="00444D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Fruit\</w:t>
            </w:r>
            <w:r w:rsidRPr="00133527">
              <w:rPr>
                <w:rFonts w:ascii="Times New Roman" w:hAnsi="Times New Roman" w:cs="Times New Roman"/>
                <w:sz w:val="24"/>
                <w:szCs w:val="24"/>
              </w:rPr>
              <w:t xml:space="preserve"> фрукты</w:t>
            </w:r>
          </w:p>
        </w:tc>
        <w:tc>
          <w:tcPr>
            <w:tcW w:w="3190" w:type="dxa"/>
          </w:tcPr>
          <w:p w:rsidR="00737CFF" w:rsidRPr="00133527" w:rsidRDefault="00737CFF" w:rsidP="00444D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Drinks\</w:t>
            </w:r>
            <w:r w:rsidRPr="00133527">
              <w:rPr>
                <w:rFonts w:ascii="Times New Roman" w:hAnsi="Times New Roman" w:cs="Times New Roman"/>
                <w:sz w:val="24"/>
                <w:szCs w:val="24"/>
              </w:rPr>
              <w:t xml:space="preserve"> напитки</w:t>
            </w:r>
          </w:p>
        </w:tc>
        <w:tc>
          <w:tcPr>
            <w:tcW w:w="3191" w:type="dxa"/>
          </w:tcPr>
          <w:p w:rsidR="00737CFF" w:rsidRPr="00133527" w:rsidRDefault="00737CFF" w:rsidP="00444D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5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 food\</w:t>
            </w:r>
            <w:r w:rsidRPr="00133527">
              <w:rPr>
                <w:rFonts w:ascii="Times New Roman" w:hAnsi="Times New Roman" w:cs="Times New Roman"/>
                <w:sz w:val="24"/>
                <w:szCs w:val="24"/>
              </w:rPr>
              <w:t xml:space="preserve"> другая еда</w:t>
            </w:r>
          </w:p>
        </w:tc>
      </w:tr>
      <w:tr w:rsidR="00737CFF" w:rsidRPr="00133527" w:rsidTr="00444DE9">
        <w:tc>
          <w:tcPr>
            <w:tcW w:w="3190" w:type="dxa"/>
          </w:tcPr>
          <w:p w:rsidR="00737CFF" w:rsidRPr="00133527" w:rsidRDefault="00737CFF" w:rsidP="00444D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37CFF" w:rsidRPr="00133527" w:rsidRDefault="00737CFF" w:rsidP="00444D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737CFF" w:rsidRPr="00133527" w:rsidRDefault="00737CFF" w:rsidP="00444DE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33527">
        <w:rPr>
          <w:rFonts w:ascii="Times New Roman" w:hAnsi="Times New Roman" w:cs="Times New Roman"/>
          <w:sz w:val="24"/>
          <w:szCs w:val="24"/>
        </w:rPr>
        <w:t>Взаимооценивание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 xml:space="preserve"> по методу «Светофор». Критерии оценивания проговорили ранее. Учащиеся обмениваются тетрадями и проверяют задание. Ответы написаны на слайде.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133527">
        <w:rPr>
          <w:rFonts w:ascii="Times New Roman" w:hAnsi="Times New Roman" w:cs="Times New Roman"/>
          <w:b/>
          <w:sz w:val="24"/>
          <w:szCs w:val="24"/>
        </w:rPr>
        <w:t>)</w:t>
      </w:r>
      <w:r w:rsidRPr="00133527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133527">
        <w:rPr>
          <w:rFonts w:ascii="Times New Roman" w:hAnsi="Times New Roman" w:cs="Times New Roman"/>
          <w:sz w:val="24"/>
          <w:szCs w:val="24"/>
        </w:rPr>
        <w:t xml:space="preserve">адание </w:t>
      </w:r>
      <w:r w:rsidRPr="00133527">
        <w:rPr>
          <w:rFonts w:ascii="Times New Roman" w:hAnsi="Times New Roman" w:cs="Times New Roman"/>
          <w:b/>
          <w:sz w:val="24"/>
          <w:szCs w:val="24"/>
        </w:rPr>
        <w:t>«Раздели».</w:t>
      </w:r>
      <w:r w:rsidRPr="00133527">
        <w:rPr>
          <w:rFonts w:ascii="Times New Roman" w:hAnsi="Times New Roman" w:cs="Times New Roman"/>
          <w:sz w:val="24"/>
          <w:szCs w:val="24"/>
        </w:rPr>
        <w:t xml:space="preserve"> Обратите внимание на диалог упражнения 1. Найдите и  разделите на две категории существительные, относящиеся к теме «Еда и напитки» 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33527">
        <w:rPr>
          <w:rFonts w:ascii="Times New Roman" w:hAnsi="Times New Roman" w:cs="Times New Roman"/>
          <w:sz w:val="24"/>
          <w:szCs w:val="24"/>
          <w:lang w:val="en-US"/>
        </w:rPr>
        <w:t>singular</w:t>
      </w:r>
      <w:proofErr w:type="gramEnd"/>
      <w:r w:rsidRPr="00133527">
        <w:rPr>
          <w:rFonts w:ascii="Times New Roman" w:hAnsi="Times New Roman" w:cs="Times New Roman"/>
          <w:sz w:val="24"/>
          <w:szCs w:val="24"/>
        </w:rPr>
        <w:t xml:space="preserve"> \    ед. </w:t>
      </w:r>
      <w:proofErr w:type="gramStart"/>
      <w:r w:rsidRPr="00133527">
        <w:rPr>
          <w:rFonts w:ascii="Times New Roman" w:hAnsi="Times New Roman" w:cs="Times New Roman"/>
          <w:sz w:val="24"/>
          <w:szCs w:val="24"/>
        </w:rPr>
        <w:t>число</w:t>
      </w:r>
      <w:proofErr w:type="gramEnd"/>
      <w:r w:rsidRPr="00133527">
        <w:rPr>
          <w:rFonts w:ascii="Times New Roman" w:hAnsi="Times New Roman" w:cs="Times New Roman"/>
          <w:sz w:val="24"/>
          <w:szCs w:val="24"/>
          <w:lang w:val="en-US"/>
        </w:rPr>
        <w:t>plural</w:t>
      </w:r>
      <w:r w:rsidRPr="00133527">
        <w:rPr>
          <w:rFonts w:ascii="Times New Roman" w:hAnsi="Times New Roman" w:cs="Times New Roman"/>
          <w:sz w:val="24"/>
          <w:szCs w:val="24"/>
        </w:rPr>
        <w:t xml:space="preserve"> \ мн. число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……..                                                                         …….. 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Задание дифференцировано: ученики  А и В выполняют задание  без посторонней помощи, ученик С – по подсказке </w:t>
      </w:r>
      <w:proofErr w:type="gramStart"/>
      <w:r w:rsidRPr="0013352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33527">
        <w:rPr>
          <w:rFonts w:ascii="Times New Roman" w:hAnsi="Times New Roman" w:cs="Times New Roman"/>
          <w:sz w:val="24"/>
          <w:szCs w:val="24"/>
        </w:rPr>
        <w:t>правило употребления имен существительных)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>Проверка задания, взаимопроверка. Учащиеся обмениваются своими тетрадями. Посмотрите на интерактивную доску и проверьте правильность заполнения.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Ед. число: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fruit</w:t>
      </w:r>
      <w:r w:rsidRPr="00133527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meat</w:t>
      </w:r>
      <w:r w:rsidRPr="00133527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fish</w:t>
      </w:r>
      <w:r w:rsidRPr="00133527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drink</w:t>
      </w:r>
      <w:r w:rsidRPr="00133527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juice</w:t>
      </w:r>
      <w:r w:rsidRPr="00133527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tea</w:t>
      </w:r>
      <w:r w:rsidRPr="00133527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milk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33527">
        <w:rPr>
          <w:rFonts w:ascii="Times New Roman" w:hAnsi="Times New Roman" w:cs="Times New Roman"/>
          <w:sz w:val="24"/>
          <w:szCs w:val="24"/>
        </w:rPr>
        <w:t>Мн</w:t>
      </w:r>
      <w:proofErr w:type="spellEnd"/>
      <w:r w:rsidRPr="0013352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33527">
        <w:rPr>
          <w:rFonts w:ascii="Times New Roman" w:hAnsi="Times New Roman" w:cs="Times New Roman"/>
          <w:sz w:val="24"/>
          <w:szCs w:val="24"/>
        </w:rPr>
        <w:t>число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:bananas, oranges, apples, apricots, potatoes, eggs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33527">
        <w:rPr>
          <w:rFonts w:ascii="Times New Roman" w:hAnsi="Times New Roman" w:cs="Times New Roman"/>
          <w:sz w:val="24"/>
          <w:szCs w:val="24"/>
        </w:rPr>
        <w:t>Взаимооценивание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 xml:space="preserve"> по методу «Светофор».</w:t>
      </w:r>
    </w:p>
    <w:p w:rsidR="00737CFF" w:rsidRPr="00737CFF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133527">
        <w:rPr>
          <w:rFonts w:ascii="Times New Roman" w:hAnsi="Times New Roman" w:cs="Times New Roman"/>
          <w:b/>
          <w:sz w:val="24"/>
          <w:szCs w:val="24"/>
        </w:rPr>
        <w:t>)</w:t>
      </w:r>
      <w:r w:rsidRPr="00133527">
        <w:rPr>
          <w:rFonts w:ascii="Times New Roman" w:hAnsi="Times New Roman" w:cs="Times New Roman"/>
          <w:sz w:val="24"/>
          <w:szCs w:val="24"/>
        </w:rPr>
        <w:t xml:space="preserve"> Учащиеся разделяются на </w:t>
      </w:r>
      <w:proofErr w:type="gramStart"/>
      <w:r w:rsidRPr="00133527">
        <w:rPr>
          <w:rFonts w:ascii="Times New Roman" w:hAnsi="Times New Roman" w:cs="Times New Roman"/>
          <w:sz w:val="24"/>
          <w:szCs w:val="24"/>
        </w:rPr>
        <w:t>три  группы</w:t>
      </w:r>
      <w:proofErr w:type="gramEnd"/>
      <w:r w:rsidRPr="00133527">
        <w:rPr>
          <w:rFonts w:ascii="Times New Roman" w:hAnsi="Times New Roman" w:cs="Times New Roman"/>
          <w:sz w:val="24"/>
          <w:szCs w:val="24"/>
        </w:rPr>
        <w:t xml:space="preserve"> по конфетам: конфеты трех вкусов «</w:t>
      </w:r>
      <w:proofErr w:type="spellStart"/>
      <w:r w:rsidRPr="00133527">
        <w:rPr>
          <w:rFonts w:ascii="Times New Roman" w:hAnsi="Times New Roman" w:cs="Times New Roman"/>
          <w:sz w:val="24"/>
          <w:szCs w:val="24"/>
        </w:rPr>
        <w:t>Шоко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>», «Пчелка», «</w:t>
      </w:r>
      <w:proofErr w:type="spellStart"/>
      <w:r w:rsidRPr="00133527">
        <w:rPr>
          <w:rFonts w:ascii="Times New Roman" w:hAnsi="Times New Roman" w:cs="Times New Roman"/>
          <w:sz w:val="24"/>
          <w:szCs w:val="24"/>
        </w:rPr>
        <w:t>Желейка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 xml:space="preserve"> «Арбуз»». Каждый ученик вытягивает </w:t>
      </w:r>
      <w:proofErr w:type="gramStart"/>
      <w:r w:rsidRPr="00133527">
        <w:rPr>
          <w:rFonts w:ascii="Times New Roman" w:hAnsi="Times New Roman" w:cs="Times New Roman"/>
          <w:sz w:val="24"/>
          <w:szCs w:val="24"/>
        </w:rPr>
        <w:t>конфету</w:t>
      </w:r>
      <w:proofErr w:type="gramEnd"/>
      <w:r w:rsidRPr="00133527">
        <w:rPr>
          <w:rFonts w:ascii="Times New Roman" w:hAnsi="Times New Roman" w:cs="Times New Roman"/>
          <w:sz w:val="24"/>
          <w:szCs w:val="24"/>
        </w:rPr>
        <w:t xml:space="preserve"> и объединяются по </w:t>
      </w:r>
      <w:r w:rsidRPr="00133527">
        <w:rPr>
          <w:rFonts w:ascii="Times New Roman" w:hAnsi="Times New Roman" w:cs="Times New Roman"/>
          <w:sz w:val="24"/>
          <w:szCs w:val="24"/>
        </w:rPr>
        <w:lastRenderedPageBreak/>
        <w:t>вкусам. Каждая</w:t>
      </w:r>
      <w:r w:rsidRPr="00737CFF">
        <w:rPr>
          <w:rFonts w:ascii="Times New Roman" w:hAnsi="Times New Roman" w:cs="Times New Roman"/>
          <w:sz w:val="24"/>
          <w:szCs w:val="24"/>
        </w:rPr>
        <w:t xml:space="preserve"> </w:t>
      </w:r>
      <w:r w:rsidRPr="00133527">
        <w:rPr>
          <w:rFonts w:ascii="Times New Roman" w:hAnsi="Times New Roman" w:cs="Times New Roman"/>
          <w:sz w:val="24"/>
          <w:szCs w:val="24"/>
        </w:rPr>
        <w:t>группа</w:t>
      </w:r>
      <w:r w:rsidRPr="00737CFF">
        <w:rPr>
          <w:rFonts w:ascii="Times New Roman" w:hAnsi="Times New Roman" w:cs="Times New Roman"/>
          <w:sz w:val="24"/>
          <w:szCs w:val="24"/>
        </w:rPr>
        <w:t xml:space="preserve"> </w:t>
      </w:r>
      <w:r w:rsidRPr="00133527">
        <w:rPr>
          <w:rFonts w:ascii="Times New Roman" w:hAnsi="Times New Roman" w:cs="Times New Roman"/>
          <w:sz w:val="24"/>
          <w:szCs w:val="24"/>
        </w:rPr>
        <w:t>получает</w:t>
      </w:r>
      <w:r w:rsidRPr="00737CFF">
        <w:rPr>
          <w:rFonts w:ascii="Times New Roman" w:hAnsi="Times New Roman" w:cs="Times New Roman"/>
          <w:sz w:val="24"/>
          <w:szCs w:val="24"/>
        </w:rPr>
        <w:t xml:space="preserve"> </w:t>
      </w:r>
      <w:r w:rsidRPr="00133527">
        <w:rPr>
          <w:rFonts w:ascii="Times New Roman" w:hAnsi="Times New Roman" w:cs="Times New Roman"/>
          <w:sz w:val="24"/>
          <w:szCs w:val="24"/>
        </w:rPr>
        <w:t>лист</w:t>
      </w:r>
      <w:r w:rsidRPr="00737CFF">
        <w:rPr>
          <w:rFonts w:ascii="Times New Roman" w:hAnsi="Times New Roman" w:cs="Times New Roman"/>
          <w:sz w:val="24"/>
          <w:szCs w:val="24"/>
        </w:rPr>
        <w:t xml:space="preserve"> </w:t>
      </w:r>
      <w:r w:rsidRPr="00133527">
        <w:rPr>
          <w:rFonts w:ascii="Times New Roman" w:hAnsi="Times New Roman" w:cs="Times New Roman"/>
          <w:sz w:val="24"/>
          <w:szCs w:val="24"/>
        </w:rPr>
        <w:t>бумаги</w:t>
      </w:r>
      <w:r w:rsidRPr="00737CFF">
        <w:rPr>
          <w:rFonts w:ascii="Times New Roman" w:hAnsi="Times New Roman" w:cs="Times New Roman"/>
          <w:sz w:val="24"/>
          <w:szCs w:val="24"/>
        </w:rPr>
        <w:t xml:space="preserve"> </w:t>
      </w:r>
      <w:r w:rsidRPr="00133527">
        <w:rPr>
          <w:rFonts w:ascii="Times New Roman" w:hAnsi="Times New Roman" w:cs="Times New Roman"/>
          <w:sz w:val="24"/>
          <w:szCs w:val="24"/>
        </w:rPr>
        <w:t>и</w:t>
      </w:r>
      <w:r w:rsidRPr="00737CFF">
        <w:rPr>
          <w:rFonts w:ascii="Times New Roman" w:hAnsi="Times New Roman" w:cs="Times New Roman"/>
          <w:sz w:val="24"/>
          <w:szCs w:val="24"/>
        </w:rPr>
        <w:t xml:space="preserve"> </w:t>
      </w:r>
      <w:r w:rsidRPr="00133527">
        <w:rPr>
          <w:rFonts w:ascii="Times New Roman" w:hAnsi="Times New Roman" w:cs="Times New Roman"/>
          <w:sz w:val="24"/>
          <w:szCs w:val="24"/>
        </w:rPr>
        <w:t>карточку</w:t>
      </w:r>
      <w:r w:rsidRPr="00737CFF">
        <w:rPr>
          <w:rFonts w:ascii="Times New Roman" w:hAnsi="Times New Roman" w:cs="Times New Roman"/>
          <w:sz w:val="24"/>
          <w:szCs w:val="24"/>
        </w:rPr>
        <w:t xml:space="preserve"> </w:t>
      </w:r>
      <w:r w:rsidRPr="00133527">
        <w:rPr>
          <w:rFonts w:ascii="Times New Roman" w:hAnsi="Times New Roman" w:cs="Times New Roman"/>
          <w:sz w:val="24"/>
          <w:szCs w:val="24"/>
        </w:rPr>
        <w:t>со</w:t>
      </w:r>
      <w:r w:rsidRPr="00737CFF">
        <w:rPr>
          <w:rFonts w:ascii="Times New Roman" w:hAnsi="Times New Roman" w:cs="Times New Roman"/>
          <w:sz w:val="24"/>
          <w:szCs w:val="24"/>
        </w:rPr>
        <w:t xml:space="preserve"> </w:t>
      </w:r>
      <w:r w:rsidRPr="00133527">
        <w:rPr>
          <w:rFonts w:ascii="Times New Roman" w:hAnsi="Times New Roman" w:cs="Times New Roman"/>
          <w:sz w:val="24"/>
          <w:szCs w:val="24"/>
        </w:rPr>
        <w:t>словами</w:t>
      </w:r>
      <w:r w:rsidRPr="00737CFF">
        <w:rPr>
          <w:rFonts w:ascii="Times New Roman" w:hAnsi="Times New Roman" w:cs="Times New Roman"/>
          <w:sz w:val="24"/>
          <w:szCs w:val="24"/>
        </w:rPr>
        <w:t xml:space="preserve">: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cars</w:t>
      </w:r>
      <w:r w:rsidRPr="00737CFF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water</w:t>
      </w:r>
      <w:r w:rsidRPr="00737CFF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air</w:t>
      </w:r>
      <w:r w:rsidRPr="00737CFF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bottles</w:t>
      </w:r>
      <w:r w:rsidRPr="00737CFF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apples</w:t>
      </w:r>
      <w:r w:rsidRPr="00737CFF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bread</w:t>
      </w:r>
      <w:r w:rsidRPr="00737CFF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tea</w:t>
      </w:r>
      <w:r w:rsidRPr="00737CFF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dollars</w:t>
      </w:r>
      <w:r w:rsidRPr="00737CFF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money</w:t>
      </w:r>
      <w:r w:rsidRPr="00737CFF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pears</w:t>
      </w:r>
      <w:r w:rsidRPr="00737CFF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lemons</w:t>
      </w:r>
      <w:r w:rsidRPr="00737CFF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sugar</w:t>
      </w:r>
      <w:r w:rsidRPr="00737CFF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salt</w:t>
      </w:r>
      <w:r w:rsidRPr="00737CFF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eggs</w:t>
      </w:r>
      <w:r w:rsidRPr="00737CFF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toys</w:t>
      </w:r>
      <w:r w:rsidRPr="00737CFF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milk</w:t>
      </w:r>
      <w:r w:rsidRPr="00737CFF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sandwiches</w:t>
      </w:r>
      <w:r w:rsidRPr="00737CFF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ham</w:t>
      </w:r>
      <w:r w:rsidRPr="00737CFF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cheese</w:t>
      </w:r>
      <w:r w:rsidRPr="00737CFF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coffee</w:t>
      </w:r>
      <w:r w:rsidRPr="00737CFF">
        <w:rPr>
          <w:rFonts w:ascii="Times New Roman" w:hAnsi="Times New Roman" w:cs="Times New Roman"/>
          <w:sz w:val="24"/>
          <w:szCs w:val="24"/>
        </w:rPr>
        <w:t>.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Задание: разделите данные слова на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countable</w:t>
      </w:r>
      <w:r w:rsidRPr="00133527">
        <w:rPr>
          <w:rFonts w:ascii="Times New Roman" w:hAnsi="Times New Roman" w:cs="Times New Roman"/>
          <w:sz w:val="24"/>
          <w:szCs w:val="24"/>
        </w:rPr>
        <w:t xml:space="preserve"> (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33527">
        <w:rPr>
          <w:rFonts w:ascii="Times New Roman" w:hAnsi="Times New Roman" w:cs="Times New Roman"/>
          <w:sz w:val="24"/>
          <w:szCs w:val="24"/>
        </w:rPr>
        <w:t xml:space="preserve">) \ исчисляемые и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uncountable</w:t>
      </w:r>
      <w:r w:rsidRPr="00133527">
        <w:rPr>
          <w:rFonts w:ascii="Times New Roman" w:hAnsi="Times New Roman" w:cs="Times New Roman"/>
          <w:sz w:val="24"/>
          <w:szCs w:val="24"/>
        </w:rPr>
        <w:t xml:space="preserve"> (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133527">
        <w:rPr>
          <w:rFonts w:ascii="Times New Roman" w:hAnsi="Times New Roman" w:cs="Times New Roman"/>
          <w:sz w:val="24"/>
          <w:szCs w:val="24"/>
        </w:rPr>
        <w:t xml:space="preserve">) \ неисчисляемые существительные. 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Затем применяем </w:t>
      </w:r>
      <w:r w:rsidRPr="00133527">
        <w:rPr>
          <w:rFonts w:ascii="Times New Roman" w:hAnsi="Times New Roman" w:cs="Times New Roman"/>
          <w:b/>
          <w:sz w:val="24"/>
          <w:szCs w:val="24"/>
        </w:rPr>
        <w:t>метод «</w:t>
      </w:r>
      <w:proofErr w:type="spellStart"/>
      <w:r w:rsidRPr="00133527">
        <w:rPr>
          <w:rFonts w:ascii="Times New Roman" w:hAnsi="Times New Roman" w:cs="Times New Roman"/>
          <w:b/>
          <w:sz w:val="24"/>
          <w:szCs w:val="24"/>
        </w:rPr>
        <w:t>Джиксо</w:t>
      </w:r>
      <w:proofErr w:type="spellEnd"/>
      <w:r w:rsidRPr="00133527">
        <w:rPr>
          <w:rFonts w:ascii="Times New Roman" w:hAnsi="Times New Roman" w:cs="Times New Roman"/>
          <w:b/>
          <w:sz w:val="24"/>
          <w:szCs w:val="24"/>
        </w:rPr>
        <w:t>»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>Спикер от каждой группы идет в другую группу и объясняет, как они выполняли задание и почему распределили слова именно так, в группах выслушивают и пишут свои отзывы о проделанной работе. После того, как спикеры вернулись в свою группу, учитель показывает на интерактивной доске правильные ответы. Учащиеся обмениваются своими работами и проводят оценивание, используя ранее установленные критерии.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33527">
        <w:rPr>
          <w:rFonts w:ascii="Times New Roman" w:hAnsi="Times New Roman" w:cs="Times New Roman"/>
          <w:sz w:val="24"/>
          <w:szCs w:val="24"/>
        </w:rPr>
        <w:t>Правильные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33527">
        <w:rPr>
          <w:rFonts w:ascii="Times New Roman" w:hAnsi="Times New Roman" w:cs="Times New Roman"/>
          <w:sz w:val="24"/>
          <w:szCs w:val="24"/>
        </w:rPr>
        <w:t>ответы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 xml:space="preserve">:      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33527">
        <w:rPr>
          <w:rFonts w:ascii="Times New Roman" w:hAnsi="Times New Roman" w:cs="Times New Roman"/>
          <w:b/>
          <w:sz w:val="24"/>
          <w:szCs w:val="24"/>
          <w:lang w:val="en-US"/>
        </w:rPr>
        <w:t xml:space="preserve">C                                                                                       U        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33527">
        <w:rPr>
          <w:rFonts w:ascii="Times New Roman" w:hAnsi="Times New Roman" w:cs="Times New Roman"/>
          <w:sz w:val="24"/>
          <w:szCs w:val="24"/>
          <w:lang w:val="en-US"/>
        </w:rPr>
        <w:t>Cars             Sandwiches                                   water          sugar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33527">
        <w:rPr>
          <w:rFonts w:ascii="Times New Roman" w:hAnsi="Times New Roman" w:cs="Times New Roman"/>
          <w:sz w:val="24"/>
          <w:szCs w:val="24"/>
          <w:lang w:val="en-US"/>
        </w:rPr>
        <w:t>Bottles         Toys                                               air               salt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33527">
        <w:rPr>
          <w:rFonts w:ascii="Times New Roman" w:hAnsi="Times New Roman" w:cs="Times New Roman"/>
          <w:sz w:val="24"/>
          <w:szCs w:val="24"/>
          <w:lang w:val="en-US"/>
        </w:rPr>
        <w:t>Apples          Eggs                                              bread          milk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33527">
        <w:rPr>
          <w:rFonts w:ascii="Times New Roman" w:hAnsi="Times New Roman" w:cs="Times New Roman"/>
          <w:sz w:val="24"/>
          <w:szCs w:val="24"/>
          <w:lang w:val="en-US"/>
        </w:rPr>
        <w:t>Dollars         Lemons                                          tea             ham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33527">
        <w:rPr>
          <w:rFonts w:ascii="Times New Roman" w:hAnsi="Times New Roman" w:cs="Times New Roman"/>
          <w:sz w:val="24"/>
          <w:szCs w:val="24"/>
          <w:lang w:val="en-US"/>
        </w:rPr>
        <w:t>Pears                                                                   money       cheese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  <w:proofErr w:type="gramStart"/>
      <w:r w:rsidRPr="00133527">
        <w:rPr>
          <w:rFonts w:ascii="Times New Roman" w:hAnsi="Times New Roman" w:cs="Times New Roman"/>
          <w:sz w:val="24"/>
          <w:szCs w:val="24"/>
          <w:lang w:val="en-US"/>
        </w:rPr>
        <w:t>coffee</w:t>
      </w:r>
      <w:proofErr w:type="gramEnd"/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b/>
          <w:sz w:val="24"/>
          <w:szCs w:val="24"/>
        </w:rPr>
        <w:t>е)</w:t>
      </w:r>
      <w:r w:rsidRPr="00133527">
        <w:rPr>
          <w:rFonts w:ascii="Times New Roman" w:hAnsi="Times New Roman" w:cs="Times New Roman"/>
          <w:sz w:val="24"/>
          <w:szCs w:val="24"/>
        </w:rPr>
        <w:t xml:space="preserve"> Самостоятельная работа </w:t>
      </w:r>
      <w:r w:rsidRPr="00133527">
        <w:rPr>
          <w:rFonts w:ascii="Times New Roman" w:hAnsi="Times New Roman" w:cs="Times New Roman"/>
          <w:b/>
          <w:sz w:val="24"/>
          <w:szCs w:val="24"/>
        </w:rPr>
        <w:t>«Дополни предложение»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Откройте учебники на странице 66 и обратите внимание </w:t>
      </w:r>
      <w:proofErr w:type="gramStart"/>
      <w:r w:rsidRPr="0013352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упражнение 7. 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>Задание для учащихся: дополните предложения,  используя местоимения  «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Pr="00133527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Pr="001335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3527">
        <w:rPr>
          <w:rFonts w:ascii="Times New Roman" w:hAnsi="Times New Roman" w:cs="Times New Roman"/>
          <w:sz w:val="24"/>
          <w:szCs w:val="24"/>
          <w:lang w:val="en-US"/>
        </w:rPr>
        <w:t>alotof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>». Данное задание дифференцированно на учеников</w:t>
      </w:r>
      <w:proofErr w:type="gramStart"/>
      <w:r w:rsidRPr="0013352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133527">
        <w:rPr>
          <w:rFonts w:ascii="Times New Roman" w:hAnsi="Times New Roman" w:cs="Times New Roman"/>
          <w:sz w:val="24"/>
          <w:szCs w:val="24"/>
        </w:rPr>
        <w:t xml:space="preserve">, В, С. 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>Ученик</w:t>
      </w:r>
      <w:proofErr w:type="gramStart"/>
      <w:r w:rsidRPr="0013352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133527">
        <w:rPr>
          <w:rFonts w:ascii="Times New Roman" w:hAnsi="Times New Roman" w:cs="Times New Roman"/>
          <w:sz w:val="24"/>
          <w:szCs w:val="24"/>
        </w:rPr>
        <w:t xml:space="preserve"> – выполняет задание по карточке № 1, ученик В – карточка  № 2 , ученик С – упражнение в учебнике. Оценивание:  ученики А и В обмениваются тетрадями, получают ключ от учителя  и проводят </w:t>
      </w:r>
      <w:proofErr w:type="spellStart"/>
      <w:r w:rsidRPr="00133527">
        <w:rPr>
          <w:rFonts w:ascii="Times New Roman" w:hAnsi="Times New Roman" w:cs="Times New Roman"/>
          <w:sz w:val="24"/>
          <w:szCs w:val="24"/>
        </w:rPr>
        <w:t>взаимооценивание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 xml:space="preserve"> . Ученики</w:t>
      </w:r>
      <w:proofErr w:type="gramStart"/>
      <w:r w:rsidRPr="00133527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133527">
        <w:rPr>
          <w:rFonts w:ascii="Times New Roman" w:hAnsi="Times New Roman" w:cs="Times New Roman"/>
          <w:sz w:val="24"/>
          <w:szCs w:val="24"/>
        </w:rPr>
        <w:t xml:space="preserve"> также обмениваются тетрадями и проводят взаимопроверку. </w:t>
      </w:r>
      <w:proofErr w:type="gramStart"/>
      <w:r w:rsidRPr="00133527">
        <w:rPr>
          <w:rFonts w:ascii="Times New Roman" w:hAnsi="Times New Roman" w:cs="Times New Roman"/>
          <w:sz w:val="24"/>
          <w:szCs w:val="24"/>
        </w:rPr>
        <w:t xml:space="preserve">Правильные ответы на интерактивной доске  упражнение 7:  а) </w:t>
      </w:r>
      <w:proofErr w:type="spellStart"/>
      <w:r w:rsidRPr="00133527">
        <w:rPr>
          <w:rFonts w:ascii="Times New Roman" w:hAnsi="Times New Roman" w:cs="Times New Roman"/>
          <w:sz w:val="24"/>
          <w:szCs w:val="24"/>
          <w:lang w:val="en-US"/>
        </w:rPr>
        <w:t>manyb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3527">
        <w:rPr>
          <w:rFonts w:ascii="Times New Roman" w:hAnsi="Times New Roman" w:cs="Times New Roman"/>
          <w:sz w:val="24"/>
          <w:szCs w:val="24"/>
          <w:lang w:val="en-US"/>
        </w:rPr>
        <w:t>muchc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3527">
        <w:rPr>
          <w:rFonts w:ascii="Times New Roman" w:hAnsi="Times New Roman" w:cs="Times New Roman"/>
          <w:sz w:val="24"/>
          <w:szCs w:val="24"/>
          <w:lang w:val="en-US"/>
        </w:rPr>
        <w:t>muchd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33527">
        <w:rPr>
          <w:rFonts w:ascii="Times New Roman" w:hAnsi="Times New Roman" w:cs="Times New Roman"/>
          <w:sz w:val="24"/>
          <w:szCs w:val="24"/>
          <w:lang w:val="en-US"/>
        </w:rPr>
        <w:t>muche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 xml:space="preserve">)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much</w:t>
      </w:r>
      <w:proofErr w:type="gramEnd"/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3352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33527">
        <w:rPr>
          <w:rFonts w:ascii="Times New Roman" w:hAnsi="Times New Roman" w:cs="Times New Roman"/>
          <w:sz w:val="24"/>
          <w:szCs w:val="24"/>
          <w:lang w:val="en-US"/>
        </w:rPr>
        <w:t>many</w:t>
      </w:r>
      <w:proofErr w:type="gramEnd"/>
      <w:r w:rsidRPr="00133527">
        <w:rPr>
          <w:rFonts w:ascii="Times New Roman" w:hAnsi="Times New Roman" w:cs="Times New Roman"/>
          <w:sz w:val="24"/>
          <w:szCs w:val="24"/>
        </w:rPr>
        <w:t>.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Pr="00133527">
        <w:rPr>
          <w:rFonts w:ascii="Times New Roman" w:hAnsi="Times New Roman" w:cs="Times New Roman"/>
          <w:sz w:val="24"/>
          <w:szCs w:val="24"/>
        </w:rPr>
        <w:t>: страница 67 упражнение 9 напишите эссе  о предпочтениях  учащихся в еде. Повторить употребление имен существительных, лексический материал по теме.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3527">
        <w:rPr>
          <w:rFonts w:ascii="Times New Roman" w:hAnsi="Times New Roman" w:cs="Times New Roman"/>
          <w:b/>
          <w:sz w:val="24"/>
          <w:szCs w:val="24"/>
        </w:rPr>
        <w:t>Подведение итогов урока: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 Вопросы учителя: Что сегодня изучили на уроке? Что вам понравилось? Что запомнилось? Возьмите таблицу</w:t>
      </w:r>
      <w:proofErr w:type="gramStart"/>
      <w:r w:rsidRPr="00133527">
        <w:rPr>
          <w:rFonts w:ascii="Times New Roman" w:hAnsi="Times New Roman" w:cs="Times New Roman"/>
          <w:sz w:val="24"/>
          <w:szCs w:val="24"/>
        </w:rPr>
        <w:t xml:space="preserve">  З</w:t>
      </w:r>
      <w:proofErr w:type="gramEnd"/>
      <w:r w:rsidRPr="00133527">
        <w:rPr>
          <w:rFonts w:ascii="Times New Roman" w:hAnsi="Times New Roman" w:cs="Times New Roman"/>
          <w:sz w:val="24"/>
          <w:szCs w:val="24"/>
        </w:rPr>
        <w:t>наю \ Хочу знать \ Узнал и заполните третью графу Что вы сегодня узнали на уроке об именах существительных и местоимениях «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much</w:t>
      </w:r>
      <w:r w:rsidRPr="00133527">
        <w:rPr>
          <w:rFonts w:ascii="Times New Roman" w:hAnsi="Times New Roman" w:cs="Times New Roman"/>
          <w:sz w:val="24"/>
          <w:szCs w:val="24"/>
        </w:rPr>
        <w:t xml:space="preserve">, </w:t>
      </w:r>
      <w:r w:rsidRPr="00133527">
        <w:rPr>
          <w:rFonts w:ascii="Times New Roman" w:hAnsi="Times New Roman" w:cs="Times New Roman"/>
          <w:sz w:val="24"/>
          <w:szCs w:val="24"/>
          <w:lang w:val="en-US"/>
        </w:rPr>
        <w:t>many</w:t>
      </w:r>
      <w:r w:rsidRPr="001335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3527">
        <w:rPr>
          <w:rFonts w:ascii="Times New Roman" w:hAnsi="Times New Roman" w:cs="Times New Roman"/>
          <w:sz w:val="24"/>
          <w:szCs w:val="24"/>
          <w:lang w:val="en-US"/>
        </w:rPr>
        <w:t>alotof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 xml:space="preserve">»? 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b/>
          <w:sz w:val="24"/>
          <w:szCs w:val="24"/>
        </w:rPr>
        <w:t>Рефлексия:</w:t>
      </w:r>
      <w:r w:rsidRPr="00133527">
        <w:rPr>
          <w:rFonts w:ascii="Times New Roman" w:hAnsi="Times New Roman" w:cs="Times New Roman"/>
          <w:sz w:val="24"/>
          <w:szCs w:val="24"/>
        </w:rPr>
        <w:t xml:space="preserve"> на столе перед каждым учеником три смайлика 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335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228600"/>
            <wp:effectExtent l="0" t="0" r="0" b="0"/>
            <wp:docPr id="1" name="Рисунок 1" descr="F:\смайлики\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майлики\ab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527">
        <w:rPr>
          <w:rFonts w:ascii="Times New Roman" w:hAnsi="Times New Roman" w:cs="Times New Roman"/>
          <w:sz w:val="24"/>
          <w:szCs w:val="24"/>
          <w:lang w:val="kk-KZ"/>
        </w:rPr>
        <w:t xml:space="preserve">  - веселый                </w:t>
      </w:r>
      <w:r w:rsidRPr="001335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228600"/>
            <wp:effectExtent l="0" t="0" r="0" b="0"/>
            <wp:docPr id="2" name="Рисунок 2" descr="F:\смайлики\a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майлики\ac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527">
        <w:rPr>
          <w:rFonts w:ascii="Times New Roman" w:hAnsi="Times New Roman" w:cs="Times New Roman"/>
          <w:sz w:val="24"/>
          <w:szCs w:val="24"/>
          <w:lang w:val="kk-KZ"/>
        </w:rPr>
        <w:t xml:space="preserve"> - печальный              </w:t>
      </w:r>
      <w:r w:rsidRPr="001335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500" cy="190500"/>
            <wp:effectExtent l="0" t="0" r="0" b="0"/>
            <wp:docPr id="3" name="Рисунок 3" descr="F:\смайлики\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майлики\ad.gif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527">
        <w:rPr>
          <w:rFonts w:ascii="Times New Roman" w:hAnsi="Times New Roman" w:cs="Times New Roman"/>
          <w:sz w:val="24"/>
          <w:szCs w:val="24"/>
          <w:lang w:val="kk-KZ"/>
        </w:rPr>
        <w:t xml:space="preserve"> - равнодушный.</w:t>
      </w:r>
    </w:p>
    <w:p w:rsidR="00737CFF" w:rsidRPr="00133527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Используя </w:t>
      </w:r>
      <w:proofErr w:type="gramStart"/>
      <w:r w:rsidRPr="00133527">
        <w:rPr>
          <w:rFonts w:ascii="Times New Roman" w:hAnsi="Times New Roman" w:cs="Times New Roman"/>
          <w:sz w:val="24"/>
          <w:szCs w:val="24"/>
        </w:rPr>
        <w:t>смайлики</w:t>
      </w:r>
      <w:proofErr w:type="gramEnd"/>
      <w:r w:rsidRPr="00133527">
        <w:rPr>
          <w:rFonts w:ascii="Times New Roman" w:hAnsi="Times New Roman" w:cs="Times New Roman"/>
          <w:sz w:val="24"/>
          <w:szCs w:val="24"/>
        </w:rPr>
        <w:t xml:space="preserve"> покажите 1) какое у вас сейчас настроение?</w:t>
      </w:r>
    </w:p>
    <w:p w:rsidR="00737CFF" w:rsidRPr="00133527" w:rsidRDefault="00737CFF" w:rsidP="00737CFF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2) как вам понравился урок?</w:t>
      </w:r>
    </w:p>
    <w:p w:rsidR="00737CFF" w:rsidRPr="00737CFF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3527">
        <w:rPr>
          <w:rFonts w:ascii="Times New Roman" w:hAnsi="Times New Roman" w:cs="Times New Roman"/>
          <w:sz w:val="24"/>
          <w:szCs w:val="24"/>
        </w:rPr>
        <w:t xml:space="preserve">Напишите на </w:t>
      </w:r>
      <w:proofErr w:type="spellStart"/>
      <w:r w:rsidRPr="00133527">
        <w:rPr>
          <w:rFonts w:ascii="Times New Roman" w:hAnsi="Times New Roman" w:cs="Times New Roman"/>
          <w:sz w:val="24"/>
          <w:szCs w:val="24"/>
        </w:rPr>
        <w:t>стикерах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 xml:space="preserve"> свое мнение об уроке. </w:t>
      </w:r>
      <w:proofErr w:type="spellStart"/>
      <w:r w:rsidRPr="00133527">
        <w:rPr>
          <w:rFonts w:ascii="Times New Roman" w:hAnsi="Times New Roman" w:cs="Times New Roman"/>
          <w:sz w:val="24"/>
          <w:szCs w:val="24"/>
        </w:rPr>
        <w:t>Суммативное</w:t>
      </w:r>
      <w:proofErr w:type="spellEnd"/>
      <w:r w:rsidRPr="00133527">
        <w:rPr>
          <w:rFonts w:ascii="Times New Roman" w:hAnsi="Times New Roman" w:cs="Times New Roman"/>
          <w:sz w:val="24"/>
          <w:szCs w:val="24"/>
        </w:rPr>
        <w:t xml:space="preserve"> оценивание  учащихся по итогам работы за урок.</w:t>
      </w:r>
    </w:p>
    <w:p w:rsidR="00737CFF" w:rsidRPr="00737CFF" w:rsidRDefault="00737CFF" w:rsidP="00737C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4A0A" w:rsidRPr="00737CFF" w:rsidRDefault="00C44A0A">
      <w:pPr>
        <w:rPr>
          <w:rFonts w:ascii="Times New Roman" w:hAnsi="Times New Roman" w:cs="Times New Roman"/>
        </w:rPr>
      </w:pPr>
    </w:p>
    <w:sectPr w:rsidR="00C44A0A" w:rsidRPr="00737CFF" w:rsidSect="00562B3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A7F04"/>
    <w:multiLevelType w:val="hybridMultilevel"/>
    <w:tmpl w:val="90C0B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BA6A07"/>
    <w:multiLevelType w:val="hybridMultilevel"/>
    <w:tmpl w:val="9CB08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37CFF"/>
    <w:rsid w:val="00366181"/>
    <w:rsid w:val="0052677C"/>
    <w:rsid w:val="00562B34"/>
    <w:rsid w:val="00573E12"/>
    <w:rsid w:val="00737CFF"/>
    <w:rsid w:val="00B119C4"/>
    <w:rsid w:val="00C44A0A"/>
    <w:rsid w:val="00C95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CF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37CF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2016-01-10T15:19:00Z</cp:lastPrinted>
  <dcterms:created xsi:type="dcterms:W3CDTF">2016-01-09T17:09:00Z</dcterms:created>
  <dcterms:modified xsi:type="dcterms:W3CDTF">2016-01-10T15:19:00Z</dcterms:modified>
</cp:coreProperties>
</file>