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348" w:type="dxa"/>
        <w:tblInd w:w="-147" w:type="dxa"/>
        <w:tblLayout w:type="fixed"/>
        <w:tblLook w:val="04A0"/>
      </w:tblPr>
      <w:tblGrid>
        <w:gridCol w:w="2126"/>
        <w:gridCol w:w="1559"/>
        <w:gridCol w:w="4537"/>
        <w:gridCol w:w="661"/>
        <w:gridCol w:w="1465"/>
      </w:tblGrid>
      <w:tr w:rsidR="00074274" w:rsidRPr="00C85185" w:rsidTr="00CC3CC3">
        <w:tc>
          <w:tcPr>
            <w:tcW w:w="3685" w:type="dxa"/>
            <w:gridSpan w:val="2"/>
            <w:tcBorders>
              <w:right w:val="nil"/>
            </w:tcBorders>
          </w:tcPr>
          <w:p w:rsidR="00074274" w:rsidRPr="00C85185" w:rsidRDefault="00074274" w:rsidP="00CC3CC3">
            <w:pPr>
              <w:pStyle w:val="a3"/>
              <w:rPr>
                <w:color w:val="000000" w:themeColor="text1"/>
                <w:sz w:val="28"/>
                <w:szCs w:val="28"/>
              </w:rPr>
            </w:pPr>
            <w:r w:rsidRPr="00C85185">
              <w:rPr>
                <w:color w:val="000000" w:themeColor="text1"/>
                <w:sz w:val="28"/>
                <w:szCs w:val="28"/>
              </w:rPr>
              <w:t xml:space="preserve">Тәрбие сағаты </w:t>
            </w:r>
          </w:p>
        </w:tc>
        <w:tc>
          <w:tcPr>
            <w:tcW w:w="6663" w:type="dxa"/>
            <w:gridSpan w:val="3"/>
            <w:tcBorders>
              <w:left w:val="nil"/>
            </w:tcBorders>
          </w:tcPr>
          <w:p w:rsidR="00074274" w:rsidRPr="00C85185" w:rsidRDefault="00074274" w:rsidP="00CC3CC3">
            <w:pPr>
              <w:pStyle w:val="a3"/>
              <w:rPr>
                <w:color w:val="000000" w:themeColor="text1"/>
                <w:sz w:val="28"/>
                <w:szCs w:val="28"/>
              </w:rPr>
            </w:pPr>
          </w:p>
        </w:tc>
      </w:tr>
      <w:tr w:rsidR="00074274" w:rsidRPr="00C85185" w:rsidTr="00CC3CC3">
        <w:trPr>
          <w:trHeight w:val="260"/>
        </w:trPr>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Сабақтың тақырыбы</w:t>
            </w:r>
          </w:p>
        </w:tc>
        <w:tc>
          <w:tcPr>
            <w:tcW w:w="8222" w:type="dxa"/>
            <w:gridSpan w:val="4"/>
          </w:tcPr>
          <w:p w:rsidR="00074274" w:rsidRPr="00C85185" w:rsidRDefault="00074274" w:rsidP="00CC3CC3">
            <w:pPr>
              <w:pStyle w:val="a3"/>
              <w:rPr>
                <w:color w:val="000000" w:themeColor="text1"/>
                <w:sz w:val="28"/>
                <w:szCs w:val="28"/>
              </w:rPr>
            </w:pPr>
            <w:r w:rsidRPr="00C85185">
              <w:rPr>
                <w:color w:val="000000" w:themeColor="text1"/>
                <w:sz w:val="28"/>
                <w:szCs w:val="28"/>
              </w:rPr>
              <w:t>Аяулы аналар</w:t>
            </w:r>
          </w:p>
        </w:tc>
      </w:tr>
      <w:tr w:rsidR="00074274" w:rsidRPr="00C85185" w:rsidTr="00CC3CC3">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Сабақтың мақсаты</w:t>
            </w:r>
          </w:p>
        </w:tc>
        <w:tc>
          <w:tcPr>
            <w:tcW w:w="8222" w:type="dxa"/>
            <w:gridSpan w:val="4"/>
          </w:tcPr>
          <w:p w:rsidR="00074274" w:rsidRPr="00C85185" w:rsidRDefault="00074274" w:rsidP="00CC3CC3">
            <w:pPr>
              <w:spacing w:after="160" w:line="259" w:lineRule="auto"/>
              <w:rPr>
                <w:sz w:val="28"/>
                <w:szCs w:val="28"/>
                <w:lang w:val="kk-KZ"/>
              </w:rPr>
            </w:pPr>
            <w:r w:rsidRPr="00C85185">
              <w:rPr>
                <w:sz w:val="28"/>
                <w:szCs w:val="28"/>
                <w:lang w:val="kk-KZ"/>
              </w:rPr>
              <w:t>Оқушылардың анаға деген сезімдерін, махаббатттарын өз жүректері арқылы жеткізу</w:t>
            </w:r>
            <w:r w:rsidRPr="00C85185">
              <w:rPr>
                <w:sz w:val="28"/>
                <w:szCs w:val="28"/>
                <w:lang w:val="kk-KZ"/>
              </w:rPr>
              <w:br/>
              <w:t>Аялы жандарға деген құрмет, ілтипатты көрсету.</w:t>
            </w:r>
            <w:r w:rsidRPr="00C85185">
              <w:rPr>
                <w:sz w:val="28"/>
                <w:szCs w:val="28"/>
                <w:lang w:val="kk-KZ"/>
              </w:rPr>
              <w:br/>
            </w:r>
            <w:r w:rsidRPr="00C85185">
              <w:rPr>
                <w:sz w:val="28"/>
                <w:szCs w:val="28"/>
              </w:rPr>
              <w:t>Эстетикалық – руханитәрбие беру.</w:t>
            </w:r>
          </w:p>
        </w:tc>
      </w:tr>
      <w:tr w:rsidR="00074274" w:rsidRPr="00FD2DB4" w:rsidTr="00CC3CC3">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Күтілетін нәтиже</w:t>
            </w:r>
          </w:p>
        </w:tc>
        <w:tc>
          <w:tcPr>
            <w:tcW w:w="8222" w:type="dxa"/>
            <w:gridSpan w:val="4"/>
          </w:tcPr>
          <w:p w:rsidR="00074274" w:rsidRPr="00C85185" w:rsidRDefault="00074274" w:rsidP="00CC3CC3">
            <w:pPr>
              <w:pStyle w:val="a3"/>
              <w:rPr>
                <w:color w:val="000000" w:themeColor="text1"/>
                <w:sz w:val="28"/>
                <w:szCs w:val="28"/>
              </w:rPr>
            </w:pPr>
            <w:r w:rsidRPr="00C85185">
              <w:rPr>
                <w:color w:val="000000" w:themeColor="text1"/>
                <w:sz w:val="28"/>
                <w:szCs w:val="28"/>
                <w:lang w:eastAsia="kk-KZ"/>
              </w:rPr>
              <w:t>Оқушылардың ой өрісі кеңейеді, білімге деген құштарлығы артады. Дүниетанымы, білімге қызығушылығы және</w:t>
            </w:r>
            <w:r w:rsidRPr="00C85185">
              <w:rPr>
                <w:color w:val="000000" w:themeColor="text1"/>
                <w:sz w:val="28"/>
                <w:szCs w:val="28"/>
              </w:rPr>
              <w:t xml:space="preserve"> логикалық</w:t>
            </w:r>
            <w:r w:rsidRPr="00C85185">
              <w:rPr>
                <w:color w:val="000000" w:themeColor="text1"/>
                <w:sz w:val="28"/>
                <w:szCs w:val="28"/>
                <w:lang w:eastAsia="kk-KZ"/>
              </w:rPr>
              <w:t xml:space="preserve"> ойлау, ойды жүйелеу қабілеттері дамиды.Өз бетімен жұмыс жасайды,ізденеді.</w:t>
            </w:r>
          </w:p>
        </w:tc>
      </w:tr>
      <w:tr w:rsidR="00074274" w:rsidRPr="00C85185" w:rsidTr="00CC3CC3">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Сабақта қолданылатын материалдар:</w:t>
            </w:r>
          </w:p>
        </w:tc>
        <w:tc>
          <w:tcPr>
            <w:tcW w:w="8222" w:type="dxa"/>
            <w:gridSpan w:val="4"/>
            <w:tcBorders>
              <w:bottom w:val="single" w:sz="4" w:space="0" w:color="auto"/>
            </w:tcBorders>
          </w:tcPr>
          <w:p w:rsidR="00074274" w:rsidRPr="00C85185" w:rsidRDefault="00074274" w:rsidP="00CC3CC3">
            <w:pPr>
              <w:pStyle w:val="a3"/>
              <w:rPr>
                <w:color w:val="000000" w:themeColor="text1"/>
                <w:sz w:val="28"/>
                <w:szCs w:val="28"/>
              </w:rPr>
            </w:pPr>
            <w:r w:rsidRPr="00C85185">
              <w:rPr>
                <w:color w:val="000000" w:themeColor="text1"/>
                <w:sz w:val="28"/>
                <w:szCs w:val="28"/>
              </w:rPr>
              <w:t>«Аяулы  аналар»,гүлдер, шарлар.</w:t>
            </w:r>
          </w:p>
        </w:tc>
      </w:tr>
      <w:tr w:rsidR="00074274" w:rsidRPr="00C85185" w:rsidTr="00CC3CC3">
        <w:tc>
          <w:tcPr>
            <w:tcW w:w="2126" w:type="dxa"/>
          </w:tcPr>
          <w:p w:rsidR="00074274" w:rsidRPr="00C85185" w:rsidRDefault="00074274" w:rsidP="00CC3CC3">
            <w:pPr>
              <w:pStyle w:val="a3"/>
              <w:rPr>
                <w:color w:val="000000" w:themeColor="text1"/>
                <w:sz w:val="28"/>
                <w:szCs w:val="28"/>
              </w:rPr>
            </w:pPr>
          </w:p>
        </w:tc>
        <w:tc>
          <w:tcPr>
            <w:tcW w:w="6096" w:type="dxa"/>
            <w:gridSpan w:val="2"/>
            <w:tcBorders>
              <w:bottom w:val="single" w:sz="4" w:space="0" w:color="auto"/>
              <w:right w:val="single" w:sz="4" w:space="0" w:color="auto"/>
            </w:tcBorders>
          </w:tcPr>
          <w:p w:rsidR="00074274" w:rsidRPr="00C85185" w:rsidRDefault="00074274" w:rsidP="00CC3CC3">
            <w:pPr>
              <w:pStyle w:val="a3"/>
              <w:rPr>
                <w:color w:val="000000" w:themeColor="text1"/>
                <w:sz w:val="28"/>
                <w:szCs w:val="28"/>
              </w:rPr>
            </w:pPr>
            <w:r w:rsidRPr="00C85185">
              <w:rPr>
                <w:color w:val="000000" w:themeColor="text1"/>
                <w:sz w:val="28"/>
                <w:szCs w:val="28"/>
              </w:rPr>
              <w:t xml:space="preserve">Мұғалімнің іс – әрекеті  </w:t>
            </w:r>
          </w:p>
        </w:tc>
        <w:tc>
          <w:tcPr>
            <w:tcW w:w="2126" w:type="dxa"/>
            <w:gridSpan w:val="2"/>
            <w:tcBorders>
              <w:left w:val="single" w:sz="4" w:space="0" w:color="auto"/>
              <w:bottom w:val="single" w:sz="4" w:space="0" w:color="auto"/>
            </w:tcBorders>
          </w:tcPr>
          <w:p w:rsidR="00074274" w:rsidRPr="00C85185" w:rsidRDefault="00074274" w:rsidP="00CC3CC3">
            <w:pPr>
              <w:pStyle w:val="a3"/>
              <w:rPr>
                <w:color w:val="000000" w:themeColor="text1"/>
                <w:sz w:val="28"/>
                <w:szCs w:val="28"/>
              </w:rPr>
            </w:pPr>
            <w:r w:rsidRPr="00C85185">
              <w:rPr>
                <w:color w:val="000000" w:themeColor="text1"/>
                <w:sz w:val="28"/>
                <w:szCs w:val="28"/>
              </w:rPr>
              <w:t>Оқушының іс - әрекеті</w:t>
            </w:r>
          </w:p>
        </w:tc>
      </w:tr>
      <w:tr w:rsidR="00074274" w:rsidRPr="00FD2DB4" w:rsidTr="00CC3CC3">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Сабақтың барысы.</w:t>
            </w:r>
          </w:p>
          <w:p w:rsidR="00074274" w:rsidRPr="00C85185" w:rsidRDefault="00074274" w:rsidP="00CC3CC3">
            <w:pPr>
              <w:pStyle w:val="a3"/>
              <w:rPr>
                <w:color w:val="000000" w:themeColor="text1"/>
                <w:sz w:val="28"/>
                <w:szCs w:val="28"/>
              </w:rPr>
            </w:pPr>
            <w:r w:rsidRPr="00C85185">
              <w:rPr>
                <w:color w:val="000000" w:themeColor="text1"/>
                <w:sz w:val="28"/>
                <w:szCs w:val="28"/>
              </w:rPr>
              <w:t>І. Ұйымдастыру кезеңі</w:t>
            </w:r>
          </w:p>
          <w:p w:rsidR="00074274" w:rsidRPr="00C85185" w:rsidRDefault="00074274" w:rsidP="00CC3CC3">
            <w:pPr>
              <w:pStyle w:val="a3"/>
              <w:rPr>
                <w:color w:val="000000" w:themeColor="text1"/>
                <w:sz w:val="28"/>
                <w:szCs w:val="28"/>
              </w:rPr>
            </w:pPr>
          </w:p>
          <w:p w:rsidR="00074274" w:rsidRPr="00C85185" w:rsidRDefault="00074274" w:rsidP="00CC3CC3">
            <w:pPr>
              <w:pStyle w:val="a3"/>
              <w:rPr>
                <w:color w:val="000000" w:themeColor="text1"/>
                <w:sz w:val="28"/>
                <w:szCs w:val="28"/>
              </w:rPr>
            </w:pPr>
          </w:p>
          <w:p w:rsidR="00074274" w:rsidRPr="00C85185" w:rsidRDefault="00074274" w:rsidP="00CC3CC3">
            <w:pPr>
              <w:pStyle w:val="a3"/>
              <w:rPr>
                <w:color w:val="000000" w:themeColor="text1"/>
                <w:sz w:val="28"/>
                <w:szCs w:val="28"/>
              </w:rPr>
            </w:pPr>
          </w:p>
          <w:p w:rsidR="00074274" w:rsidRPr="00C85185" w:rsidRDefault="00074274" w:rsidP="00CC3CC3">
            <w:pPr>
              <w:pStyle w:val="a3"/>
              <w:rPr>
                <w:color w:val="000000" w:themeColor="text1"/>
                <w:sz w:val="28"/>
                <w:szCs w:val="28"/>
              </w:rPr>
            </w:pPr>
          </w:p>
          <w:p w:rsidR="00074274" w:rsidRPr="00C85185" w:rsidRDefault="00074274" w:rsidP="00CC3CC3">
            <w:pPr>
              <w:pStyle w:val="a3"/>
              <w:rPr>
                <w:color w:val="000000" w:themeColor="text1"/>
                <w:sz w:val="28"/>
                <w:szCs w:val="28"/>
              </w:rPr>
            </w:pPr>
          </w:p>
          <w:p w:rsidR="00074274" w:rsidRPr="00C85185" w:rsidRDefault="00074274" w:rsidP="00CC3CC3">
            <w:pPr>
              <w:pStyle w:val="a3"/>
              <w:rPr>
                <w:color w:val="000000" w:themeColor="text1"/>
                <w:sz w:val="28"/>
                <w:szCs w:val="28"/>
              </w:rPr>
            </w:pPr>
          </w:p>
          <w:p w:rsidR="00074274" w:rsidRPr="00C85185" w:rsidRDefault="00074274" w:rsidP="00CC3CC3">
            <w:pPr>
              <w:pStyle w:val="a3"/>
              <w:rPr>
                <w:color w:val="000000" w:themeColor="text1"/>
                <w:sz w:val="28"/>
                <w:szCs w:val="28"/>
              </w:rPr>
            </w:pPr>
          </w:p>
          <w:p w:rsidR="00074274" w:rsidRPr="00C85185" w:rsidRDefault="00074274" w:rsidP="00CC3CC3">
            <w:pPr>
              <w:pStyle w:val="a3"/>
              <w:rPr>
                <w:color w:val="000000" w:themeColor="text1"/>
                <w:sz w:val="28"/>
                <w:szCs w:val="28"/>
              </w:rPr>
            </w:pPr>
          </w:p>
        </w:tc>
        <w:tc>
          <w:tcPr>
            <w:tcW w:w="6096" w:type="dxa"/>
            <w:gridSpan w:val="2"/>
            <w:tcBorders>
              <w:top w:val="single" w:sz="4" w:space="0" w:color="auto"/>
              <w:bottom w:val="single" w:sz="4" w:space="0" w:color="auto"/>
              <w:right w:val="single" w:sz="4" w:space="0" w:color="auto"/>
            </w:tcBorders>
          </w:tcPr>
          <w:p w:rsidR="00DD314F" w:rsidRPr="00C85185" w:rsidRDefault="00103DA9" w:rsidP="00DD314F">
            <w:pPr>
              <w:pStyle w:val="a3"/>
              <w:rPr>
                <w:sz w:val="28"/>
                <w:szCs w:val="28"/>
              </w:rPr>
            </w:pPr>
            <w:r w:rsidRPr="00C85185">
              <w:rPr>
                <w:sz w:val="28"/>
                <w:szCs w:val="28"/>
              </w:rPr>
              <w:t>-</w:t>
            </w:r>
            <w:r w:rsidR="006F56A4" w:rsidRPr="00C85185">
              <w:rPr>
                <w:sz w:val="28"/>
                <w:szCs w:val="28"/>
              </w:rPr>
              <w:t>Қайырлы күн, аяулы аналар, ұстаздар,</w:t>
            </w:r>
            <w:r w:rsidRPr="00C85185">
              <w:rPr>
                <w:sz w:val="28"/>
                <w:szCs w:val="28"/>
              </w:rPr>
              <w:t>оқушылар!</w:t>
            </w:r>
            <w:r w:rsidR="00DD314F" w:rsidRPr="00C85185">
              <w:rPr>
                <w:sz w:val="28"/>
                <w:szCs w:val="28"/>
              </w:rPr>
              <w:t xml:space="preserve"> Адам баласы үшін ең аяулы, ең қастерлі, қадірлі сөз – ана. Бала дүниеге келген күннен бастап өзінің жұмсақ алақаны, жылы жүзі, ыстық құшағы, мейірімі толы көзқарасы арқылы барлық сүйіспеншілік, мейірімділік, махаббатын бере білген аналар үшін дүниені мекендеген адамзат қауымы бір күнді мейрам етіп белгілеген. Ол 8 наурыз мерекесі.</w:t>
            </w:r>
          </w:p>
          <w:p w:rsidR="00074274" w:rsidRPr="00C85185" w:rsidRDefault="00DD314F" w:rsidP="00DD314F">
            <w:pPr>
              <w:spacing w:after="160" w:line="259" w:lineRule="auto"/>
              <w:rPr>
                <w:sz w:val="28"/>
                <w:szCs w:val="28"/>
                <w:lang w:val="kk-KZ"/>
              </w:rPr>
            </w:pPr>
            <w:r w:rsidRPr="00C85185">
              <w:rPr>
                <w:sz w:val="28"/>
                <w:szCs w:val="28"/>
                <w:lang w:val="kk-KZ"/>
              </w:rPr>
              <w:t>-</w:t>
            </w:r>
            <w:r w:rsidR="00F90EAE" w:rsidRPr="00C85185">
              <w:rPr>
                <w:sz w:val="28"/>
                <w:szCs w:val="28"/>
                <w:lang w:val="kk-KZ"/>
              </w:rPr>
              <w:t xml:space="preserve">Бүгін 1-«В» сыныбының аналар мерекесіне арнаған «Аяулы аналар» </w:t>
            </w:r>
            <w:r w:rsidRPr="00C85185">
              <w:rPr>
                <w:sz w:val="28"/>
                <w:szCs w:val="28"/>
                <w:lang w:val="kk-KZ"/>
              </w:rPr>
              <w:t xml:space="preserve">матты тәрбие сағатына </w:t>
            </w:r>
            <w:r w:rsidR="00103DA9" w:rsidRPr="00C85185">
              <w:rPr>
                <w:sz w:val="28"/>
                <w:szCs w:val="28"/>
                <w:lang w:val="kk-KZ"/>
              </w:rPr>
              <w:t xml:space="preserve"> қош келдіңіздер</w:t>
            </w:r>
            <w:r w:rsidRPr="00C85185">
              <w:rPr>
                <w:sz w:val="28"/>
                <w:szCs w:val="28"/>
                <w:lang w:val="kk-KZ"/>
              </w:rPr>
              <w:t>.</w:t>
            </w:r>
          </w:p>
        </w:tc>
        <w:tc>
          <w:tcPr>
            <w:tcW w:w="2126" w:type="dxa"/>
            <w:gridSpan w:val="2"/>
            <w:tcBorders>
              <w:top w:val="single" w:sz="4" w:space="0" w:color="auto"/>
              <w:left w:val="single" w:sz="4" w:space="0" w:color="auto"/>
              <w:bottom w:val="single" w:sz="4" w:space="0" w:color="auto"/>
            </w:tcBorders>
          </w:tcPr>
          <w:p w:rsidR="00074274" w:rsidRPr="00C85185" w:rsidRDefault="00074274" w:rsidP="00CC3CC3">
            <w:pPr>
              <w:pStyle w:val="a3"/>
              <w:rPr>
                <w:color w:val="000000" w:themeColor="text1"/>
                <w:sz w:val="28"/>
                <w:szCs w:val="28"/>
              </w:rPr>
            </w:pPr>
          </w:p>
        </w:tc>
      </w:tr>
      <w:tr w:rsidR="00074274" w:rsidRPr="00FD2DB4" w:rsidTr="00CC3CC3">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І кезең</w:t>
            </w:r>
          </w:p>
        </w:tc>
        <w:tc>
          <w:tcPr>
            <w:tcW w:w="6096" w:type="dxa"/>
            <w:gridSpan w:val="2"/>
            <w:tcBorders>
              <w:right w:val="single" w:sz="4" w:space="0" w:color="auto"/>
            </w:tcBorders>
          </w:tcPr>
          <w:p w:rsidR="005A5668" w:rsidRPr="00C85185" w:rsidRDefault="00DD314F" w:rsidP="005A5668">
            <w:pPr>
              <w:pStyle w:val="a3"/>
              <w:rPr>
                <w:color w:val="000000" w:themeColor="text1"/>
                <w:sz w:val="28"/>
                <w:szCs w:val="28"/>
                <w:shd w:val="clear" w:color="auto" w:fill="FFFFFF"/>
              </w:rPr>
            </w:pPr>
            <w:r w:rsidRPr="00C85185">
              <w:rPr>
                <w:color w:val="000000"/>
                <w:sz w:val="28"/>
                <w:szCs w:val="28"/>
                <w:shd w:val="clear" w:color="auto" w:fill="FFFFFF"/>
              </w:rPr>
              <w:t>-Ана көркі көлімнің</w:t>
            </w:r>
            <w:r w:rsidRPr="00C85185">
              <w:rPr>
                <w:color w:val="000000"/>
                <w:sz w:val="28"/>
                <w:szCs w:val="28"/>
              </w:rPr>
              <w:br/>
            </w:r>
            <w:r w:rsidRPr="00C85185">
              <w:rPr>
                <w:color w:val="000000"/>
                <w:sz w:val="28"/>
                <w:szCs w:val="28"/>
                <w:shd w:val="clear" w:color="auto" w:fill="FFFFFF"/>
              </w:rPr>
              <w:t>Ана нұры жерімнің</w:t>
            </w:r>
            <w:r w:rsidRPr="00C85185">
              <w:rPr>
                <w:color w:val="000000"/>
                <w:sz w:val="28"/>
                <w:szCs w:val="28"/>
              </w:rPr>
              <w:br/>
            </w:r>
            <w:r w:rsidRPr="00C85185">
              <w:rPr>
                <w:color w:val="000000"/>
                <w:sz w:val="28"/>
                <w:szCs w:val="28"/>
                <w:shd w:val="clear" w:color="auto" w:fill="FFFFFF"/>
              </w:rPr>
              <w:t>Ана бағы баланың</w:t>
            </w:r>
            <w:r w:rsidRPr="00C85185">
              <w:rPr>
                <w:color w:val="000000"/>
                <w:sz w:val="28"/>
                <w:szCs w:val="28"/>
              </w:rPr>
              <w:br/>
            </w:r>
            <w:r w:rsidRPr="00C85185">
              <w:rPr>
                <w:color w:val="000000"/>
                <w:sz w:val="28"/>
                <w:szCs w:val="28"/>
                <w:shd w:val="clear" w:color="auto" w:fill="FFFFFF"/>
              </w:rPr>
              <w:t>Мақтанышы елімнің</w:t>
            </w:r>
          </w:p>
          <w:p w:rsidR="003968DD" w:rsidRPr="00C85185" w:rsidRDefault="003968DD" w:rsidP="00CC3CC3">
            <w:pPr>
              <w:pStyle w:val="a3"/>
              <w:rPr>
                <w:color w:val="000000" w:themeColor="text1"/>
                <w:sz w:val="28"/>
                <w:szCs w:val="28"/>
                <w:shd w:val="clear" w:color="auto" w:fill="FFFFFF"/>
              </w:rPr>
            </w:pPr>
          </w:p>
        </w:tc>
        <w:tc>
          <w:tcPr>
            <w:tcW w:w="2126" w:type="dxa"/>
            <w:gridSpan w:val="2"/>
            <w:tcBorders>
              <w:left w:val="single" w:sz="4" w:space="0" w:color="auto"/>
            </w:tcBorders>
          </w:tcPr>
          <w:p w:rsidR="00074274" w:rsidRPr="00C85185" w:rsidRDefault="00074274" w:rsidP="00CC3CC3">
            <w:pPr>
              <w:pStyle w:val="a3"/>
              <w:rPr>
                <w:color w:val="000000" w:themeColor="text1"/>
                <w:sz w:val="28"/>
                <w:szCs w:val="28"/>
              </w:rPr>
            </w:pPr>
          </w:p>
        </w:tc>
      </w:tr>
      <w:tr w:rsidR="00074274" w:rsidRPr="00FD2DB4" w:rsidTr="00CC3CC3">
        <w:trPr>
          <w:trHeight w:val="1550"/>
        </w:trPr>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 xml:space="preserve">ІІ кезең </w:t>
            </w:r>
          </w:p>
        </w:tc>
        <w:tc>
          <w:tcPr>
            <w:tcW w:w="6096" w:type="dxa"/>
            <w:gridSpan w:val="2"/>
            <w:tcBorders>
              <w:bottom w:val="single" w:sz="4" w:space="0" w:color="auto"/>
            </w:tcBorders>
          </w:tcPr>
          <w:p w:rsidR="003968DD" w:rsidRPr="00C85185" w:rsidRDefault="003968DD" w:rsidP="003968DD">
            <w:pPr>
              <w:pStyle w:val="a3"/>
              <w:rPr>
                <w:sz w:val="28"/>
                <w:szCs w:val="28"/>
              </w:rPr>
            </w:pPr>
            <w:r w:rsidRPr="00C85185">
              <w:rPr>
                <w:sz w:val="28"/>
                <w:szCs w:val="28"/>
              </w:rPr>
              <w:t>-Көктем келіп, гүлге толы дала бар</w:t>
            </w:r>
            <w:r w:rsidRPr="00C85185">
              <w:rPr>
                <w:sz w:val="28"/>
                <w:szCs w:val="28"/>
              </w:rPr>
              <w:br/>
              <w:t>Мерекеңіз құтты болсын аналар</w:t>
            </w:r>
            <w:r w:rsidRPr="00C85185">
              <w:rPr>
                <w:sz w:val="28"/>
                <w:szCs w:val="28"/>
              </w:rPr>
              <w:br/>
              <w:t>Сіздерсіздер тіршіліктің тұтқасы.</w:t>
            </w:r>
            <w:r w:rsidRPr="00C85185">
              <w:rPr>
                <w:sz w:val="28"/>
                <w:szCs w:val="28"/>
              </w:rPr>
              <w:br/>
              <w:t>Жас ұрпаққа ақыл берген даналар.</w:t>
            </w:r>
          </w:p>
          <w:p w:rsidR="00074274" w:rsidRDefault="005A5668" w:rsidP="00C85185">
            <w:pPr>
              <w:pStyle w:val="a3"/>
              <w:rPr>
                <w:color w:val="000000" w:themeColor="text1"/>
                <w:sz w:val="28"/>
                <w:szCs w:val="28"/>
              </w:rPr>
            </w:pPr>
            <w:r w:rsidRPr="00AA61A1">
              <w:rPr>
                <w:b/>
                <w:color w:val="000000" w:themeColor="text1"/>
                <w:sz w:val="28"/>
                <w:szCs w:val="28"/>
              </w:rPr>
              <w:t>Жалғасын тап ойыны</w:t>
            </w:r>
            <w:r>
              <w:rPr>
                <w:color w:val="000000" w:themeColor="text1"/>
                <w:sz w:val="28"/>
                <w:szCs w:val="28"/>
              </w:rPr>
              <w:t xml:space="preserve">. </w:t>
            </w:r>
          </w:p>
          <w:p w:rsidR="005A5668" w:rsidRDefault="005A5668" w:rsidP="00C85185">
            <w:pPr>
              <w:pStyle w:val="a3"/>
              <w:rPr>
                <w:color w:val="000000" w:themeColor="text1"/>
                <w:sz w:val="28"/>
                <w:szCs w:val="28"/>
              </w:rPr>
            </w:pPr>
            <w:r>
              <w:rPr>
                <w:color w:val="000000" w:themeColor="text1"/>
                <w:sz w:val="28"/>
                <w:szCs w:val="28"/>
              </w:rPr>
              <w:t>Ананың сүті – бал,</w:t>
            </w:r>
          </w:p>
          <w:p w:rsidR="005A5668" w:rsidRDefault="005A5668" w:rsidP="00C85185">
            <w:pPr>
              <w:pStyle w:val="a3"/>
              <w:rPr>
                <w:color w:val="000000" w:themeColor="text1"/>
                <w:sz w:val="28"/>
                <w:szCs w:val="28"/>
              </w:rPr>
            </w:pPr>
            <w:r>
              <w:rPr>
                <w:color w:val="000000" w:themeColor="text1"/>
                <w:sz w:val="28"/>
                <w:szCs w:val="28"/>
              </w:rPr>
              <w:t>Баланың тілі – бал.</w:t>
            </w:r>
          </w:p>
          <w:p w:rsidR="005A5668" w:rsidRDefault="005A5668" w:rsidP="005A5668">
            <w:pPr>
              <w:pStyle w:val="a3"/>
              <w:rPr>
                <w:color w:val="000000" w:themeColor="text1"/>
                <w:sz w:val="28"/>
                <w:szCs w:val="28"/>
              </w:rPr>
            </w:pPr>
            <w:r>
              <w:rPr>
                <w:color w:val="000000" w:themeColor="text1"/>
                <w:sz w:val="28"/>
                <w:szCs w:val="28"/>
              </w:rPr>
              <w:t>****</w:t>
            </w:r>
          </w:p>
          <w:p w:rsidR="005A5668" w:rsidRDefault="005A5668" w:rsidP="005A5668">
            <w:pPr>
              <w:pStyle w:val="a3"/>
              <w:rPr>
                <w:color w:val="000000" w:themeColor="text1"/>
                <w:sz w:val="28"/>
                <w:szCs w:val="28"/>
              </w:rPr>
            </w:pPr>
            <w:r>
              <w:rPr>
                <w:color w:val="000000" w:themeColor="text1"/>
                <w:sz w:val="28"/>
                <w:szCs w:val="28"/>
              </w:rPr>
              <w:t xml:space="preserve">Күннің шуағы-жылы, </w:t>
            </w:r>
          </w:p>
          <w:p w:rsidR="005A5668" w:rsidRDefault="005A5668" w:rsidP="005A5668">
            <w:pPr>
              <w:pStyle w:val="a3"/>
              <w:rPr>
                <w:color w:val="000000" w:themeColor="text1"/>
                <w:sz w:val="28"/>
                <w:szCs w:val="28"/>
              </w:rPr>
            </w:pPr>
            <w:r>
              <w:rPr>
                <w:color w:val="000000" w:themeColor="text1"/>
                <w:sz w:val="28"/>
                <w:szCs w:val="28"/>
              </w:rPr>
              <w:t>Ананың құшағы- жылы.</w:t>
            </w:r>
          </w:p>
          <w:p w:rsidR="005A5668" w:rsidRDefault="005A5668" w:rsidP="005A5668">
            <w:pPr>
              <w:pStyle w:val="a3"/>
              <w:rPr>
                <w:color w:val="000000" w:themeColor="text1"/>
                <w:sz w:val="28"/>
                <w:szCs w:val="28"/>
              </w:rPr>
            </w:pPr>
            <w:r>
              <w:rPr>
                <w:color w:val="000000" w:themeColor="text1"/>
                <w:sz w:val="28"/>
                <w:szCs w:val="28"/>
              </w:rPr>
              <w:t>*****</w:t>
            </w:r>
          </w:p>
          <w:p w:rsidR="005A5668" w:rsidRDefault="005A5668" w:rsidP="005A5668">
            <w:pPr>
              <w:pStyle w:val="a3"/>
              <w:rPr>
                <w:color w:val="000000" w:themeColor="text1"/>
                <w:sz w:val="28"/>
                <w:szCs w:val="28"/>
              </w:rPr>
            </w:pPr>
            <w:r>
              <w:rPr>
                <w:color w:val="000000" w:themeColor="text1"/>
                <w:sz w:val="28"/>
                <w:szCs w:val="28"/>
              </w:rPr>
              <w:t>Ана -үйдің берекесі,</w:t>
            </w:r>
          </w:p>
          <w:p w:rsidR="005A5668" w:rsidRDefault="005A5668" w:rsidP="005A5668">
            <w:pPr>
              <w:pStyle w:val="a3"/>
              <w:rPr>
                <w:color w:val="000000" w:themeColor="text1"/>
                <w:sz w:val="28"/>
                <w:szCs w:val="28"/>
              </w:rPr>
            </w:pPr>
            <w:r>
              <w:rPr>
                <w:color w:val="000000" w:themeColor="text1"/>
                <w:sz w:val="28"/>
                <w:szCs w:val="28"/>
              </w:rPr>
              <w:t>Бала- үйдің мерекесі.</w:t>
            </w:r>
          </w:p>
          <w:p w:rsidR="005A5668" w:rsidRDefault="005A5668" w:rsidP="005A5668">
            <w:pPr>
              <w:pStyle w:val="a3"/>
              <w:rPr>
                <w:color w:val="000000" w:themeColor="text1"/>
                <w:sz w:val="28"/>
                <w:szCs w:val="28"/>
              </w:rPr>
            </w:pPr>
            <w:r>
              <w:rPr>
                <w:color w:val="000000" w:themeColor="text1"/>
                <w:sz w:val="28"/>
                <w:szCs w:val="28"/>
              </w:rPr>
              <w:lastRenderedPageBreak/>
              <w:t>****</w:t>
            </w:r>
          </w:p>
          <w:p w:rsidR="005A5668" w:rsidRDefault="005A5668" w:rsidP="005A5668">
            <w:pPr>
              <w:pStyle w:val="a3"/>
              <w:rPr>
                <w:color w:val="000000" w:themeColor="text1"/>
                <w:sz w:val="28"/>
                <w:szCs w:val="28"/>
              </w:rPr>
            </w:pPr>
            <w:r>
              <w:rPr>
                <w:color w:val="000000" w:themeColor="text1"/>
                <w:sz w:val="28"/>
                <w:szCs w:val="28"/>
              </w:rPr>
              <w:t>Ана сүтін ақтамағанды,</w:t>
            </w:r>
          </w:p>
          <w:p w:rsidR="005A5668" w:rsidRDefault="005A5668" w:rsidP="005A5668">
            <w:pPr>
              <w:pStyle w:val="a3"/>
              <w:rPr>
                <w:color w:val="000000" w:themeColor="text1"/>
                <w:sz w:val="28"/>
                <w:szCs w:val="28"/>
              </w:rPr>
            </w:pPr>
            <w:r>
              <w:rPr>
                <w:color w:val="000000" w:themeColor="text1"/>
                <w:sz w:val="28"/>
                <w:szCs w:val="28"/>
              </w:rPr>
              <w:t>Ешкім мақтамайды.</w:t>
            </w:r>
          </w:p>
          <w:p w:rsidR="005A5668" w:rsidRDefault="005A5668" w:rsidP="005A5668">
            <w:pPr>
              <w:pStyle w:val="a3"/>
              <w:rPr>
                <w:color w:val="000000" w:themeColor="text1"/>
                <w:sz w:val="28"/>
                <w:szCs w:val="28"/>
              </w:rPr>
            </w:pPr>
            <w:r>
              <w:rPr>
                <w:color w:val="000000" w:themeColor="text1"/>
                <w:sz w:val="28"/>
                <w:szCs w:val="28"/>
              </w:rPr>
              <w:t>****</w:t>
            </w:r>
          </w:p>
          <w:p w:rsidR="005A5668" w:rsidRDefault="005A5668" w:rsidP="005A5668">
            <w:pPr>
              <w:pStyle w:val="a3"/>
              <w:rPr>
                <w:color w:val="000000" w:themeColor="text1"/>
                <w:sz w:val="28"/>
                <w:szCs w:val="28"/>
              </w:rPr>
            </w:pPr>
            <w:r>
              <w:rPr>
                <w:color w:val="000000" w:themeColor="text1"/>
                <w:sz w:val="28"/>
                <w:szCs w:val="28"/>
              </w:rPr>
              <w:t>Ана – өмір себуші.</w:t>
            </w:r>
          </w:p>
          <w:p w:rsidR="005A5668" w:rsidRDefault="005A5668" w:rsidP="005A5668">
            <w:pPr>
              <w:pStyle w:val="a3"/>
              <w:rPr>
                <w:color w:val="000000" w:themeColor="text1"/>
                <w:sz w:val="28"/>
                <w:szCs w:val="28"/>
              </w:rPr>
            </w:pPr>
            <w:r>
              <w:rPr>
                <w:color w:val="000000" w:themeColor="text1"/>
                <w:sz w:val="28"/>
                <w:szCs w:val="28"/>
              </w:rPr>
              <w:t>****</w:t>
            </w:r>
          </w:p>
          <w:p w:rsidR="005A5668" w:rsidRDefault="005A5668" w:rsidP="005A5668">
            <w:pPr>
              <w:pStyle w:val="a3"/>
              <w:rPr>
                <w:color w:val="000000" w:themeColor="text1"/>
                <w:sz w:val="28"/>
                <w:szCs w:val="28"/>
              </w:rPr>
            </w:pPr>
            <w:r>
              <w:rPr>
                <w:color w:val="000000" w:themeColor="text1"/>
                <w:sz w:val="28"/>
                <w:szCs w:val="28"/>
              </w:rPr>
              <w:t>Қыз – ақылы анадан.</w:t>
            </w:r>
          </w:p>
          <w:p w:rsidR="005A5668" w:rsidRDefault="005A5668" w:rsidP="005A5668">
            <w:pPr>
              <w:pStyle w:val="a3"/>
              <w:rPr>
                <w:color w:val="000000" w:themeColor="text1"/>
                <w:sz w:val="28"/>
                <w:szCs w:val="28"/>
              </w:rPr>
            </w:pPr>
            <w:r>
              <w:rPr>
                <w:color w:val="000000" w:themeColor="text1"/>
                <w:sz w:val="28"/>
                <w:szCs w:val="28"/>
              </w:rPr>
              <w:t>***</w:t>
            </w:r>
          </w:p>
          <w:p w:rsidR="005A5668" w:rsidRDefault="005A5668" w:rsidP="005A5668">
            <w:pPr>
              <w:pStyle w:val="a3"/>
              <w:rPr>
                <w:color w:val="000000" w:themeColor="text1"/>
                <w:sz w:val="28"/>
                <w:szCs w:val="28"/>
              </w:rPr>
            </w:pPr>
            <w:r>
              <w:rPr>
                <w:color w:val="000000" w:themeColor="text1"/>
                <w:sz w:val="28"/>
                <w:szCs w:val="28"/>
              </w:rPr>
              <w:t>Ана жүзі күлімдеген күн көзі.</w:t>
            </w:r>
          </w:p>
          <w:p w:rsidR="005A5668" w:rsidRDefault="005A5668" w:rsidP="005A5668">
            <w:pPr>
              <w:pStyle w:val="a3"/>
              <w:rPr>
                <w:color w:val="000000" w:themeColor="text1"/>
                <w:sz w:val="28"/>
                <w:szCs w:val="28"/>
              </w:rPr>
            </w:pPr>
            <w:r>
              <w:rPr>
                <w:color w:val="000000" w:themeColor="text1"/>
                <w:sz w:val="28"/>
                <w:szCs w:val="28"/>
              </w:rPr>
              <w:t>***</w:t>
            </w:r>
          </w:p>
          <w:p w:rsidR="005A5668" w:rsidRDefault="005A5668" w:rsidP="005A5668">
            <w:pPr>
              <w:pStyle w:val="a3"/>
              <w:rPr>
                <w:color w:val="000000" w:themeColor="text1"/>
                <w:sz w:val="28"/>
                <w:szCs w:val="28"/>
              </w:rPr>
            </w:pPr>
            <w:r>
              <w:rPr>
                <w:color w:val="000000" w:themeColor="text1"/>
                <w:sz w:val="28"/>
                <w:szCs w:val="28"/>
              </w:rPr>
              <w:t>Ана ақылды болса, бала дана болады.</w:t>
            </w:r>
          </w:p>
          <w:p w:rsidR="005A5668" w:rsidRDefault="005A5668" w:rsidP="005A5668">
            <w:pPr>
              <w:pStyle w:val="a3"/>
              <w:rPr>
                <w:color w:val="000000" w:themeColor="text1"/>
                <w:sz w:val="28"/>
                <w:szCs w:val="28"/>
              </w:rPr>
            </w:pPr>
            <w:r>
              <w:rPr>
                <w:color w:val="000000" w:themeColor="text1"/>
                <w:sz w:val="28"/>
                <w:szCs w:val="28"/>
              </w:rPr>
              <w:t>*****</w:t>
            </w:r>
          </w:p>
          <w:p w:rsidR="005A5668" w:rsidRDefault="00AA61A1" w:rsidP="005A5668">
            <w:pPr>
              <w:pStyle w:val="a3"/>
              <w:rPr>
                <w:color w:val="000000" w:themeColor="text1"/>
                <w:sz w:val="28"/>
                <w:szCs w:val="28"/>
              </w:rPr>
            </w:pPr>
            <w:r>
              <w:rPr>
                <w:color w:val="000000" w:themeColor="text1"/>
                <w:sz w:val="28"/>
                <w:szCs w:val="28"/>
              </w:rPr>
              <w:t>Ана тәрбиесі -қызға үлгі.</w:t>
            </w:r>
          </w:p>
          <w:p w:rsidR="00AA61A1" w:rsidRDefault="00AA61A1" w:rsidP="005A5668">
            <w:pPr>
              <w:pStyle w:val="a3"/>
              <w:rPr>
                <w:color w:val="000000" w:themeColor="text1"/>
                <w:sz w:val="28"/>
                <w:szCs w:val="28"/>
              </w:rPr>
            </w:pPr>
            <w:r>
              <w:rPr>
                <w:color w:val="000000" w:themeColor="text1"/>
                <w:sz w:val="28"/>
                <w:szCs w:val="28"/>
              </w:rPr>
              <w:t>****</w:t>
            </w:r>
          </w:p>
          <w:p w:rsidR="00AA61A1" w:rsidRDefault="00AA61A1" w:rsidP="005A5668">
            <w:pPr>
              <w:pStyle w:val="a3"/>
              <w:rPr>
                <w:color w:val="000000" w:themeColor="text1"/>
                <w:sz w:val="28"/>
                <w:szCs w:val="28"/>
              </w:rPr>
            </w:pPr>
            <w:r>
              <w:rPr>
                <w:color w:val="000000" w:themeColor="text1"/>
                <w:sz w:val="28"/>
                <w:szCs w:val="28"/>
              </w:rPr>
              <w:t>Ананың мейірімі – көзінде, ақылы – сөзінде.</w:t>
            </w:r>
          </w:p>
          <w:p w:rsidR="00AA61A1" w:rsidRDefault="00AA61A1" w:rsidP="00AA61A1">
            <w:pPr>
              <w:pStyle w:val="a3"/>
              <w:rPr>
                <w:color w:val="000000" w:themeColor="text1"/>
                <w:sz w:val="28"/>
                <w:szCs w:val="28"/>
              </w:rPr>
            </w:pPr>
            <w:r>
              <w:rPr>
                <w:color w:val="000000" w:themeColor="text1"/>
                <w:sz w:val="28"/>
                <w:szCs w:val="28"/>
              </w:rPr>
              <w:t>-Адам бойындағы ең жақсы қасиет күннің нұрынан, ананың ақ сүтінен нәр алған. Олай болса, балалар мына сұрақтарға жауап беріп көрейікші.</w:t>
            </w:r>
          </w:p>
          <w:p w:rsidR="00AA61A1" w:rsidRDefault="00AA61A1" w:rsidP="00AA61A1">
            <w:pPr>
              <w:pStyle w:val="a3"/>
              <w:rPr>
                <w:color w:val="000000" w:themeColor="text1"/>
                <w:sz w:val="28"/>
                <w:szCs w:val="28"/>
              </w:rPr>
            </w:pPr>
            <w:r>
              <w:rPr>
                <w:color w:val="000000" w:themeColor="text1"/>
                <w:sz w:val="28"/>
                <w:szCs w:val="28"/>
              </w:rPr>
              <w:t>-Бізге осы жарық дүниені сыйлаған кім?</w:t>
            </w:r>
          </w:p>
          <w:p w:rsidR="00AA61A1" w:rsidRDefault="00AA61A1" w:rsidP="00AA61A1">
            <w:pPr>
              <w:pStyle w:val="a3"/>
              <w:rPr>
                <w:color w:val="000000" w:themeColor="text1"/>
                <w:sz w:val="28"/>
                <w:szCs w:val="28"/>
              </w:rPr>
            </w:pPr>
            <w:r>
              <w:rPr>
                <w:color w:val="000000" w:themeColor="text1"/>
                <w:sz w:val="28"/>
                <w:szCs w:val="28"/>
              </w:rPr>
              <w:t>-Түн ұйқысын төрт бөліп, бөбегігі бесікке бөлеген кім?</w:t>
            </w:r>
          </w:p>
          <w:p w:rsidR="00AA61A1" w:rsidRDefault="00AA61A1" w:rsidP="00AA61A1">
            <w:pPr>
              <w:pStyle w:val="a3"/>
              <w:rPr>
                <w:color w:val="000000" w:themeColor="text1"/>
                <w:sz w:val="28"/>
                <w:szCs w:val="28"/>
              </w:rPr>
            </w:pPr>
            <w:r>
              <w:rPr>
                <w:color w:val="000000" w:themeColor="text1"/>
                <w:sz w:val="28"/>
                <w:szCs w:val="28"/>
              </w:rPr>
              <w:t>-Біз қатты  қуанғанда, қуанышымызды кімге жеткіземіз?</w:t>
            </w:r>
          </w:p>
          <w:p w:rsidR="00AA61A1" w:rsidRDefault="00AA61A1" w:rsidP="00AA61A1">
            <w:pPr>
              <w:pStyle w:val="a3"/>
              <w:rPr>
                <w:color w:val="000000" w:themeColor="text1"/>
                <w:sz w:val="28"/>
                <w:szCs w:val="28"/>
              </w:rPr>
            </w:pPr>
            <w:r>
              <w:rPr>
                <w:color w:val="000000" w:themeColor="text1"/>
                <w:sz w:val="28"/>
                <w:szCs w:val="28"/>
              </w:rPr>
              <w:t>-Бар тәттісін, бар жақсысын бізге жеткізіп бізге кигізетін кім?</w:t>
            </w:r>
          </w:p>
          <w:p w:rsidR="00AA61A1" w:rsidRPr="00C85185" w:rsidRDefault="00AA61A1" w:rsidP="00AA61A1">
            <w:pPr>
              <w:pStyle w:val="a3"/>
              <w:rPr>
                <w:color w:val="000000" w:themeColor="text1"/>
                <w:sz w:val="28"/>
                <w:szCs w:val="28"/>
              </w:rPr>
            </w:pPr>
          </w:p>
        </w:tc>
        <w:tc>
          <w:tcPr>
            <w:tcW w:w="2126" w:type="dxa"/>
            <w:gridSpan w:val="2"/>
            <w:tcBorders>
              <w:bottom w:val="single" w:sz="4" w:space="0" w:color="auto"/>
            </w:tcBorders>
          </w:tcPr>
          <w:p w:rsidR="00074274" w:rsidRDefault="00AA61A1" w:rsidP="00CC3CC3">
            <w:pPr>
              <w:pStyle w:val="a3"/>
              <w:rPr>
                <w:color w:val="000000" w:themeColor="text1"/>
                <w:sz w:val="28"/>
                <w:szCs w:val="28"/>
              </w:rPr>
            </w:pPr>
            <w:r>
              <w:rPr>
                <w:color w:val="000000" w:themeColor="text1"/>
                <w:sz w:val="28"/>
                <w:szCs w:val="28"/>
              </w:rPr>
              <w:lastRenderedPageBreak/>
              <w:t>Мақалдардың жалғасын табады.</w:t>
            </w: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bookmarkStart w:id="0" w:name="_GoBack"/>
            <w:bookmarkEnd w:id="0"/>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Default="00AA61A1" w:rsidP="00CC3CC3">
            <w:pPr>
              <w:pStyle w:val="a3"/>
              <w:rPr>
                <w:color w:val="000000" w:themeColor="text1"/>
                <w:sz w:val="28"/>
                <w:szCs w:val="28"/>
              </w:rPr>
            </w:pPr>
          </w:p>
          <w:p w:rsidR="00AA61A1" w:rsidRPr="00C85185" w:rsidRDefault="00AA61A1" w:rsidP="00CC3CC3">
            <w:pPr>
              <w:pStyle w:val="a3"/>
              <w:rPr>
                <w:color w:val="000000" w:themeColor="text1"/>
                <w:sz w:val="28"/>
                <w:szCs w:val="28"/>
              </w:rPr>
            </w:pPr>
            <w:r>
              <w:rPr>
                <w:color w:val="000000" w:themeColor="text1"/>
                <w:sz w:val="28"/>
                <w:szCs w:val="28"/>
              </w:rPr>
              <w:t>Сұрақтарға хормен жауап берелді.</w:t>
            </w:r>
          </w:p>
        </w:tc>
      </w:tr>
      <w:tr w:rsidR="00074274" w:rsidRPr="00FD2DB4" w:rsidTr="00CC3CC3">
        <w:trPr>
          <w:trHeight w:val="1337"/>
        </w:trPr>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lastRenderedPageBreak/>
              <w:t>ІІІ кезең</w:t>
            </w:r>
          </w:p>
        </w:tc>
        <w:tc>
          <w:tcPr>
            <w:tcW w:w="6096" w:type="dxa"/>
            <w:gridSpan w:val="2"/>
            <w:tcBorders>
              <w:bottom w:val="single" w:sz="4" w:space="0" w:color="auto"/>
              <w:right w:val="nil"/>
            </w:tcBorders>
          </w:tcPr>
          <w:p w:rsidR="0000653C" w:rsidRPr="00C85185" w:rsidRDefault="0000653C" w:rsidP="0000653C">
            <w:pPr>
              <w:pStyle w:val="a3"/>
              <w:rPr>
                <w:sz w:val="28"/>
                <w:szCs w:val="28"/>
              </w:rPr>
            </w:pPr>
            <w:r w:rsidRPr="00C85185">
              <w:rPr>
                <w:sz w:val="28"/>
                <w:szCs w:val="28"/>
              </w:rPr>
              <w:t>Тіршілік шыққан күннен нәр алады,</w:t>
            </w:r>
          </w:p>
          <w:p w:rsidR="0000653C" w:rsidRPr="00C85185" w:rsidRDefault="0000653C" w:rsidP="0000653C">
            <w:pPr>
              <w:pStyle w:val="a3"/>
              <w:rPr>
                <w:sz w:val="28"/>
                <w:szCs w:val="28"/>
              </w:rPr>
            </w:pPr>
            <w:r w:rsidRPr="00C85185">
              <w:rPr>
                <w:sz w:val="28"/>
                <w:szCs w:val="28"/>
              </w:rPr>
              <w:t>Ананың ақ сүтінен жаралады.</w:t>
            </w:r>
          </w:p>
          <w:p w:rsidR="0000653C" w:rsidRPr="00C85185" w:rsidRDefault="0000653C" w:rsidP="0000653C">
            <w:pPr>
              <w:pStyle w:val="a3"/>
              <w:rPr>
                <w:sz w:val="28"/>
                <w:szCs w:val="28"/>
              </w:rPr>
            </w:pPr>
            <w:r w:rsidRPr="00C85185">
              <w:rPr>
                <w:sz w:val="28"/>
                <w:szCs w:val="28"/>
              </w:rPr>
              <w:t>«Анама» деп салған әні,</w:t>
            </w:r>
          </w:p>
          <w:p w:rsidR="0000653C" w:rsidRPr="00C85185" w:rsidRDefault="0000653C" w:rsidP="0000653C">
            <w:pPr>
              <w:pStyle w:val="a3"/>
              <w:rPr>
                <w:sz w:val="28"/>
                <w:szCs w:val="28"/>
              </w:rPr>
            </w:pPr>
            <w:r w:rsidRPr="00C85185">
              <w:rPr>
                <w:sz w:val="28"/>
                <w:szCs w:val="28"/>
              </w:rPr>
              <w:t>Аналар бір сіздерге арналады.</w:t>
            </w:r>
          </w:p>
          <w:p w:rsidR="0000653C" w:rsidRPr="00C85185" w:rsidRDefault="0000653C" w:rsidP="0000653C">
            <w:pPr>
              <w:pStyle w:val="a3"/>
              <w:rPr>
                <w:sz w:val="28"/>
                <w:szCs w:val="28"/>
              </w:rPr>
            </w:pPr>
            <w:r w:rsidRPr="00C85185">
              <w:rPr>
                <w:sz w:val="28"/>
                <w:szCs w:val="28"/>
              </w:rPr>
              <w:t>Жанары жалын, жүзі гүл,</w:t>
            </w:r>
          </w:p>
          <w:p w:rsidR="0000653C" w:rsidRPr="00C85185" w:rsidRDefault="0000653C" w:rsidP="0000653C">
            <w:pPr>
              <w:pStyle w:val="a3"/>
              <w:rPr>
                <w:sz w:val="28"/>
                <w:szCs w:val="28"/>
              </w:rPr>
            </w:pPr>
            <w:r w:rsidRPr="00C85185">
              <w:rPr>
                <w:sz w:val="28"/>
                <w:szCs w:val="28"/>
              </w:rPr>
              <w:t>Жүрегі толған мейірім нұр.</w:t>
            </w:r>
          </w:p>
          <w:p w:rsidR="0000653C" w:rsidRPr="00C85185" w:rsidRDefault="0000653C" w:rsidP="0000653C">
            <w:pPr>
              <w:pStyle w:val="a3"/>
              <w:rPr>
                <w:sz w:val="28"/>
                <w:szCs w:val="28"/>
              </w:rPr>
            </w:pPr>
            <w:r w:rsidRPr="00C85185">
              <w:rPr>
                <w:sz w:val="28"/>
                <w:szCs w:val="28"/>
              </w:rPr>
              <w:t>Еңбекте асып жүлде алған,</w:t>
            </w:r>
          </w:p>
          <w:p w:rsidR="00C85185" w:rsidRPr="00C85185" w:rsidRDefault="0000653C" w:rsidP="005A5668">
            <w:pPr>
              <w:pStyle w:val="a3"/>
              <w:rPr>
                <w:color w:val="000000"/>
                <w:sz w:val="28"/>
                <w:szCs w:val="28"/>
                <w:shd w:val="clear" w:color="auto" w:fill="FFFFFF"/>
              </w:rPr>
            </w:pPr>
            <w:r w:rsidRPr="00C85185">
              <w:rPr>
                <w:sz w:val="28"/>
                <w:szCs w:val="28"/>
              </w:rPr>
              <w:t>Өнерден озып жыр жазған.</w:t>
            </w:r>
            <w:r w:rsidR="00E02E44" w:rsidRPr="00C85185">
              <w:rPr>
                <w:sz w:val="28"/>
                <w:szCs w:val="28"/>
              </w:rPr>
              <w:t xml:space="preserve">- деп </w:t>
            </w:r>
            <w:r w:rsidR="005A5668">
              <w:rPr>
                <w:sz w:val="28"/>
                <w:szCs w:val="28"/>
              </w:rPr>
              <w:t>келес</w:t>
            </w:r>
            <w:r w:rsidR="00C85185" w:rsidRPr="00C85185">
              <w:rPr>
                <w:color w:val="000000"/>
                <w:sz w:val="28"/>
                <w:szCs w:val="28"/>
                <w:lang w:eastAsia="kk-KZ"/>
              </w:rPr>
              <w:t>і кезект</w:t>
            </w:r>
            <w:r w:rsidR="005A5668">
              <w:rPr>
                <w:color w:val="000000"/>
                <w:sz w:val="28"/>
                <w:szCs w:val="28"/>
                <w:lang w:eastAsia="kk-KZ"/>
              </w:rPr>
              <w:t>і</w:t>
            </w:r>
            <w:r w:rsidR="00C85185" w:rsidRPr="00C85185">
              <w:rPr>
                <w:color w:val="000000"/>
                <w:sz w:val="28"/>
                <w:szCs w:val="28"/>
                <w:lang w:eastAsia="kk-KZ"/>
              </w:rPr>
              <w:t xml:space="preserve"> хор.М. Мақатаевтың сөзіне жазылған Н. Тілендиевтің «Құттықтаймын мама »  әні.</w:t>
            </w:r>
            <w:r w:rsidR="00C85185" w:rsidRPr="00C85185">
              <w:rPr>
                <w:color w:val="000000"/>
                <w:sz w:val="28"/>
                <w:szCs w:val="28"/>
                <w:lang w:eastAsia="kk-KZ"/>
              </w:rPr>
              <w:br/>
            </w:r>
          </w:p>
        </w:tc>
        <w:tc>
          <w:tcPr>
            <w:tcW w:w="661" w:type="dxa"/>
            <w:tcBorders>
              <w:bottom w:val="single" w:sz="4" w:space="0" w:color="auto"/>
              <w:right w:val="nil"/>
            </w:tcBorders>
          </w:tcPr>
          <w:p w:rsidR="00074274" w:rsidRPr="00C85185" w:rsidRDefault="00074274" w:rsidP="00CC3CC3">
            <w:pPr>
              <w:pStyle w:val="a3"/>
              <w:rPr>
                <w:noProof w:val="0"/>
                <w:color w:val="000000" w:themeColor="text1"/>
                <w:sz w:val="28"/>
                <w:szCs w:val="28"/>
                <w:lang w:eastAsia="kk-KZ"/>
              </w:rPr>
            </w:pPr>
          </w:p>
        </w:tc>
        <w:tc>
          <w:tcPr>
            <w:tcW w:w="1465" w:type="dxa"/>
            <w:tcBorders>
              <w:left w:val="nil"/>
              <w:bottom w:val="single" w:sz="4" w:space="0" w:color="auto"/>
            </w:tcBorders>
          </w:tcPr>
          <w:p w:rsidR="00074274" w:rsidRPr="00C85185" w:rsidRDefault="00074274" w:rsidP="00CC3CC3">
            <w:pPr>
              <w:pStyle w:val="a3"/>
              <w:rPr>
                <w:color w:val="000000" w:themeColor="text1"/>
                <w:sz w:val="28"/>
                <w:szCs w:val="28"/>
              </w:rPr>
            </w:pPr>
          </w:p>
        </w:tc>
      </w:tr>
      <w:tr w:rsidR="00074274" w:rsidRPr="00FD2DB4" w:rsidTr="00CC3CC3">
        <w:trPr>
          <w:trHeight w:val="332"/>
        </w:trPr>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t xml:space="preserve">Қортынды </w:t>
            </w:r>
          </w:p>
        </w:tc>
        <w:tc>
          <w:tcPr>
            <w:tcW w:w="6096" w:type="dxa"/>
            <w:gridSpan w:val="2"/>
            <w:tcBorders>
              <w:right w:val="nil"/>
            </w:tcBorders>
          </w:tcPr>
          <w:p w:rsidR="00834CAC" w:rsidRDefault="00834CAC" w:rsidP="00E02E44">
            <w:pPr>
              <w:pStyle w:val="a3"/>
              <w:spacing w:line="360" w:lineRule="auto"/>
              <w:rPr>
                <w:sz w:val="28"/>
                <w:szCs w:val="28"/>
              </w:rPr>
            </w:pPr>
            <w:r>
              <w:rPr>
                <w:sz w:val="28"/>
                <w:szCs w:val="28"/>
              </w:rPr>
              <w:t>Аналарымызға арналған оқушылардың  жылы лебіздер.</w:t>
            </w:r>
          </w:p>
          <w:p w:rsidR="00E02E44" w:rsidRPr="00C85185" w:rsidRDefault="00E02E44" w:rsidP="00E02E44">
            <w:pPr>
              <w:pStyle w:val="a3"/>
              <w:spacing w:line="360" w:lineRule="auto"/>
              <w:rPr>
                <w:sz w:val="28"/>
                <w:szCs w:val="28"/>
              </w:rPr>
            </w:pPr>
            <w:r w:rsidRPr="00C85185">
              <w:rPr>
                <w:sz w:val="28"/>
                <w:szCs w:val="28"/>
              </w:rPr>
              <w:t xml:space="preserve">   Бар тіршіліктің тұтқасын ұстап тұрған аналар, мейірімді әжелер, әдемі арулар! </w:t>
            </w:r>
          </w:p>
          <w:p w:rsidR="00E02E44" w:rsidRPr="00C85185" w:rsidRDefault="00E02E44" w:rsidP="00E02E44">
            <w:pPr>
              <w:pStyle w:val="a3"/>
              <w:spacing w:line="360" w:lineRule="auto"/>
              <w:rPr>
                <w:sz w:val="28"/>
                <w:szCs w:val="28"/>
              </w:rPr>
            </w:pPr>
            <w:r w:rsidRPr="00C85185">
              <w:rPr>
                <w:sz w:val="28"/>
                <w:szCs w:val="28"/>
              </w:rPr>
              <w:t xml:space="preserve">Сіздерді Халықаралық әйелдер күнімен  шын жүректен құттықтаймын. Осы бір тамаша көктем мерекесі әйелге тән әдемілік пен </w:t>
            </w:r>
            <w:r w:rsidRPr="00C85185">
              <w:rPr>
                <w:sz w:val="28"/>
                <w:szCs w:val="28"/>
              </w:rPr>
              <w:lastRenderedPageBreak/>
              <w:t xml:space="preserve">нәзіктіктің мәңгі белгісі. </w:t>
            </w:r>
          </w:p>
          <w:p w:rsidR="00E02E44" w:rsidRPr="00C85185" w:rsidRDefault="00E02E44" w:rsidP="00E02E44">
            <w:pPr>
              <w:pStyle w:val="a3"/>
              <w:spacing w:line="360" w:lineRule="auto"/>
              <w:rPr>
                <w:sz w:val="28"/>
                <w:szCs w:val="28"/>
              </w:rPr>
            </w:pPr>
            <w:r w:rsidRPr="00C85185">
              <w:rPr>
                <w:sz w:val="28"/>
                <w:szCs w:val="28"/>
              </w:rPr>
              <w:t xml:space="preserve">           Ақ жаулықты аналармыз бен әдемі аруларымыздың атына  айтылатын алғыстар мен жылы   сөздер ешуақытта толастамайды. Көктемнің басталысымен келетін мерекелік көңіл – күй сіздердің сергектіктеріңіз бен күш – жігерлеріңіздің   қуат көзіне айналсын.</w:t>
            </w:r>
          </w:p>
          <w:p w:rsidR="00E02E44" w:rsidRPr="00C85185" w:rsidRDefault="00E02E44" w:rsidP="00E02E44">
            <w:pPr>
              <w:pStyle w:val="a3"/>
              <w:spacing w:line="360" w:lineRule="auto"/>
              <w:rPr>
                <w:sz w:val="28"/>
                <w:szCs w:val="28"/>
              </w:rPr>
            </w:pPr>
            <w:r w:rsidRPr="00C85185">
              <w:rPr>
                <w:sz w:val="28"/>
                <w:szCs w:val="28"/>
              </w:rPr>
              <w:t xml:space="preserve">           Жер – дүниенің жаңаруын, оның сәні мен мәнін паш етіп келе жатқан көктемнің мерекесі қарсаңында жас маман ретінде сіздерге және отбасыларыңызға мол береке,бақыт, шаттық, мызғымас денсаулық, болашаққа зор сенім, көтеріңкі көңіл – күй тілеймін.</w:t>
            </w:r>
          </w:p>
          <w:p w:rsidR="00074274" w:rsidRPr="00C85185" w:rsidRDefault="00E02E44" w:rsidP="00CC3CC3">
            <w:pPr>
              <w:pStyle w:val="a3"/>
              <w:rPr>
                <w:color w:val="000000" w:themeColor="text1"/>
                <w:sz w:val="28"/>
                <w:szCs w:val="28"/>
                <w:lang w:eastAsia="kk-KZ"/>
              </w:rPr>
            </w:pPr>
            <w:r w:rsidRPr="00C85185">
              <w:rPr>
                <w:color w:val="000000" w:themeColor="text1"/>
                <w:sz w:val="28"/>
                <w:szCs w:val="28"/>
                <w:lang w:eastAsia="kk-KZ"/>
              </w:rPr>
              <w:t xml:space="preserve">Осымен біздің бүгінгі тәрбие сағатымыз аяқталды.   </w:t>
            </w:r>
          </w:p>
        </w:tc>
        <w:tc>
          <w:tcPr>
            <w:tcW w:w="661" w:type="dxa"/>
            <w:tcBorders>
              <w:right w:val="nil"/>
            </w:tcBorders>
          </w:tcPr>
          <w:p w:rsidR="00074274" w:rsidRPr="00C85185" w:rsidRDefault="00074274" w:rsidP="00CC3CC3">
            <w:pPr>
              <w:pStyle w:val="a3"/>
              <w:rPr>
                <w:color w:val="000000" w:themeColor="text1"/>
                <w:sz w:val="28"/>
                <w:szCs w:val="28"/>
              </w:rPr>
            </w:pPr>
          </w:p>
        </w:tc>
        <w:tc>
          <w:tcPr>
            <w:tcW w:w="1465" w:type="dxa"/>
            <w:tcBorders>
              <w:left w:val="nil"/>
            </w:tcBorders>
          </w:tcPr>
          <w:p w:rsidR="00074274" w:rsidRPr="00C85185" w:rsidRDefault="00074274" w:rsidP="00CC3CC3">
            <w:pPr>
              <w:pStyle w:val="a3"/>
              <w:rPr>
                <w:color w:val="000000" w:themeColor="text1"/>
                <w:sz w:val="28"/>
                <w:szCs w:val="28"/>
              </w:rPr>
            </w:pPr>
          </w:p>
        </w:tc>
      </w:tr>
      <w:tr w:rsidR="00074274" w:rsidRPr="00FD2DB4" w:rsidTr="00CC3CC3">
        <w:trPr>
          <w:trHeight w:val="332"/>
        </w:trPr>
        <w:tc>
          <w:tcPr>
            <w:tcW w:w="2126" w:type="dxa"/>
          </w:tcPr>
          <w:p w:rsidR="00074274" w:rsidRPr="00C85185" w:rsidRDefault="00074274" w:rsidP="00CC3CC3">
            <w:pPr>
              <w:pStyle w:val="a3"/>
              <w:rPr>
                <w:color w:val="000000" w:themeColor="text1"/>
                <w:sz w:val="28"/>
                <w:szCs w:val="28"/>
              </w:rPr>
            </w:pPr>
            <w:r w:rsidRPr="00C85185">
              <w:rPr>
                <w:color w:val="000000" w:themeColor="text1"/>
                <w:sz w:val="28"/>
                <w:szCs w:val="28"/>
              </w:rPr>
              <w:lastRenderedPageBreak/>
              <w:t>Кері байланыс</w:t>
            </w:r>
          </w:p>
        </w:tc>
        <w:tc>
          <w:tcPr>
            <w:tcW w:w="6096" w:type="dxa"/>
            <w:gridSpan w:val="2"/>
            <w:tcBorders>
              <w:right w:val="nil"/>
            </w:tcBorders>
          </w:tcPr>
          <w:p w:rsidR="00074274" w:rsidRPr="00C85185" w:rsidRDefault="00074274" w:rsidP="00CC3CC3">
            <w:pPr>
              <w:pStyle w:val="a3"/>
              <w:rPr>
                <w:color w:val="000000" w:themeColor="text1"/>
                <w:sz w:val="28"/>
                <w:szCs w:val="28"/>
                <w:lang w:eastAsia="kk-KZ"/>
              </w:rPr>
            </w:pPr>
            <w:r w:rsidRPr="00C85185">
              <w:rPr>
                <w:color w:val="000000" w:themeColor="text1"/>
                <w:sz w:val="28"/>
                <w:szCs w:val="28"/>
                <w:lang w:eastAsia="kk-KZ"/>
              </w:rPr>
              <w:t>Бүгінгі сабақта не ұнады?</w:t>
            </w:r>
          </w:p>
          <w:p w:rsidR="00074274" w:rsidRPr="00C85185" w:rsidRDefault="00074274" w:rsidP="00CC3CC3">
            <w:pPr>
              <w:pStyle w:val="a3"/>
              <w:jc w:val="both"/>
              <w:rPr>
                <w:rFonts w:eastAsia="Calibri"/>
                <w:sz w:val="28"/>
                <w:szCs w:val="28"/>
              </w:rPr>
            </w:pPr>
            <w:r w:rsidRPr="00C85185">
              <w:rPr>
                <w:rFonts w:eastAsia="Calibri"/>
                <w:sz w:val="28"/>
                <w:szCs w:val="28"/>
              </w:rPr>
              <w:t>Оқушылар «Еркін микрофон» әдісі  бойынша сабаққа кері байланысты ауызша айтты. Кері байланыста оқушылар өз топтарының жұмысымен бірге басқа топтың да жұмыстарын бағалады және ұсыныстарын берді.</w:t>
            </w:r>
          </w:p>
          <w:p w:rsidR="00074274" w:rsidRPr="00C85185" w:rsidRDefault="00074274" w:rsidP="00CC3CC3">
            <w:pPr>
              <w:pStyle w:val="a3"/>
              <w:rPr>
                <w:rFonts w:eastAsia="Calibri"/>
                <w:sz w:val="28"/>
                <w:szCs w:val="28"/>
              </w:rPr>
            </w:pPr>
            <w:r w:rsidRPr="00C85185">
              <w:rPr>
                <w:sz w:val="28"/>
                <w:szCs w:val="28"/>
                <w:lang w:val="ru-RU" w:eastAsia="ru-RU"/>
              </w:rPr>
              <w:drawing>
                <wp:anchor distT="0" distB="0" distL="114300" distR="114300" simplePos="0" relativeHeight="251659264" behindDoc="1" locked="0" layoutInCell="1" allowOverlap="1">
                  <wp:simplePos x="0" y="0"/>
                  <wp:positionH relativeFrom="column">
                    <wp:posOffset>125730</wp:posOffset>
                  </wp:positionH>
                  <wp:positionV relativeFrom="paragraph">
                    <wp:posOffset>-502920</wp:posOffset>
                  </wp:positionV>
                  <wp:extent cx="1514475" cy="1058545"/>
                  <wp:effectExtent l="0" t="0" r="9525" b="8255"/>
                  <wp:wrapThrough wrapText="bothSides">
                    <wp:wrapPolygon edited="0">
                      <wp:start x="0" y="0"/>
                      <wp:lineTo x="0" y="21380"/>
                      <wp:lineTo x="21464" y="21380"/>
                      <wp:lineTo x="21464" y="0"/>
                      <wp:lineTo x="0" y="0"/>
                    </wp:wrapPolygon>
                  </wp:wrapThrough>
                  <wp:docPr id="5186" name="Рисунок 5186" descr="Картинки по запросу микроф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икрофон"/>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058545"/>
                          </a:xfrm>
                          <a:prstGeom prst="rect">
                            <a:avLst/>
                          </a:prstGeom>
                          <a:noFill/>
                          <a:ln>
                            <a:noFill/>
                          </a:ln>
                        </pic:spPr>
                      </pic:pic>
                    </a:graphicData>
                  </a:graphic>
                </wp:anchor>
              </w:drawing>
            </w:r>
            <w:r w:rsidRPr="00C85185">
              <w:rPr>
                <w:rFonts w:eastAsia="Calibri"/>
                <w:sz w:val="28"/>
                <w:szCs w:val="28"/>
              </w:rPr>
              <w:t xml:space="preserve">Бұл сабақта оқушылар шығармашылықпен жұмыста топтық жұмыстың пайдасын түсінді деп ойлаймын. </w:t>
            </w:r>
          </w:p>
          <w:p w:rsidR="00074274" w:rsidRPr="00C85185" w:rsidRDefault="00074274" w:rsidP="00CC3CC3">
            <w:pPr>
              <w:pStyle w:val="a3"/>
              <w:rPr>
                <w:color w:val="000000" w:themeColor="text1"/>
                <w:sz w:val="28"/>
                <w:szCs w:val="28"/>
                <w:lang w:eastAsia="kk-KZ"/>
              </w:rPr>
            </w:pPr>
          </w:p>
          <w:p w:rsidR="00074274" w:rsidRPr="00C85185" w:rsidRDefault="00074274" w:rsidP="00CC3CC3">
            <w:pPr>
              <w:pStyle w:val="a3"/>
              <w:rPr>
                <w:color w:val="000000" w:themeColor="text1"/>
                <w:sz w:val="28"/>
                <w:szCs w:val="28"/>
                <w:lang w:eastAsia="kk-KZ"/>
              </w:rPr>
            </w:pPr>
          </w:p>
        </w:tc>
        <w:tc>
          <w:tcPr>
            <w:tcW w:w="661" w:type="dxa"/>
            <w:tcBorders>
              <w:right w:val="nil"/>
            </w:tcBorders>
          </w:tcPr>
          <w:p w:rsidR="00074274" w:rsidRPr="00C85185" w:rsidRDefault="00074274" w:rsidP="00CC3CC3">
            <w:pPr>
              <w:pStyle w:val="a3"/>
              <w:rPr>
                <w:color w:val="000000" w:themeColor="text1"/>
                <w:sz w:val="28"/>
                <w:szCs w:val="28"/>
              </w:rPr>
            </w:pPr>
          </w:p>
        </w:tc>
        <w:tc>
          <w:tcPr>
            <w:tcW w:w="1465" w:type="dxa"/>
            <w:tcBorders>
              <w:left w:val="nil"/>
            </w:tcBorders>
          </w:tcPr>
          <w:p w:rsidR="00074274" w:rsidRPr="00C85185" w:rsidRDefault="00074274" w:rsidP="00CC3CC3">
            <w:pPr>
              <w:pStyle w:val="a3"/>
              <w:rPr>
                <w:color w:val="000000" w:themeColor="text1"/>
                <w:sz w:val="28"/>
                <w:szCs w:val="28"/>
              </w:rPr>
            </w:pPr>
          </w:p>
        </w:tc>
      </w:tr>
    </w:tbl>
    <w:p w:rsidR="00E81C82" w:rsidRPr="00074274" w:rsidRDefault="00E81C82">
      <w:pPr>
        <w:rPr>
          <w:lang w:val="kk-KZ"/>
        </w:rPr>
      </w:pPr>
    </w:p>
    <w:sectPr w:rsidR="00E81C82" w:rsidRPr="00074274" w:rsidSect="00C75FE2">
      <w:pgSz w:w="11906" w:h="16838" w:code="9"/>
      <w:pgMar w:top="284" w:right="851" w:bottom="568" w:left="709" w:header="284" w:footer="567" w:gutter="284"/>
      <w:cols w:space="708"/>
      <w:vAlign w:val="both"/>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768B"/>
    <w:multiLevelType w:val="hybridMultilevel"/>
    <w:tmpl w:val="6AB6695C"/>
    <w:lvl w:ilvl="0" w:tplc="B7A004D2">
      <w:start w:val="3"/>
      <w:numFmt w:val="bullet"/>
      <w:lvlText w:val="-"/>
      <w:lvlJc w:val="left"/>
      <w:pPr>
        <w:ind w:left="720" w:hanging="360"/>
      </w:pPr>
      <w:rPr>
        <w:rFonts w:ascii="Times New Roman" w:eastAsia="Times New Roman"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
    <w:nsid w:val="2C8C445A"/>
    <w:multiLevelType w:val="hybridMultilevel"/>
    <w:tmpl w:val="7916CEAC"/>
    <w:lvl w:ilvl="0" w:tplc="D02A71BA">
      <w:numFmt w:val="bullet"/>
      <w:lvlText w:val="-"/>
      <w:lvlJc w:val="left"/>
      <w:pPr>
        <w:ind w:left="720" w:hanging="360"/>
      </w:pPr>
      <w:rPr>
        <w:rFonts w:ascii="Times New Roman" w:eastAsiaTheme="minorHAns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evenAndOddHeaders/>
  <w:drawingGridHorizontalSpacing w:val="110"/>
  <w:displayHorizontalDrawingGridEvery w:val="2"/>
  <w:displayVerticalDrawingGridEvery w:val="2"/>
  <w:characterSpacingControl w:val="doNotCompress"/>
  <w:compat/>
  <w:rsids>
    <w:rsidRoot w:val="00237D5C"/>
    <w:rsid w:val="0000653C"/>
    <w:rsid w:val="00074274"/>
    <w:rsid w:val="00103DA9"/>
    <w:rsid w:val="00107102"/>
    <w:rsid w:val="00237D5C"/>
    <w:rsid w:val="00357848"/>
    <w:rsid w:val="003968DD"/>
    <w:rsid w:val="00505849"/>
    <w:rsid w:val="005A5668"/>
    <w:rsid w:val="006F56A4"/>
    <w:rsid w:val="00834CAC"/>
    <w:rsid w:val="009E796A"/>
    <w:rsid w:val="00AA61A1"/>
    <w:rsid w:val="00C75FE2"/>
    <w:rsid w:val="00C85185"/>
    <w:rsid w:val="00DD314F"/>
    <w:rsid w:val="00E02E44"/>
    <w:rsid w:val="00E81C82"/>
    <w:rsid w:val="00F90EAE"/>
    <w:rsid w:val="00FA09C1"/>
    <w:rsid w:val="00FD2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4274"/>
    <w:pPr>
      <w:spacing w:after="0" w:line="240" w:lineRule="auto"/>
    </w:pPr>
    <w:rPr>
      <w:rFonts w:ascii="Times New Roman" w:hAnsi="Times New Roman" w:cs="Times New Roman"/>
      <w:noProof/>
      <w:sz w:val="24"/>
      <w:szCs w:val="24"/>
      <w:lang w:val="kk-KZ"/>
    </w:rPr>
  </w:style>
  <w:style w:type="table" w:styleId="a4">
    <w:name w:val="Table Grid"/>
    <w:basedOn w:val="a1"/>
    <w:rsid w:val="00074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3968D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dc:creator>
  <cp:keywords/>
  <dc:description/>
  <cp:lastModifiedBy>1</cp:lastModifiedBy>
  <cp:revision>10</cp:revision>
  <dcterms:created xsi:type="dcterms:W3CDTF">2017-03-03T04:30:00Z</dcterms:created>
  <dcterms:modified xsi:type="dcterms:W3CDTF">2017-05-04T18:44:00Z</dcterms:modified>
</cp:coreProperties>
</file>