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0D" w:rsidRPr="004F630D" w:rsidRDefault="004F630D" w:rsidP="004F630D">
      <w:pPr>
        <w:pStyle w:val="20"/>
        <w:shd w:val="clear" w:color="auto" w:fill="auto"/>
        <w:spacing w:after="217" w:line="220" w:lineRule="exact"/>
        <w:jc w:val="both"/>
        <w:rPr>
          <w:rFonts w:ascii="Times New Roman" w:hAnsi="Times New Roman" w:cs="Times New Roman"/>
          <w:sz w:val="28"/>
          <w:lang w:val="kk-KZ"/>
        </w:rPr>
      </w:pPr>
      <w:r w:rsidRPr="004F630D">
        <w:rPr>
          <w:rFonts w:ascii="Times New Roman" w:hAnsi="Times New Roman" w:cs="Times New Roman"/>
          <w:sz w:val="28"/>
        </w:rPr>
        <w:t xml:space="preserve">Урок </w:t>
      </w:r>
      <w:r w:rsidRPr="004F630D">
        <w:rPr>
          <w:rFonts w:ascii="Times New Roman" w:hAnsi="Times New Roman" w:cs="Times New Roman"/>
          <w:sz w:val="28"/>
          <w:lang w:val="kk-KZ"/>
        </w:rPr>
        <w:t>алгебры</w:t>
      </w:r>
      <w:r w:rsidRPr="004F630D">
        <w:rPr>
          <w:rFonts w:ascii="Times New Roman" w:hAnsi="Times New Roman" w:cs="Times New Roman"/>
          <w:sz w:val="28"/>
        </w:rPr>
        <w:t xml:space="preserve"> в 7 классе </w:t>
      </w:r>
    </w:p>
    <w:p w:rsidR="004F630D" w:rsidRPr="004F630D" w:rsidRDefault="004F630D" w:rsidP="004F630D">
      <w:pPr>
        <w:pStyle w:val="20"/>
        <w:shd w:val="clear" w:color="auto" w:fill="auto"/>
        <w:spacing w:after="217" w:line="220" w:lineRule="exact"/>
        <w:jc w:val="both"/>
        <w:rPr>
          <w:rFonts w:ascii="Times New Roman" w:hAnsi="Times New Roman" w:cs="Times New Roman"/>
          <w:sz w:val="28"/>
          <w:lang w:val="kk-KZ"/>
        </w:rPr>
      </w:pPr>
      <w:r w:rsidRPr="004F630D">
        <w:rPr>
          <w:rFonts w:ascii="Times New Roman" w:hAnsi="Times New Roman" w:cs="Times New Roman"/>
          <w:sz w:val="28"/>
        </w:rPr>
        <w:t>С</w:t>
      </w:r>
      <w:r w:rsidRPr="004F630D">
        <w:rPr>
          <w:rFonts w:ascii="Times New Roman" w:hAnsi="Times New Roman" w:cs="Times New Roman"/>
          <w:sz w:val="28"/>
          <w:lang w:val="kk-KZ"/>
        </w:rPr>
        <w:t>ә</w:t>
      </w:r>
      <w:proofErr w:type="gramStart"/>
      <w:r w:rsidRPr="004F630D">
        <w:rPr>
          <w:rFonts w:ascii="Times New Roman" w:hAnsi="Times New Roman" w:cs="Times New Roman"/>
          <w:sz w:val="28"/>
        </w:rPr>
        <w:t>л</w:t>
      </w:r>
      <w:proofErr w:type="gramEnd"/>
      <w:r w:rsidRPr="004F630D">
        <w:rPr>
          <w:rFonts w:ascii="Times New Roman" w:hAnsi="Times New Roman" w:cs="Times New Roman"/>
          <w:sz w:val="28"/>
          <w:lang w:val="kk-KZ"/>
        </w:rPr>
        <w:t>ә</w:t>
      </w:r>
      <w:r w:rsidRPr="004F630D">
        <w:rPr>
          <w:rFonts w:ascii="Times New Roman" w:hAnsi="Times New Roman" w:cs="Times New Roman"/>
          <w:sz w:val="28"/>
        </w:rPr>
        <w:t>мет</w:t>
      </w:r>
      <w:r w:rsidRPr="004F630D">
        <w:rPr>
          <w:rFonts w:ascii="Times New Roman" w:hAnsi="Times New Roman" w:cs="Times New Roman"/>
          <w:sz w:val="28"/>
          <w:lang w:val="en-US" w:bidi="en-US"/>
        </w:rPr>
        <w:t>ci</w:t>
      </w:r>
      <w:r w:rsidRPr="004F630D">
        <w:rPr>
          <w:rFonts w:ascii="Times New Roman" w:hAnsi="Times New Roman" w:cs="Times New Roman"/>
          <w:sz w:val="28"/>
          <w:lang w:val="kk-KZ" w:bidi="en-US"/>
        </w:rPr>
        <w:t>з</w:t>
      </w:r>
      <w:r w:rsidRPr="004F630D">
        <w:rPr>
          <w:rFonts w:ascii="Times New Roman" w:hAnsi="Times New Roman" w:cs="Times New Roman"/>
          <w:sz w:val="28"/>
        </w:rPr>
        <w:t>дер</w:t>
      </w:r>
      <w:r w:rsidRPr="004F630D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4F630D">
        <w:rPr>
          <w:rFonts w:ascii="Times New Roman" w:hAnsi="Times New Roman" w:cs="Times New Roman"/>
          <w:sz w:val="28"/>
        </w:rPr>
        <w:t>ме</w:t>
      </w:r>
      <w:proofErr w:type="spellEnd"/>
      <w:r w:rsidRPr="004F630D">
        <w:rPr>
          <w:rFonts w:ascii="Times New Roman" w:hAnsi="Times New Roman" w:cs="Times New Roman"/>
          <w:sz w:val="28"/>
          <w:lang w:val="kk-KZ"/>
        </w:rPr>
        <w:t>?!</w:t>
      </w:r>
    </w:p>
    <w:p w:rsidR="004F630D" w:rsidRPr="004F630D" w:rsidRDefault="004F630D" w:rsidP="004F630D">
      <w:pPr>
        <w:pStyle w:val="20"/>
        <w:shd w:val="clear" w:color="auto" w:fill="auto"/>
        <w:spacing w:after="166" w:line="220" w:lineRule="exact"/>
        <w:ind w:left="240"/>
        <w:jc w:val="both"/>
        <w:rPr>
          <w:rFonts w:ascii="Times New Roman" w:hAnsi="Times New Roman" w:cs="Times New Roman"/>
          <w:sz w:val="28"/>
          <w:lang w:val="kk-KZ"/>
        </w:rPr>
      </w:pPr>
      <w:proofErr w:type="spellStart"/>
      <w:r w:rsidRPr="004F630D">
        <w:rPr>
          <w:rFonts w:ascii="Times New Roman" w:hAnsi="Times New Roman" w:cs="Times New Roman"/>
          <w:sz w:val="28"/>
        </w:rPr>
        <w:t>Отыры</w:t>
      </w:r>
      <w:proofErr w:type="spellEnd"/>
      <w:r w:rsidRPr="004F630D">
        <w:rPr>
          <w:rFonts w:ascii="Times New Roman" w:hAnsi="Times New Roman" w:cs="Times New Roman"/>
          <w:sz w:val="28"/>
          <w:lang w:val="kk-KZ"/>
        </w:rPr>
        <w:t>ң</w:t>
      </w:r>
      <w:r w:rsidRPr="004F630D">
        <w:rPr>
          <w:rFonts w:ascii="Times New Roman" w:hAnsi="Times New Roman" w:cs="Times New Roman"/>
          <w:sz w:val="28"/>
        </w:rPr>
        <w:t>дар</w:t>
      </w:r>
      <w:r w:rsidRPr="004F630D">
        <w:rPr>
          <w:rFonts w:ascii="Times New Roman" w:hAnsi="Times New Roman" w:cs="Times New Roman"/>
          <w:sz w:val="28"/>
          <w:lang w:val="kk-KZ"/>
        </w:rPr>
        <w:t>!</w:t>
      </w:r>
    </w:p>
    <w:p w:rsidR="004F630D" w:rsidRPr="004F630D" w:rsidRDefault="004F630D" w:rsidP="004F630D">
      <w:pPr>
        <w:pStyle w:val="20"/>
        <w:shd w:val="clear" w:color="auto" w:fill="auto"/>
        <w:spacing w:after="192" w:line="310" w:lineRule="exact"/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>Дети посмотрите друг на друга, улыбнитесь друг другу, а сейчас посмотрите на меня и улыбнитесь мне, гостям</w:t>
      </w:r>
      <w:proofErr w:type="gramStart"/>
      <w:r w:rsidRPr="004F630D">
        <w:rPr>
          <w:rFonts w:ascii="Times New Roman" w:hAnsi="Times New Roman" w:cs="Times New Roman"/>
          <w:sz w:val="28"/>
        </w:rPr>
        <w:t xml:space="preserve"> .</w:t>
      </w:r>
      <w:proofErr w:type="gramEnd"/>
      <w:r w:rsidRPr="004F630D">
        <w:rPr>
          <w:rFonts w:ascii="Times New Roman" w:hAnsi="Times New Roman" w:cs="Times New Roman"/>
          <w:sz w:val="28"/>
        </w:rPr>
        <w:t xml:space="preserve"> У вас на столе лежат конфеты сядьте в пары с тем с кем у вас одинаковые конфеты</w:t>
      </w:r>
    </w:p>
    <w:p w:rsidR="004F630D" w:rsidRPr="004F630D" w:rsidRDefault="004F630D" w:rsidP="004F630D">
      <w:pPr>
        <w:pStyle w:val="20"/>
        <w:shd w:val="clear" w:color="auto" w:fill="auto"/>
        <w:spacing w:after="166" w:line="220" w:lineRule="exact"/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>Тема урока: « Преоб</w:t>
      </w:r>
      <w:bookmarkStart w:id="0" w:name="_GoBack"/>
      <w:bookmarkEnd w:id="0"/>
      <w:r w:rsidRPr="004F630D">
        <w:rPr>
          <w:rFonts w:ascii="Times New Roman" w:hAnsi="Times New Roman" w:cs="Times New Roman"/>
          <w:sz w:val="28"/>
        </w:rPr>
        <w:t>разование рациональных выражений»</w:t>
      </w:r>
    </w:p>
    <w:p w:rsidR="004F630D" w:rsidRPr="004F630D" w:rsidRDefault="004F630D" w:rsidP="004F630D">
      <w:pPr>
        <w:pStyle w:val="20"/>
        <w:shd w:val="clear" w:color="auto" w:fill="auto"/>
        <w:spacing w:after="129" w:line="320" w:lineRule="exact"/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>Цель урока: Подготовиться к контрольной работе, а это значит повторить все действия с алгебраическими дробями.</w:t>
      </w:r>
    </w:p>
    <w:p w:rsidR="004F630D" w:rsidRPr="004F630D" w:rsidRDefault="004F630D" w:rsidP="004F630D">
      <w:pPr>
        <w:pStyle w:val="20"/>
        <w:shd w:val="clear" w:color="auto" w:fill="auto"/>
        <w:spacing w:after="109" w:line="310" w:lineRule="exact"/>
        <w:ind w:right="540"/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>А сейчас мы проведем с вами идеальный опрос</w:t>
      </w:r>
      <w:proofErr w:type="gramStart"/>
      <w:r w:rsidRPr="004F630D">
        <w:rPr>
          <w:rFonts w:ascii="Times New Roman" w:hAnsi="Times New Roman" w:cs="Times New Roman"/>
          <w:sz w:val="28"/>
        </w:rPr>
        <w:t xml:space="preserve"> :</w:t>
      </w:r>
      <w:proofErr w:type="gramEnd"/>
      <w:r w:rsidRPr="004F630D">
        <w:rPr>
          <w:rFonts w:ascii="Times New Roman" w:hAnsi="Times New Roman" w:cs="Times New Roman"/>
          <w:sz w:val="28"/>
        </w:rPr>
        <w:t xml:space="preserve"> поднимите руку те, кто знает материал на «отлично», на «хорошо», на «удовлетворительно», начинаю опрос с тех кто знает урок на удовлетворительно, потом дополняют те кто знает урок на хорошо и т.д.</w:t>
      </w:r>
    </w:p>
    <w:p w:rsidR="004F630D" w:rsidRPr="004F630D" w:rsidRDefault="004F630D" w:rsidP="004F630D">
      <w:pPr>
        <w:pStyle w:val="20"/>
        <w:shd w:val="clear" w:color="auto" w:fill="auto"/>
        <w:spacing w:after="109" w:line="310" w:lineRule="exact"/>
        <w:ind w:right="540"/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>1 раунд. Работаем устно.</w:t>
      </w:r>
    </w:p>
    <w:p w:rsidR="004F630D" w:rsidRPr="004F630D" w:rsidRDefault="004F630D" w:rsidP="004F630D">
      <w:pPr>
        <w:pStyle w:val="20"/>
        <w:shd w:val="clear" w:color="auto" w:fill="auto"/>
        <w:spacing w:after="132" w:line="324" w:lineRule="exact"/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>Опрос: все вопросы 1 части оцениваются в 1 балл и выставляются в графу каждому ученику на доске.</w:t>
      </w:r>
    </w:p>
    <w:p w:rsidR="004F630D" w:rsidRPr="004F630D" w:rsidRDefault="004F630D" w:rsidP="004F630D">
      <w:pPr>
        <w:pStyle w:val="20"/>
        <w:numPr>
          <w:ilvl w:val="0"/>
          <w:numId w:val="1"/>
        </w:numPr>
        <w:shd w:val="clear" w:color="auto" w:fill="auto"/>
        <w:tabs>
          <w:tab w:val="left" w:pos="875"/>
        </w:tabs>
        <w:spacing w:after="0" w:line="310" w:lineRule="exact"/>
        <w:ind w:left="460"/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 xml:space="preserve">Как сложить </w:t>
      </w:r>
      <w:proofErr w:type="gramStart"/>
      <w:r w:rsidRPr="004F630D">
        <w:rPr>
          <w:rFonts w:ascii="Times New Roman" w:hAnsi="Times New Roman" w:cs="Times New Roman"/>
          <w:sz w:val="28"/>
        </w:rPr>
        <w:t xml:space="preserve">( </w:t>
      </w:r>
      <w:proofErr w:type="gramEnd"/>
      <w:r w:rsidRPr="004F630D">
        <w:rPr>
          <w:rFonts w:ascii="Times New Roman" w:hAnsi="Times New Roman" w:cs="Times New Roman"/>
          <w:sz w:val="28"/>
        </w:rPr>
        <w:t>вычесть ) две алгебраических дроби с одинаковым знаменателем?</w:t>
      </w:r>
    </w:p>
    <w:p w:rsidR="004F630D" w:rsidRPr="004F630D" w:rsidRDefault="004F630D" w:rsidP="004F630D">
      <w:pPr>
        <w:pStyle w:val="20"/>
        <w:numPr>
          <w:ilvl w:val="0"/>
          <w:numId w:val="1"/>
        </w:numPr>
        <w:shd w:val="clear" w:color="auto" w:fill="auto"/>
        <w:tabs>
          <w:tab w:val="left" w:pos="875"/>
        </w:tabs>
        <w:spacing w:after="0" w:line="310" w:lineRule="exact"/>
        <w:ind w:left="460"/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 xml:space="preserve">Как сложить </w:t>
      </w:r>
      <w:proofErr w:type="gramStart"/>
      <w:r w:rsidRPr="004F630D">
        <w:rPr>
          <w:rFonts w:ascii="Times New Roman" w:hAnsi="Times New Roman" w:cs="Times New Roman"/>
          <w:sz w:val="28"/>
        </w:rPr>
        <w:t xml:space="preserve">( </w:t>
      </w:r>
      <w:proofErr w:type="gramEnd"/>
      <w:r w:rsidRPr="004F630D">
        <w:rPr>
          <w:rFonts w:ascii="Times New Roman" w:hAnsi="Times New Roman" w:cs="Times New Roman"/>
          <w:sz w:val="28"/>
        </w:rPr>
        <w:t>вычесть ) две алгебраических дроби с разными знаменателями?</w:t>
      </w:r>
    </w:p>
    <w:p w:rsidR="004F630D" w:rsidRPr="004F630D" w:rsidRDefault="004F630D" w:rsidP="004F630D">
      <w:pPr>
        <w:pStyle w:val="20"/>
        <w:numPr>
          <w:ilvl w:val="0"/>
          <w:numId w:val="1"/>
        </w:numPr>
        <w:shd w:val="clear" w:color="auto" w:fill="auto"/>
        <w:tabs>
          <w:tab w:val="left" w:pos="875"/>
        </w:tabs>
        <w:spacing w:after="0" w:line="310" w:lineRule="exact"/>
        <w:ind w:left="460"/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>Как умножить две алгебраических дроби?</w:t>
      </w:r>
    </w:p>
    <w:p w:rsidR="004F630D" w:rsidRPr="004F630D" w:rsidRDefault="004F630D" w:rsidP="004F630D">
      <w:pPr>
        <w:pStyle w:val="20"/>
        <w:numPr>
          <w:ilvl w:val="0"/>
          <w:numId w:val="1"/>
        </w:numPr>
        <w:shd w:val="clear" w:color="auto" w:fill="auto"/>
        <w:tabs>
          <w:tab w:val="left" w:pos="875"/>
        </w:tabs>
        <w:spacing w:after="0" w:line="310" w:lineRule="exact"/>
        <w:ind w:left="460"/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>Как разделить две алгебраических дроби?</w:t>
      </w:r>
    </w:p>
    <w:p w:rsidR="004F630D" w:rsidRPr="004F630D" w:rsidRDefault="004F630D" w:rsidP="004F630D">
      <w:pPr>
        <w:pStyle w:val="20"/>
        <w:numPr>
          <w:ilvl w:val="0"/>
          <w:numId w:val="1"/>
        </w:numPr>
        <w:shd w:val="clear" w:color="auto" w:fill="auto"/>
        <w:tabs>
          <w:tab w:val="left" w:pos="875"/>
        </w:tabs>
        <w:spacing w:after="0" w:line="310" w:lineRule="exact"/>
        <w:ind w:left="460"/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>Что значит сократить две алгебраических дроби?</w:t>
      </w:r>
    </w:p>
    <w:p w:rsidR="004F630D" w:rsidRPr="004F630D" w:rsidRDefault="004F630D" w:rsidP="004F630D">
      <w:pPr>
        <w:pStyle w:val="20"/>
        <w:numPr>
          <w:ilvl w:val="0"/>
          <w:numId w:val="1"/>
        </w:numPr>
        <w:shd w:val="clear" w:color="auto" w:fill="auto"/>
        <w:tabs>
          <w:tab w:val="left" w:pos="875"/>
        </w:tabs>
        <w:spacing w:after="0" w:line="310" w:lineRule="exact"/>
        <w:ind w:left="460"/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>Разложите на множители и  установите соответствие:</w:t>
      </w:r>
    </w:p>
    <w:p w:rsidR="004F630D" w:rsidRDefault="004F630D" w:rsidP="004F630D">
      <w:pPr>
        <w:pStyle w:val="a3"/>
      </w:pPr>
    </w:p>
    <w:p w:rsidR="004F630D" w:rsidRDefault="004F630D" w:rsidP="004F630D">
      <w:pPr>
        <w:widowControl/>
        <w:rPr>
          <w:rFonts w:ascii="Calibri" w:eastAsia="Calibri" w:hAnsi="Calibri" w:cs="Calibri"/>
          <w:color w:val="auto"/>
          <w:sz w:val="22"/>
          <w:szCs w:val="22"/>
        </w:rPr>
        <w:sectPr w:rsidR="004F630D">
          <w:footnotePr>
            <w:numRestart w:val="eachPage"/>
          </w:footnotePr>
          <w:pgSz w:w="11900" w:h="16840"/>
          <w:pgMar w:top="1124" w:right="1064" w:bottom="1124" w:left="1623" w:header="0" w:footer="3" w:gutter="0"/>
          <w:cols w:space="720"/>
        </w:sectPr>
      </w:pPr>
    </w:p>
    <w:p w:rsidR="004F630D" w:rsidRDefault="004F630D" w:rsidP="004F630D">
      <w:pPr>
        <w:pStyle w:val="20"/>
        <w:numPr>
          <w:ilvl w:val="0"/>
          <w:numId w:val="1"/>
        </w:numPr>
        <w:shd w:val="clear" w:color="auto" w:fill="auto"/>
        <w:tabs>
          <w:tab w:val="left" w:pos="875"/>
        </w:tabs>
        <w:spacing w:after="0" w:line="310" w:lineRule="exact"/>
        <w:ind w:left="460"/>
        <w:jc w:val="both"/>
      </w:pPr>
      <w:r>
        <w:lastRenderedPageBreak/>
        <w:t xml:space="preserve"> 1</w:t>
      </w:r>
      <w:proofErr w:type="gramStart"/>
      <w:r>
        <w:t xml:space="preserve"> </w:t>
      </w:r>
      <w:r>
        <w:rPr>
          <w:rStyle w:val="21"/>
        </w:rPr>
        <w:t>)</w:t>
      </w:r>
      <w:proofErr w:type="gramEnd"/>
      <w:r>
        <w:rPr>
          <w:rStyle w:val="21"/>
        </w:rPr>
        <w:t>а</w:t>
      </w:r>
      <w:r>
        <w:rPr>
          <w:rStyle w:val="21"/>
          <w:vertAlign w:val="superscript"/>
        </w:rPr>
        <w:t>2</w:t>
      </w:r>
      <w:r>
        <w:t xml:space="preserve"> + </w:t>
      </w:r>
      <w:r>
        <w:rPr>
          <w:rStyle w:val="21"/>
        </w:rPr>
        <w:t>Ь</w:t>
      </w:r>
      <w:r>
        <w:rPr>
          <w:rStyle w:val="21"/>
          <w:vertAlign w:val="superscript"/>
        </w:rPr>
        <w:t>2</w:t>
      </w:r>
      <w:r>
        <w:rPr>
          <w:rStyle w:val="21"/>
        </w:rPr>
        <w:t xml:space="preserve"> =</w:t>
      </w:r>
    </w:p>
    <w:p w:rsidR="004F630D" w:rsidRDefault="004F630D" w:rsidP="004F630D">
      <w:pPr>
        <w:pStyle w:val="20"/>
        <w:shd w:val="clear" w:color="auto" w:fill="auto"/>
        <w:tabs>
          <w:tab w:val="left" w:pos="2962"/>
          <w:tab w:val="left" w:pos="5002"/>
          <w:tab w:val="left" w:pos="6620"/>
        </w:tabs>
        <w:spacing w:after="0" w:line="310" w:lineRule="exact"/>
        <w:ind w:left="840"/>
        <w:jc w:val="both"/>
      </w:pPr>
      <w:r>
        <w:rPr>
          <w:rStyle w:val="21"/>
        </w:rPr>
        <w:t>2)а</w:t>
      </w:r>
      <w:proofErr w:type="gramStart"/>
      <w:r>
        <w:rPr>
          <w:rStyle w:val="21"/>
          <w:vertAlign w:val="superscript"/>
        </w:rPr>
        <w:t>2</w:t>
      </w:r>
      <w:proofErr w:type="gramEnd"/>
      <w:r>
        <w:t xml:space="preserve"> + </w:t>
      </w:r>
      <w:r>
        <w:rPr>
          <w:rStyle w:val="21"/>
        </w:rPr>
        <w:t>Ь</w:t>
      </w:r>
      <w:r>
        <w:rPr>
          <w:rStyle w:val="21"/>
          <w:vertAlign w:val="superscript"/>
        </w:rPr>
        <w:t>2</w:t>
      </w:r>
      <w:r>
        <w:t xml:space="preserve"> + 2ав =</w:t>
      </w:r>
      <w:r>
        <w:tab/>
      </w:r>
    </w:p>
    <w:p w:rsidR="004F630D" w:rsidRDefault="004F630D" w:rsidP="004F630D">
      <w:pPr>
        <w:pStyle w:val="20"/>
        <w:shd w:val="clear" w:color="auto" w:fill="auto"/>
        <w:tabs>
          <w:tab w:val="left" w:pos="2962"/>
          <w:tab w:val="left" w:pos="5002"/>
          <w:tab w:val="left" w:pos="6620"/>
        </w:tabs>
        <w:spacing w:after="0" w:line="310" w:lineRule="exact"/>
        <w:ind w:left="840"/>
        <w:jc w:val="both"/>
      </w:pPr>
      <w:r>
        <w:t>3</w:t>
      </w:r>
      <w:r>
        <w:rPr>
          <w:rStyle w:val="21"/>
        </w:rPr>
        <w:t>) а</w:t>
      </w:r>
      <w:proofErr w:type="gramStart"/>
      <w:r>
        <w:rPr>
          <w:rStyle w:val="21"/>
          <w:vertAlign w:val="superscript"/>
        </w:rPr>
        <w:t>2</w:t>
      </w:r>
      <w:proofErr w:type="gramEnd"/>
      <w:r>
        <w:rPr>
          <w:rStyle w:val="21"/>
        </w:rPr>
        <w:t xml:space="preserve"> + Ь</w:t>
      </w:r>
      <w:r>
        <w:rPr>
          <w:rStyle w:val="21"/>
          <w:vertAlign w:val="superscript"/>
        </w:rPr>
        <w:t>2</w:t>
      </w:r>
      <w:r>
        <w:rPr>
          <w:rStyle w:val="21"/>
        </w:rPr>
        <w:t xml:space="preserve"> -</w:t>
      </w:r>
      <w:r>
        <w:t xml:space="preserve"> 2ав =</w:t>
      </w:r>
      <w:r>
        <w:tab/>
      </w:r>
    </w:p>
    <w:p w:rsidR="004F630D" w:rsidRDefault="004F630D" w:rsidP="004F630D">
      <w:pPr>
        <w:pStyle w:val="20"/>
        <w:shd w:val="clear" w:color="auto" w:fill="auto"/>
        <w:tabs>
          <w:tab w:val="left" w:pos="2962"/>
          <w:tab w:val="left" w:pos="5002"/>
          <w:tab w:val="left" w:pos="6620"/>
        </w:tabs>
        <w:spacing w:after="0" w:line="310" w:lineRule="exact"/>
        <w:ind w:left="840"/>
        <w:jc w:val="both"/>
      </w:pPr>
      <w:r>
        <w:t>4)а</w:t>
      </w:r>
      <w:r>
        <w:rPr>
          <w:vertAlign w:val="superscript"/>
        </w:rPr>
        <w:t>3</w:t>
      </w:r>
      <w:r>
        <w:t xml:space="preserve"> - в</w:t>
      </w:r>
      <w:r>
        <w:rPr>
          <w:vertAlign w:val="superscript"/>
        </w:rPr>
        <w:t>3</w:t>
      </w:r>
      <w:r>
        <w:t xml:space="preserve"> =</w:t>
      </w:r>
      <w:r>
        <w:tab/>
      </w:r>
    </w:p>
    <w:p w:rsidR="004F630D" w:rsidRDefault="004F630D" w:rsidP="004F630D">
      <w:pPr>
        <w:pStyle w:val="20"/>
        <w:shd w:val="clear" w:color="auto" w:fill="auto"/>
        <w:tabs>
          <w:tab w:val="left" w:pos="2962"/>
          <w:tab w:val="left" w:pos="5002"/>
          <w:tab w:val="left" w:pos="6620"/>
        </w:tabs>
        <w:spacing w:after="0" w:line="310" w:lineRule="exact"/>
        <w:ind w:left="840"/>
        <w:jc w:val="both"/>
      </w:pPr>
      <w:r>
        <w:t>5) а</w:t>
      </w:r>
      <w:r>
        <w:rPr>
          <w:vertAlign w:val="superscript"/>
        </w:rPr>
        <w:t>3</w:t>
      </w:r>
      <w:r>
        <w:t xml:space="preserve"> + в</w:t>
      </w:r>
      <w:r>
        <w:rPr>
          <w:vertAlign w:val="superscript"/>
        </w:rPr>
        <w:t>3</w:t>
      </w:r>
      <w:r>
        <w:t xml:space="preserve"> =</w:t>
      </w:r>
    </w:p>
    <w:p w:rsidR="004F630D" w:rsidRDefault="004F630D" w:rsidP="004F630D">
      <w:pPr>
        <w:pStyle w:val="20"/>
        <w:shd w:val="clear" w:color="auto" w:fill="auto"/>
        <w:tabs>
          <w:tab w:val="left" w:pos="2528"/>
          <w:tab w:val="left" w:pos="3918"/>
          <w:tab w:val="left" w:pos="6645"/>
        </w:tabs>
        <w:spacing w:after="0" w:line="324" w:lineRule="exact"/>
        <w:ind w:left="840"/>
        <w:jc w:val="both"/>
      </w:pPr>
      <w:r>
        <w:t>6)64 — в</w:t>
      </w:r>
      <w:r>
        <w:rPr>
          <w:vertAlign w:val="superscript"/>
        </w:rPr>
        <w:t>3</w:t>
      </w:r>
      <w:r>
        <w:t xml:space="preserve"> =</w:t>
      </w:r>
      <w:r>
        <w:tab/>
      </w:r>
    </w:p>
    <w:p w:rsidR="004F630D" w:rsidRDefault="004F630D" w:rsidP="004F630D">
      <w:pPr>
        <w:pStyle w:val="20"/>
        <w:shd w:val="clear" w:color="auto" w:fill="auto"/>
        <w:tabs>
          <w:tab w:val="left" w:pos="2528"/>
          <w:tab w:val="left" w:pos="3918"/>
          <w:tab w:val="left" w:pos="6645"/>
        </w:tabs>
        <w:spacing w:after="0" w:line="324" w:lineRule="exact"/>
        <w:ind w:left="840"/>
        <w:jc w:val="both"/>
      </w:pPr>
      <w:r>
        <w:t>7)в</w:t>
      </w:r>
      <w:r>
        <w:rPr>
          <w:vertAlign w:val="superscript"/>
        </w:rPr>
        <w:t>3</w:t>
      </w:r>
      <w:r>
        <w:t xml:space="preserve"> + 8 =</w:t>
      </w:r>
      <w:r>
        <w:tab/>
      </w:r>
    </w:p>
    <w:p w:rsidR="004F630D" w:rsidRDefault="004F630D" w:rsidP="004F630D">
      <w:pPr>
        <w:pStyle w:val="20"/>
        <w:shd w:val="clear" w:color="auto" w:fill="auto"/>
        <w:tabs>
          <w:tab w:val="left" w:pos="2528"/>
          <w:tab w:val="left" w:pos="3918"/>
          <w:tab w:val="left" w:pos="6645"/>
        </w:tabs>
        <w:spacing w:after="0" w:line="324" w:lineRule="exact"/>
        <w:ind w:left="840"/>
        <w:jc w:val="both"/>
      </w:pPr>
      <w:r>
        <w:t>8) 8а+ва=</w:t>
      </w:r>
    </w:p>
    <w:p w:rsidR="004F630D" w:rsidRDefault="004F630D" w:rsidP="004F630D">
      <w:pPr>
        <w:pStyle w:val="20"/>
        <w:shd w:val="clear" w:color="auto" w:fill="auto"/>
        <w:tabs>
          <w:tab w:val="left" w:pos="2528"/>
          <w:tab w:val="left" w:pos="3918"/>
          <w:tab w:val="left" w:pos="6645"/>
        </w:tabs>
        <w:spacing w:after="0" w:line="324" w:lineRule="exact"/>
        <w:ind w:left="840"/>
        <w:jc w:val="both"/>
      </w:pPr>
      <w:r>
        <w:t xml:space="preserve"> 9)3а</w:t>
      </w:r>
      <w:r>
        <w:rPr>
          <w:vertAlign w:val="superscript"/>
        </w:rPr>
        <w:t>2</w:t>
      </w:r>
      <w:r>
        <w:t xml:space="preserve"> — 3 в</w:t>
      </w:r>
      <w:proofErr w:type="gramStart"/>
      <w:r>
        <w:rPr>
          <w:vertAlign w:val="superscript"/>
        </w:rPr>
        <w:t>2</w:t>
      </w:r>
      <w:proofErr w:type="gramEnd"/>
      <w:r>
        <w:t xml:space="preserve"> =</w:t>
      </w:r>
    </w:p>
    <w:p w:rsidR="004F630D" w:rsidRDefault="004F630D" w:rsidP="004F630D">
      <w:pPr>
        <w:pStyle w:val="20"/>
        <w:shd w:val="clear" w:color="auto" w:fill="auto"/>
        <w:tabs>
          <w:tab w:val="left" w:pos="2528"/>
          <w:tab w:val="left" w:pos="3918"/>
          <w:tab w:val="left" w:pos="6645"/>
        </w:tabs>
        <w:spacing w:after="0" w:line="324" w:lineRule="exact"/>
        <w:jc w:val="both"/>
      </w:pPr>
      <w:r>
        <w:t xml:space="preserve">               10)4а</w:t>
      </w:r>
      <w:r>
        <w:rPr>
          <w:vertAlign w:val="superscript"/>
        </w:rPr>
        <w:t>2</w:t>
      </w:r>
      <w:r>
        <w:t xml:space="preserve"> + 16в</w:t>
      </w:r>
      <w:r>
        <w:rPr>
          <w:vertAlign w:val="superscript"/>
        </w:rPr>
        <w:t>2</w:t>
      </w:r>
      <w:r>
        <w:t xml:space="preserve"> + 16ав =</w:t>
      </w:r>
    </w:p>
    <w:p w:rsidR="004F630D" w:rsidRDefault="004F630D" w:rsidP="004F630D">
      <w:pPr>
        <w:pStyle w:val="20"/>
        <w:shd w:val="clear" w:color="auto" w:fill="auto"/>
        <w:tabs>
          <w:tab w:val="left" w:pos="2528"/>
          <w:tab w:val="left" w:pos="3918"/>
          <w:tab w:val="left" w:pos="6645"/>
        </w:tabs>
        <w:spacing w:after="0" w:line="324" w:lineRule="exact"/>
        <w:jc w:val="both"/>
      </w:pPr>
      <w:r>
        <w:lastRenderedPageBreak/>
        <w:t xml:space="preserve">            11)2а</w:t>
      </w:r>
      <w:r>
        <w:rPr>
          <w:vertAlign w:val="superscript"/>
        </w:rPr>
        <w:t>2</w:t>
      </w:r>
      <w:r>
        <w:t xml:space="preserve"> + 12в</w:t>
      </w:r>
      <w:r>
        <w:rPr>
          <w:vertAlign w:val="superscript"/>
        </w:rPr>
        <w:t>2</w:t>
      </w:r>
      <w:r>
        <w:t xml:space="preserve"> — 24ав =</w:t>
      </w:r>
    </w:p>
    <w:p w:rsidR="004F630D" w:rsidRDefault="004F630D" w:rsidP="004F630D">
      <w:pPr>
        <w:pStyle w:val="20"/>
        <w:shd w:val="clear" w:color="auto" w:fill="auto"/>
        <w:tabs>
          <w:tab w:val="left" w:pos="3222"/>
          <w:tab w:val="left" w:pos="4436"/>
          <w:tab w:val="left" w:pos="6949"/>
        </w:tabs>
        <w:spacing w:after="0" w:line="313" w:lineRule="exact"/>
        <w:ind w:left="840"/>
        <w:jc w:val="both"/>
      </w:pPr>
      <w:r>
        <w:t>Ответы: а)3(</w:t>
      </w:r>
      <w:proofErr w:type="spellStart"/>
      <w:r>
        <w:t>а+в</w:t>
      </w:r>
      <w:proofErr w:type="spellEnd"/>
      <w:proofErr w:type="gramStart"/>
      <w:r>
        <w:t>)(</w:t>
      </w:r>
      <w:proofErr w:type="gramEnd"/>
      <w:r>
        <w:t>а-в)</w:t>
      </w:r>
      <w:r>
        <w:tab/>
      </w:r>
    </w:p>
    <w:p w:rsidR="004F630D" w:rsidRDefault="004F630D" w:rsidP="004F630D">
      <w:pPr>
        <w:pStyle w:val="20"/>
        <w:shd w:val="clear" w:color="auto" w:fill="auto"/>
        <w:tabs>
          <w:tab w:val="left" w:pos="3222"/>
          <w:tab w:val="left" w:pos="4436"/>
          <w:tab w:val="left" w:pos="6949"/>
        </w:tabs>
        <w:spacing w:after="0" w:line="313" w:lineRule="exact"/>
        <w:ind w:left="840"/>
        <w:jc w:val="both"/>
      </w:pPr>
      <w:r>
        <w:t>б</w:t>
      </w:r>
      <w:proofErr w:type="gramStart"/>
      <w:r>
        <w:t>)(</w:t>
      </w:r>
      <w:proofErr w:type="gramEnd"/>
      <w:r>
        <w:t>а-в)(</w:t>
      </w:r>
      <w:proofErr w:type="spellStart"/>
      <w:r>
        <w:t>а+в</w:t>
      </w:r>
      <w:proofErr w:type="spellEnd"/>
      <w:r>
        <w:t>)</w:t>
      </w:r>
      <w:r>
        <w:tab/>
      </w:r>
    </w:p>
    <w:p w:rsidR="004F630D" w:rsidRDefault="004F630D" w:rsidP="004F630D">
      <w:pPr>
        <w:pStyle w:val="20"/>
        <w:shd w:val="clear" w:color="auto" w:fill="auto"/>
        <w:tabs>
          <w:tab w:val="left" w:pos="3222"/>
          <w:tab w:val="left" w:pos="4436"/>
          <w:tab w:val="left" w:pos="6949"/>
        </w:tabs>
        <w:spacing w:after="0" w:line="313" w:lineRule="exact"/>
        <w:ind w:left="840"/>
        <w:jc w:val="both"/>
      </w:pPr>
      <w:r>
        <w:t>в</w:t>
      </w:r>
      <w:proofErr w:type="gramStart"/>
      <w:r>
        <w:t>)(</w:t>
      </w:r>
      <w:proofErr w:type="gramEnd"/>
      <w:r>
        <w:t>а-в)(а</w:t>
      </w:r>
      <w:r>
        <w:rPr>
          <w:vertAlign w:val="superscript"/>
        </w:rPr>
        <w:t>2</w:t>
      </w:r>
      <w:r>
        <w:t xml:space="preserve"> + </w:t>
      </w:r>
      <w:proofErr w:type="spellStart"/>
      <w:r>
        <w:t>ав</w:t>
      </w:r>
      <w:proofErr w:type="spellEnd"/>
      <w:r>
        <w:t xml:space="preserve"> + в</w:t>
      </w:r>
      <w:r>
        <w:rPr>
          <w:vertAlign w:val="superscript"/>
        </w:rPr>
        <w:t>2</w:t>
      </w:r>
      <w:r>
        <w:t>) =</w:t>
      </w:r>
    </w:p>
    <w:p w:rsidR="004F630D" w:rsidRDefault="004F630D" w:rsidP="004F630D">
      <w:pPr>
        <w:pStyle w:val="20"/>
        <w:shd w:val="clear" w:color="auto" w:fill="auto"/>
        <w:tabs>
          <w:tab w:val="left" w:pos="3222"/>
          <w:tab w:val="left" w:pos="4436"/>
          <w:tab w:val="left" w:pos="6949"/>
        </w:tabs>
        <w:spacing w:after="0" w:line="313" w:lineRule="exact"/>
        <w:jc w:val="both"/>
      </w:pPr>
      <w:r>
        <w:t xml:space="preserve">                г)(4-в)(16+4в+в</w:t>
      </w:r>
      <w:proofErr w:type="gramStart"/>
      <w:r>
        <w:rPr>
          <w:vertAlign w:val="superscript"/>
        </w:rPr>
        <w:t>2</w:t>
      </w:r>
      <w:proofErr w:type="gramEnd"/>
      <w:r>
        <w:t>) =</w:t>
      </w:r>
    </w:p>
    <w:p w:rsidR="004F630D" w:rsidRDefault="004F630D" w:rsidP="004F630D">
      <w:pPr>
        <w:pStyle w:val="20"/>
        <w:shd w:val="clear" w:color="auto" w:fill="auto"/>
        <w:tabs>
          <w:tab w:val="left" w:pos="2137"/>
          <w:tab w:val="left" w:pos="5002"/>
          <w:tab w:val="left" w:pos="6620"/>
        </w:tabs>
        <w:spacing w:after="0" w:line="313" w:lineRule="exact"/>
        <w:ind w:left="840"/>
        <w:jc w:val="both"/>
      </w:pPr>
      <w:r>
        <w:t>Д</w:t>
      </w:r>
      <w:proofErr w:type="gramStart"/>
      <w:r>
        <w:t>)а</w:t>
      </w:r>
      <w:proofErr w:type="gramEnd"/>
      <w:r>
        <w:t>(8+в)=</w:t>
      </w:r>
      <w:r>
        <w:tab/>
      </w:r>
    </w:p>
    <w:p w:rsidR="004F630D" w:rsidRDefault="004F630D" w:rsidP="004F630D">
      <w:pPr>
        <w:pStyle w:val="20"/>
        <w:shd w:val="clear" w:color="auto" w:fill="auto"/>
        <w:tabs>
          <w:tab w:val="left" w:pos="2137"/>
          <w:tab w:val="left" w:pos="5002"/>
          <w:tab w:val="left" w:pos="6620"/>
        </w:tabs>
        <w:spacing w:after="0" w:line="313" w:lineRule="exact"/>
        <w:ind w:left="840"/>
        <w:jc w:val="both"/>
      </w:pPr>
      <w:r>
        <w:t>е)(2а + 4в)</w:t>
      </w:r>
      <w:r>
        <w:rPr>
          <w:vertAlign w:val="superscript"/>
        </w:rPr>
        <w:t>2</w:t>
      </w:r>
      <w:r>
        <w:t xml:space="preserve"> к</w:t>
      </w:r>
      <w:proofErr w:type="gramStart"/>
      <w:r>
        <w:t>)(</w:t>
      </w:r>
      <w:proofErr w:type="gramEnd"/>
      <w:r>
        <w:t>а + в)</w:t>
      </w:r>
      <w:r>
        <w:rPr>
          <w:vertAlign w:val="superscript"/>
        </w:rPr>
        <w:t>2</w:t>
      </w:r>
      <w:r>
        <w:tab/>
      </w:r>
    </w:p>
    <w:p w:rsidR="004F630D" w:rsidRDefault="004F630D" w:rsidP="004F630D">
      <w:pPr>
        <w:pStyle w:val="20"/>
        <w:shd w:val="clear" w:color="auto" w:fill="auto"/>
        <w:tabs>
          <w:tab w:val="left" w:pos="2137"/>
          <w:tab w:val="left" w:pos="5002"/>
          <w:tab w:val="left" w:pos="6620"/>
        </w:tabs>
        <w:spacing w:after="0" w:line="313" w:lineRule="exact"/>
        <w:ind w:left="840"/>
        <w:jc w:val="both"/>
      </w:pPr>
      <w:r>
        <w:t>л)12(а-в)</w:t>
      </w:r>
      <w:r>
        <w:rPr>
          <w:vertAlign w:val="superscript"/>
        </w:rPr>
        <w:t>2</w:t>
      </w:r>
      <w:r>
        <w:t>=</w:t>
      </w:r>
      <w:r>
        <w:tab/>
      </w:r>
    </w:p>
    <w:p w:rsidR="004F630D" w:rsidRDefault="004F630D" w:rsidP="004F630D">
      <w:pPr>
        <w:pStyle w:val="20"/>
        <w:shd w:val="clear" w:color="auto" w:fill="auto"/>
        <w:tabs>
          <w:tab w:val="left" w:pos="2137"/>
          <w:tab w:val="left" w:pos="5002"/>
          <w:tab w:val="left" w:pos="6620"/>
        </w:tabs>
        <w:spacing w:after="0" w:line="313" w:lineRule="exact"/>
        <w:ind w:left="840"/>
        <w:jc w:val="both"/>
      </w:pPr>
      <w:r>
        <w:t>м)(2-в)(4+в</w:t>
      </w:r>
      <w:proofErr w:type="gramStart"/>
      <w:r>
        <w:rPr>
          <w:vertAlign w:val="superscript"/>
        </w:rPr>
        <w:t>2</w:t>
      </w:r>
      <w:proofErr w:type="gramEnd"/>
      <w:r>
        <w:t xml:space="preserve"> + 2в)=</w:t>
      </w:r>
    </w:p>
    <w:p w:rsidR="004F630D" w:rsidRDefault="004F630D" w:rsidP="004F630D">
      <w:pPr>
        <w:pStyle w:val="20"/>
        <w:shd w:val="clear" w:color="auto" w:fill="auto"/>
        <w:tabs>
          <w:tab w:val="left" w:pos="2137"/>
        </w:tabs>
        <w:spacing w:after="0" w:line="240" w:lineRule="auto"/>
        <w:jc w:val="both"/>
      </w:pPr>
      <w:r>
        <w:rPr>
          <w:lang w:val="kk-KZ"/>
        </w:rPr>
        <w:t xml:space="preserve">                 </w:t>
      </w:r>
      <w:r>
        <w:t>Н</w:t>
      </w:r>
      <w:proofErr w:type="gramStart"/>
      <w:r>
        <w:t>)(</w:t>
      </w:r>
      <w:proofErr w:type="gramEnd"/>
      <w:r>
        <w:t>а —в)</w:t>
      </w:r>
      <w:r>
        <w:rPr>
          <w:vertAlign w:val="superscript"/>
        </w:rPr>
        <w:t>2</w:t>
      </w:r>
      <w:r>
        <w:t>=</w:t>
      </w:r>
      <w:r>
        <w:tab/>
      </w:r>
    </w:p>
    <w:p w:rsidR="004F630D" w:rsidRDefault="004F630D" w:rsidP="004F630D">
      <w:pPr>
        <w:widowControl/>
        <w:rPr>
          <w:rFonts w:ascii="Calibri" w:eastAsia="Calibri" w:hAnsi="Calibri" w:cs="Calibri"/>
          <w:color w:val="auto"/>
          <w:sz w:val="22"/>
          <w:szCs w:val="22"/>
        </w:rPr>
        <w:sectPr w:rsidR="004F630D">
          <w:footnotePr>
            <w:numRestart w:val="eachPage"/>
          </w:footnotePr>
          <w:type w:val="continuous"/>
          <w:pgSz w:w="11900" w:h="16840"/>
          <w:pgMar w:top="1124" w:right="1064" w:bottom="1124" w:left="1623" w:header="0" w:footer="3" w:gutter="0"/>
          <w:cols w:num="2" w:space="720"/>
        </w:sectPr>
      </w:pPr>
    </w:p>
    <w:p w:rsidR="004F630D" w:rsidRDefault="004F630D" w:rsidP="004F630D">
      <w:pPr>
        <w:pStyle w:val="20"/>
        <w:shd w:val="clear" w:color="auto" w:fill="auto"/>
        <w:tabs>
          <w:tab w:val="left" w:pos="2137"/>
        </w:tabs>
        <w:spacing w:after="0" w:line="240" w:lineRule="auto"/>
        <w:jc w:val="both"/>
        <w:rPr>
          <w:lang w:val="kk-KZ"/>
        </w:rPr>
      </w:pPr>
      <w:r>
        <w:lastRenderedPageBreak/>
        <w:t xml:space="preserve">                                                                                                                  о</w:t>
      </w:r>
      <w:proofErr w:type="gramStart"/>
      <w:r>
        <w:t>)(</w:t>
      </w:r>
      <w:proofErr w:type="spellStart"/>
      <w:proofErr w:type="gramEnd"/>
      <w:r>
        <w:t>а+в</w:t>
      </w:r>
      <w:proofErr w:type="spellEnd"/>
      <w:r>
        <w:t>)(а</w:t>
      </w:r>
      <w:r>
        <w:rPr>
          <w:vertAlign w:val="superscript"/>
        </w:rPr>
        <w:t>2</w:t>
      </w:r>
      <w:r>
        <w:t xml:space="preserve"> + в</w:t>
      </w:r>
      <w:r>
        <w:rPr>
          <w:vertAlign w:val="superscript"/>
        </w:rPr>
        <w:t>2</w:t>
      </w:r>
      <w:r>
        <w:t xml:space="preserve"> - </w:t>
      </w:r>
      <w:proofErr w:type="spellStart"/>
      <w:r>
        <w:t>ав</w:t>
      </w:r>
      <w:proofErr w:type="spellEnd"/>
      <w:r>
        <w:t>) =</w:t>
      </w:r>
    </w:p>
    <w:p w:rsidR="004F630D" w:rsidRPr="004F630D" w:rsidRDefault="004F630D" w:rsidP="004F630D">
      <w:pPr>
        <w:pStyle w:val="20"/>
        <w:shd w:val="clear" w:color="auto" w:fill="auto"/>
        <w:tabs>
          <w:tab w:val="left" w:pos="2137"/>
        </w:tabs>
        <w:spacing w:after="0" w:line="240" w:lineRule="auto"/>
        <w:jc w:val="both"/>
        <w:rPr>
          <w:lang w:val="kk-KZ"/>
        </w:rPr>
      </w:pPr>
    </w:p>
    <w:p w:rsidR="004F630D" w:rsidRPr="004F630D" w:rsidRDefault="004F630D" w:rsidP="004F630D">
      <w:pPr>
        <w:pStyle w:val="20"/>
        <w:shd w:val="clear" w:color="auto" w:fill="auto"/>
        <w:spacing w:after="66" w:line="220" w:lineRule="exact"/>
        <w:ind w:left="840"/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>2 часть «Разминка»</w:t>
      </w:r>
    </w:p>
    <w:p w:rsidR="004F630D" w:rsidRDefault="004F630D" w:rsidP="004F630D">
      <w:r w:rsidRPr="004F630D">
        <w:rPr>
          <w:rFonts w:ascii="Times New Roman" w:eastAsia="Calibri" w:hAnsi="Times New Roman" w:cs="Times New Roman"/>
          <w:color w:val="auto"/>
          <w:sz w:val="28"/>
          <w:szCs w:val="22"/>
          <w:lang w:eastAsia="en-US" w:bidi="ar-SA"/>
        </w:rPr>
        <w:t>1вариант.</w:t>
      </w:r>
      <w:r>
        <w:rPr>
          <w:rFonts w:hint="eastAsia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а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в</m:t>
            </m:r>
          </m:den>
        </m:f>
        <m:r>
          <w:rPr>
            <w:rFonts w:ascii="Cambria Math" w:hAnsi="Cambria Math"/>
          </w:rPr>
          <m:t>=</m:t>
        </m:r>
      </m:oMath>
      <w:r>
        <w:rPr>
          <w:rFonts w:hint="eastAsia"/>
        </w:rPr>
        <w:t xml:space="preserve">                         2)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а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в</m:t>
            </m:r>
          </m:den>
        </m:f>
        <m:r>
          <w:rPr>
            <w:rFonts w:ascii="Cambria Math" w:hAnsi="Cambria Math"/>
          </w:rPr>
          <m:t>=</m:t>
        </m:r>
      </m:oMath>
      <w:r>
        <w:rPr>
          <w:rFonts w:hint="eastAsia"/>
        </w:rPr>
        <w:t xml:space="preserve">             3)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а</m:t>
            </m:r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в</m:t>
            </m:r>
          </m:den>
        </m:f>
        <m:r>
          <w:rPr>
            <w:rFonts w:ascii="Cambria Math" w:eastAsiaTheme="majorEastAsia" w:hAnsi="Cambria Math" w:cstheme="majorBidi"/>
          </w:rPr>
          <m:t>=</m:t>
        </m:r>
      </m:oMath>
      <w:r>
        <w:rPr>
          <w:rFonts w:hint="eastAsia"/>
        </w:rPr>
        <w:t xml:space="preserve">      4)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а</m:t>
            </m:r>
          </m:den>
        </m:f>
      </m:oMath>
      <w:proofErr w:type="gramStart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в</m:t>
            </m:r>
          </m:den>
        </m:f>
      </m:oMath>
      <w:r>
        <w:rPr>
          <w:rFonts w:hint="eastAsia"/>
        </w:rPr>
        <w:t xml:space="preserve">  (3б)</w:t>
      </w:r>
    </w:p>
    <w:p w:rsidR="004F630D" w:rsidRDefault="004F630D" w:rsidP="004F630D"/>
    <w:p w:rsidR="004F630D" w:rsidRDefault="004F630D" w:rsidP="004F630D">
      <w:r w:rsidRPr="004F630D">
        <w:rPr>
          <w:rFonts w:ascii="Times New Roman" w:hAnsi="Times New Roman" w:cs="Times New Roman"/>
          <w:sz w:val="28"/>
        </w:rPr>
        <w:t>2 вариант</w:t>
      </w:r>
      <w:r w:rsidRPr="004F630D">
        <w:rPr>
          <w:rFonts w:hint="eastAsia"/>
          <w:sz w:val="28"/>
        </w:rPr>
        <w:t xml:space="preserve"> </w:t>
      </w:r>
      <w:r>
        <w:rPr>
          <w:rFonts w:hint="eastAsia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а</m:t>
                </m:r>
              </m:e>
              <m:sup>
                <m:r>
                  <w:rPr>
                    <w:rFonts w:ascii="Cambria Math" w:hAnsi="Cambria Math"/>
                  </w:rPr>
                  <m:t xml:space="preserve">2  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в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в</m:t>
            </m:r>
          </m:num>
          <m:den>
            <m:r>
              <w:rPr>
                <w:rFonts w:ascii="Cambria Math" w:hAnsi="Cambria Math"/>
              </w:rPr>
              <m:t>а-в</m:t>
            </m:r>
          </m:den>
        </m:f>
      </m:oMath>
      <w:r>
        <w:rPr>
          <w:rFonts w:hint="eastAsia"/>
        </w:rPr>
        <w:t>=    2)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а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w:proofErr w:type="gramStart"/>
                <m:r>
                  <w:rPr>
                    <w:rFonts w:ascii="Cambria Math" w:hAnsi="Cambria Math"/>
                  </w:rPr>
                  <m:t>а</m:t>
                </m:r>
                <w:proofErr w:type="gramEnd"/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в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а</m:t>
            </m:r>
          </m:num>
          <m:den>
            <m:r>
              <w:rPr>
                <w:rFonts w:ascii="Cambria Math" w:hAnsi="Cambria Math"/>
              </w:rPr>
              <m:t>а-в</m:t>
            </m:r>
          </m:den>
        </m:f>
      </m:oMath>
      <w:r>
        <w:rPr>
          <w:rFonts w:hint="eastAsia"/>
        </w:rPr>
        <w:t xml:space="preserve"> =    3)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а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а</m:t>
                </m:r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в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hint="eastAsia"/>
        </w:rPr>
        <w:t xml:space="preserve"> *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а</m:t>
            </m:r>
          </m:num>
          <m:den>
            <m:r>
              <w:rPr>
                <w:rFonts w:ascii="Cambria Math" w:hAnsi="Cambria Math"/>
              </w:rPr>
              <m:t>а-в</m:t>
            </m:r>
          </m:den>
        </m:f>
      </m:oMath>
      <w:r>
        <w:rPr>
          <w:rFonts w:hint="eastAsia"/>
        </w:rPr>
        <w:t xml:space="preserve"> =  4)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а 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а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в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: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в</m:t>
            </m:r>
          </m:num>
          <m:den>
            <m:r>
              <w:rPr>
                <w:rFonts w:ascii="Cambria Math" w:hAnsi="Cambria Math"/>
              </w:rPr>
              <m:t>а-в</m:t>
            </m:r>
          </m:den>
        </m:f>
      </m:oMath>
      <w:r>
        <w:rPr>
          <w:rFonts w:hint="eastAsia"/>
        </w:rPr>
        <w:t xml:space="preserve">  =  (4б)</w:t>
      </w:r>
    </w:p>
    <w:p w:rsidR="004F630D" w:rsidRPr="004F630D" w:rsidRDefault="004F630D" w:rsidP="004F630D">
      <w:pPr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lastRenderedPageBreak/>
        <w:t xml:space="preserve">3 вариант </w:t>
      </w:r>
    </w:p>
    <w:p w:rsidR="004F630D" w:rsidRDefault="004F630D" w:rsidP="004F630D">
      <w:r>
        <w:rPr>
          <w:rFonts w:hint="eastAsia"/>
        </w:rPr>
        <w:t>1)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rPr>
          <w:rFonts w:hint="eastAsia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ab</m:t>
            </m:r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rPr>
          <w:rFonts w:hint="eastAsia"/>
        </w:rPr>
        <w:t>=   2)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rPr>
          <w:rFonts w:hint="eastAsia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ab</m:t>
            </m:r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rPr>
          <w:rFonts w:hint="eastAsia"/>
        </w:rPr>
        <w:t>=   3)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proofErr w:type="gramStart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ab</m:t>
            </m:r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rPr>
          <w:rFonts w:hint="eastAsia"/>
        </w:rPr>
        <w:t>=  (5б)</w:t>
      </w:r>
    </w:p>
    <w:p w:rsidR="004F630D" w:rsidRPr="004F630D" w:rsidRDefault="004F630D" w:rsidP="004F630D">
      <w:pPr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>3 часть. Деловая игр</w:t>
      </w:r>
      <w:proofErr w:type="gramStart"/>
      <w:r w:rsidRPr="004F630D">
        <w:rPr>
          <w:rFonts w:ascii="Times New Roman" w:hAnsi="Times New Roman" w:cs="Times New Roman"/>
          <w:sz w:val="28"/>
        </w:rPr>
        <w:t>а-</w:t>
      </w:r>
      <w:proofErr w:type="gramEnd"/>
      <w:r w:rsidRPr="004F630D">
        <w:rPr>
          <w:rFonts w:ascii="Times New Roman" w:hAnsi="Times New Roman" w:cs="Times New Roman"/>
          <w:sz w:val="28"/>
        </w:rPr>
        <w:t xml:space="preserve"> « Точка зрения» составить алгоритм преобразования выражения.( в устной форме поясняют все орфограммы, а потом решают по выбору)</w:t>
      </w:r>
    </w:p>
    <w:p w:rsidR="004F630D" w:rsidRDefault="004F630D" w:rsidP="004F630D">
      <w:pPr>
        <w:pStyle w:val="a3"/>
        <w:numPr>
          <w:ilvl w:val="0"/>
          <w:numId w:val="2"/>
        </w:numPr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m-n</m:t>
            </m:r>
          </m:num>
          <m:den>
            <m:r>
              <w:rPr>
                <w:rFonts w:ascii="Cambria Math" w:hAnsi="Cambria Math"/>
                <w:lang w:val="en-US"/>
              </w:rPr>
              <m:t>m+11</m:t>
            </m:r>
          </m:den>
        </m:f>
      </m:oMath>
      <w:r>
        <w:rPr>
          <w:rFonts w:hint="eastAsia"/>
          <w:lang w:val="en-US"/>
        </w:rPr>
        <w:t>*(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6</m:t>
            </m:r>
          </m:num>
          <m:den>
            <m:r>
              <w:rPr>
                <w:rFonts w:ascii="Cambria Math" w:hAnsi="Cambria Math"/>
                <w:lang w:val="en-US"/>
              </w:rPr>
              <m:t>m-n</m:t>
            </m:r>
          </m:den>
        </m:f>
      </m:oMath>
      <w:r>
        <w:rPr>
          <w:rFonts w:hint="eastAsia"/>
          <w:lang w:val="en-US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lang w:val="en-US"/>
              </w:rPr>
              <m:t>m+n</m:t>
            </m:r>
          </m:den>
        </m:f>
      </m:oMath>
      <w:r>
        <w:rPr>
          <w:rFonts w:hint="eastAsia"/>
          <w:lang w:val="en-US"/>
        </w:rPr>
        <w:t xml:space="preserve">)=       </w:t>
      </w:r>
      <w:r>
        <w:rPr>
          <w:rFonts w:hint="eastAsia"/>
        </w:rPr>
        <w:t>(</w:t>
      </w:r>
      <w:r>
        <w:rPr>
          <w:rFonts w:hint="eastAsia"/>
          <w:lang w:val="en-US"/>
        </w:rPr>
        <w:t xml:space="preserve">4 </w:t>
      </w:r>
      <w:r>
        <w:rPr>
          <w:rFonts w:hint="eastAsia"/>
        </w:rPr>
        <w:t>б)</w:t>
      </w:r>
    </w:p>
    <w:p w:rsidR="004F630D" w:rsidRDefault="004F630D" w:rsidP="004F630D">
      <w:pPr>
        <w:pStyle w:val="a3"/>
        <w:rPr>
          <w:lang w:val="en-US"/>
        </w:rPr>
      </w:pPr>
    </w:p>
    <w:p w:rsidR="004F630D" w:rsidRDefault="004F630D" w:rsidP="004F630D">
      <w:pPr>
        <w:pStyle w:val="a3"/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mn</m:t>
            </m:r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hint="eastAsia"/>
        </w:rPr>
        <w:t>* (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m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n</m:t>
            </m:r>
          </m:num>
          <m:den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n</m:t>
            </m:r>
          </m:den>
        </m:f>
      </m:oMath>
      <w:r>
        <w:rPr>
          <w:rFonts w:hint="eastAsia"/>
        </w:rPr>
        <w:t>) =    (4 б)</w:t>
      </w:r>
    </w:p>
    <w:p w:rsidR="004F630D" w:rsidRDefault="004F630D" w:rsidP="004F630D">
      <w:pPr>
        <w:pStyle w:val="a3"/>
      </w:pPr>
    </w:p>
    <w:p w:rsidR="004F630D" w:rsidRDefault="004F630D" w:rsidP="004F630D">
      <w:pPr>
        <w:pStyle w:val="a3"/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-ac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hint="eastAsia"/>
        </w:rPr>
        <w:t xml:space="preserve"> *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F40456">
        <w:rPr>
          <w:rFonts w:hint="eastAsia"/>
        </w:rPr>
        <w:t xml:space="preserve"> </w:t>
      </w:r>
      <w:r>
        <w:rPr>
          <w:rFonts w:hint="eastAsia"/>
        </w:rPr>
        <w:t>*(</w:t>
      </w:r>
      <w:r>
        <w:rPr>
          <w:rFonts w:hint="eastAsia"/>
          <w:lang w:val="en-US"/>
        </w:rPr>
        <w:t>c</w:t>
      </w:r>
      <w:r>
        <w:rPr>
          <w:rFonts w:hint="eastAsia"/>
        </w:rPr>
        <w:t>-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ac</m:t>
            </m:r>
          </m:num>
          <m:den>
            <m:r>
              <w:rPr>
                <w:rFonts w:ascii="Cambria Math" w:hAnsi="Cambria Math"/>
              </w:rPr>
              <m:t>a+c</m:t>
            </m:r>
          </m:den>
        </m:f>
      </m:oMath>
      <w:r>
        <w:rPr>
          <w:rFonts w:hint="eastAsia"/>
        </w:rPr>
        <w:t>) =   (5 б)</w:t>
      </w:r>
    </w:p>
    <w:p w:rsidR="004F630D" w:rsidRDefault="004F630D" w:rsidP="004F630D">
      <w:pPr>
        <w:pStyle w:val="a3"/>
      </w:pPr>
    </w:p>
    <w:p w:rsidR="004F630D" w:rsidRDefault="004F630D" w:rsidP="004F630D">
      <w:pPr>
        <w:pStyle w:val="a3"/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x-2y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+2xy</m:t>
            </m:r>
          </m:den>
        </m:f>
      </m:oMath>
      <w:r>
        <w:rPr>
          <w:rFonts w:hint="eastAsia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proofErr w:type="gramStart"/>
      <w:r w:rsidRPr="00F40456">
        <w:rPr>
          <w:rFonts w:hint="eastAsia"/>
        </w:rPr>
        <w:t xml:space="preserve"> </w:t>
      </w:r>
      <w:r>
        <w:rPr>
          <w:rFonts w:hint="eastAsia"/>
        </w:rPr>
        <w:t>: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x+2y</m:t>
            </m:r>
          </m:num>
          <m:den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2y-x)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hint="eastAsia"/>
        </w:rPr>
        <w:t xml:space="preserve">  *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x+2y)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hint="eastAsia"/>
        </w:rPr>
        <w:t xml:space="preserve"> =    (5 б)</w:t>
      </w:r>
    </w:p>
    <w:p w:rsidR="004F630D" w:rsidRDefault="004F630D" w:rsidP="004F630D">
      <w:pPr>
        <w:pStyle w:val="a3"/>
      </w:pPr>
    </w:p>
    <w:p w:rsidR="004F630D" w:rsidRDefault="004F630D" w:rsidP="004F630D">
      <w:pPr>
        <w:spacing w:line="480" w:lineRule="auto"/>
      </w:pPr>
      <w:r>
        <w:rPr>
          <w:rFonts w:hint="eastAsia"/>
          <w:lang w:val="en-US"/>
        </w:rPr>
        <w:t xml:space="preserve">4 </w:t>
      </w:r>
      <w:r>
        <w:rPr>
          <w:rFonts w:hint="eastAsia"/>
        </w:rPr>
        <w:t>часть «Экзамен»</w:t>
      </w:r>
    </w:p>
    <w:p w:rsidR="004F630D" w:rsidRDefault="004F630D" w:rsidP="004F630D">
      <w:pPr>
        <w:pStyle w:val="a3"/>
        <w:numPr>
          <w:ilvl w:val="0"/>
          <w:numId w:val="3"/>
        </w:numPr>
        <w:spacing w:line="480" w:lineRule="auto"/>
      </w:pPr>
      <w:r>
        <w:rPr>
          <w:rFonts w:hint="eastAsia"/>
        </w:rPr>
        <w:t>(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b</m:t>
            </m:r>
          </m:den>
        </m:f>
      </m:oMath>
      <w:r>
        <w:rPr>
          <w:rFonts w:hint="eastAsia"/>
        </w:rPr>
        <w:t xml:space="preserve"> *(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hint="eastAsia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</m:t>
            </m:r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  <w:lang w:val="en-US"/>
              </w:rPr>
              <m:t>a</m:t>
            </m:r>
          </m:den>
        </m:f>
      </m:oMath>
      <w:r>
        <w:rPr>
          <w:rFonts w:hint="eastAsia"/>
        </w:rPr>
        <w:t xml:space="preserve">) </w:t>
      </w:r>
      <w:proofErr w:type="gramStart"/>
      <w:r>
        <w:rPr>
          <w:rFonts w:hint="eastAsia"/>
        </w:rPr>
        <w:t>где</w:t>
      </w:r>
      <w:proofErr w:type="gramEnd"/>
      <w:r>
        <w:rPr>
          <w:rFonts w:hint="eastAsia"/>
        </w:rPr>
        <w:t xml:space="preserve"> а= 6.5  в=-1.5     (4 б)</w:t>
      </w:r>
    </w:p>
    <w:p w:rsidR="004F630D" w:rsidRDefault="004F630D" w:rsidP="004F630D">
      <w:pPr>
        <w:pStyle w:val="a3"/>
        <w:numPr>
          <w:ilvl w:val="0"/>
          <w:numId w:val="3"/>
        </w:numPr>
        <w:spacing w:line="48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2а-в</m:t>
                </m:r>
              </m:num>
              <m:den>
                <m:r>
                  <w:rPr>
                    <w:rFonts w:ascii="Cambria Math" w:hAnsi="Cambria Math"/>
                  </w:rPr>
                  <m:t>в</m:t>
                </m:r>
              </m:den>
            </m:f>
            <m:r>
              <w:rPr>
                <w:rFonts w:ascii="Cambria Math" w:hAnsi="Cambria Math"/>
              </w:rPr>
              <m:t>+1</m:t>
            </m: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2а+в</m:t>
                </m:r>
              </m:num>
              <m:den>
                <m:r>
                  <w:rPr>
                    <w:rFonts w:ascii="Cambria Math" w:hAnsi="Cambria Math"/>
                  </w:rPr>
                  <m:t>в</m:t>
                </m:r>
              </m:den>
            </m:f>
            <m:r>
              <w:rPr>
                <w:rFonts w:ascii="Cambria Math" w:hAnsi="Cambria Math"/>
              </w:rPr>
              <m:t>-1</m:t>
            </m:r>
          </m:den>
        </m:f>
      </m:oMath>
      <w:r>
        <w:rPr>
          <w:rFonts w:hint="eastAsia"/>
        </w:rPr>
        <w:t xml:space="preserve"> =</w:t>
      </w:r>
    </w:p>
    <w:p w:rsidR="004F630D" w:rsidRPr="004F630D" w:rsidRDefault="004F630D" w:rsidP="004F630D">
      <w:pPr>
        <w:ind w:left="360"/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>Дополнительно: доказать тождество № 442(1и2)</w:t>
      </w:r>
    </w:p>
    <w:p w:rsidR="004F630D" w:rsidRPr="004F630D" w:rsidRDefault="004F630D" w:rsidP="004F630D">
      <w:pPr>
        <w:spacing w:after="100" w:afterAutospacing="1"/>
        <w:ind w:left="340"/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>5 часть «Рефлексия урока»</w:t>
      </w:r>
    </w:p>
    <w:p w:rsidR="004F630D" w:rsidRPr="004F630D" w:rsidRDefault="004F630D" w:rsidP="004F630D">
      <w:pPr>
        <w:spacing w:after="100" w:afterAutospacing="1"/>
        <w:ind w:left="340"/>
        <w:jc w:val="both"/>
        <w:rPr>
          <w:rFonts w:ascii="Times New Roman" w:hAnsi="Times New Roman" w:cs="Times New Roman"/>
          <w:sz w:val="28"/>
        </w:rPr>
      </w:pPr>
      <w:r w:rsidRPr="004F630D">
        <w:rPr>
          <w:rFonts w:ascii="Times New Roman" w:hAnsi="Times New Roman" w:cs="Times New Roman"/>
          <w:sz w:val="28"/>
        </w:rPr>
        <w:t>Дается перечень заданий и учащиеся задают вопросы учителю по тем заданиям, которые  им не понятно как решать. Домашние задание выбирают по желанию любой уровень на любую оценку устраивающую их.</w:t>
      </w:r>
    </w:p>
    <w:p w:rsidR="004F630D" w:rsidRDefault="004F630D" w:rsidP="004F630D">
      <w:pPr>
        <w:spacing w:after="100" w:afterAutospacing="1"/>
        <w:ind w:left="340"/>
        <w:rPr>
          <w:lang w:val="en-US"/>
        </w:rPr>
      </w:pPr>
      <w:r>
        <w:rPr>
          <w:rFonts w:hint="eastAsia"/>
        </w:rPr>
        <w:t xml:space="preserve">1 уровень </w:t>
      </w:r>
    </w:p>
    <w:p w:rsidR="004F630D" w:rsidRDefault="004F630D" w:rsidP="004F630D">
      <w:pPr>
        <w:widowControl/>
        <w:rPr>
          <w:rFonts w:ascii="Cambria Math" w:hAnsi="Cambria Math"/>
          <w:lang w:val="en-US"/>
          <w:oMath/>
        </w:rPr>
        <w:sectPr w:rsidR="004F630D">
          <w:footnotePr>
            <w:numRestart w:val="eachPage"/>
          </w:footnotePr>
          <w:type w:val="continuous"/>
          <w:pgSz w:w="11900" w:h="16840"/>
          <w:pgMar w:top="1124" w:right="1064" w:bottom="1124" w:left="1623" w:header="0" w:footer="3" w:gutter="0"/>
          <w:cols w:space="720"/>
        </w:sectPr>
      </w:pPr>
    </w:p>
    <w:p w:rsidR="004F630D" w:rsidRDefault="004F630D" w:rsidP="004F630D">
      <w:pPr>
        <w:pStyle w:val="a3"/>
        <w:numPr>
          <w:ilvl w:val="0"/>
          <w:numId w:val="4"/>
        </w:numPr>
        <w:spacing w:after="100" w:afterAutospacing="1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3a-y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3a+y</m:t>
            </m:r>
          </m:den>
        </m:f>
      </m:oMath>
      <w:r>
        <w:rPr>
          <w:rFonts w:hint="eastAsia"/>
          <w:lang w:val="en-US"/>
        </w:rPr>
        <w:t xml:space="preserve"> =   </w:t>
      </w:r>
    </w:p>
    <w:p w:rsidR="004F630D" w:rsidRDefault="004F630D" w:rsidP="004F630D">
      <w:pPr>
        <w:pStyle w:val="a3"/>
        <w:spacing w:after="100" w:afterAutospacing="1"/>
        <w:ind w:left="700"/>
        <w:rPr>
          <w:lang w:val="en-US"/>
        </w:rPr>
      </w:pPr>
    </w:p>
    <w:p w:rsidR="004F630D" w:rsidRDefault="004F630D" w:rsidP="004F630D">
      <w:pPr>
        <w:pStyle w:val="a3"/>
        <w:numPr>
          <w:ilvl w:val="0"/>
          <w:numId w:val="4"/>
        </w:numPr>
        <w:spacing w:after="100" w:afterAutospacing="1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lang w:val="en-US"/>
              </w:rPr>
              <m:t>x+2</m:t>
            </m:r>
          </m:den>
        </m:f>
      </m:oMath>
      <w:r>
        <w:rPr>
          <w:rFonts w:hint="eastAsia"/>
          <w:lang w:val="en-US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4z-3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+2x</m:t>
            </m:r>
          </m:den>
        </m:f>
      </m:oMath>
      <w:r>
        <w:rPr>
          <w:rFonts w:hint="eastAsia"/>
          <w:lang w:val="en-US"/>
        </w:rPr>
        <w:t xml:space="preserve"> =</w:t>
      </w:r>
    </w:p>
    <w:p w:rsidR="004F630D" w:rsidRDefault="004F630D" w:rsidP="004F630D">
      <w:pPr>
        <w:pStyle w:val="a3"/>
        <w:rPr>
          <w:lang w:val="en-US"/>
        </w:rPr>
      </w:pPr>
    </w:p>
    <w:p w:rsidR="004F630D" w:rsidRDefault="004F630D" w:rsidP="004F630D">
      <w:pPr>
        <w:pStyle w:val="a3"/>
        <w:numPr>
          <w:ilvl w:val="0"/>
          <w:numId w:val="4"/>
        </w:numPr>
        <w:spacing w:after="100" w:afterAutospacing="1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56а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8</m:t>
                </m:r>
              </m:sup>
            </m:sSup>
          </m:den>
        </m:f>
      </m:oMath>
      <w:r>
        <w:rPr>
          <w:rFonts w:hint="eastAsia"/>
          <w:lang w:val="en-US"/>
        </w:rPr>
        <w:t xml:space="preserve">  *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14a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7</m:t>
                </m:r>
              </m:sup>
            </m:sSup>
          </m:den>
        </m:f>
      </m:oMath>
      <w:r>
        <w:rPr>
          <w:rFonts w:hint="eastAsia"/>
          <w:lang w:val="en-US"/>
        </w:rPr>
        <w:t xml:space="preserve"> =</w:t>
      </w:r>
    </w:p>
    <w:p w:rsidR="004F630D" w:rsidRDefault="004F630D" w:rsidP="004F630D">
      <w:pPr>
        <w:pStyle w:val="a3"/>
        <w:rPr>
          <w:lang w:val="en-US"/>
        </w:rPr>
      </w:pPr>
    </w:p>
    <w:p w:rsidR="004F630D" w:rsidRDefault="004F630D" w:rsidP="004F630D">
      <w:pPr>
        <w:pStyle w:val="a3"/>
        <w:numPr>
          <w:ilvl w:val="0"/>
          <w:numId w:val="4"/>
        </w:numPr>
        <w:spacing w:after="100" w:afterAutospacing="1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-4</m:t>
            </m:r>
          </m:den>
        </m:f>
      </m:oMath>
      <w:r>
        <w:rPr>
          <w:rFonts w:hint="eastAsia"/>
          <w:lang w:val="en-US"/>
        </w:rPr>
        <w:t xml:space="preserve"> </w:t>
      </w:r>
      <w:r>
        <w:rPr>
          <w:rFonts w:hint="eastAsia"/>
        </w:rPr>
        <w:t>:</w:t>
      </w:r>
      <w:r>
        <w:rPr>
          <w:rFonts w:hint="eastAsia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m+1</m:t>
            </m:r>
          </m:num>
          <m:den>
            <m:r>
              <w:rPr>
                <w:rFonts w:ascii="Cambria Math" w:hAnsi="Cambria Math"/>
                <w:lang w:val="en-US"/>
              </w:rPr>
              <m:t>2m-4</m:t>
            </m:r>
          </m:den>
        </m:f>
      </m:oMath>
      <w:r>
        <w:rPr>
          <w:rFonts w:hint="eastAsia"/>
          <w:lang w:val="en-US"/>
        </w:rPr>
        <w:t>=</w:t>
      </w:r>
    </w:p>
    <w:p w:rsidR="004F630D" w:rsidRDefault="004F630D" w:rsidP="004F630D">
      <w:pPr>
        <w:widowControl/>
        <w:rPr>
          <w:lang w:val="en-US"/>
        </w:rPr>
        <w:sectPr w:rsidR="004F630D">
          <w:footnotePr>
            <w:numRestart w:val="eachPage"/>
          </w:footnotePr>
          <w:type w:val="continuous"/>
          <w:pgSz w:w="11900" w:h="16840"/>
          <w:pgMar w:top="1124" w:right="1064" w:bottom="1124" w:left="1623" w:header="0" w:footer="3" w:gutter="0"/>
          <w:cols w:num="2" w:space="720"/>
        </w:sectPr>
      </w:pPr>
    </w:p>
    <w:p w:rsidR="004F630D" w:rsidRDefault="004F630D" w:rsidP="004F630D">
      <w:r>
        <w:rPr>
          <w:rFonts w:hint="eastAsia"/>
        </w:rPr>
        <w:lastRenderedPageBreak/>
        <w:t xml:space="preserve">2 уровень </w:t>
      </w:r>
    </w:p>
    <w:p w:rsidR="004F630D" w:rsidRPr="004F630D" w:rsidRDefault="004F630D" w:rsidP="004F630D"/>
    <w:p w:rsidR="004F630D" w:rsidRPr="004F630D" w:rsidRDefault="004F630D" w:rsidP="004F630D">
      <w:r>
        <w:rPr>
          <w:rFonts w:hint="eastAsia"/>
          <w:lang w:val="en-US"/>
        </w:rPr>
        <w:t>A</w:t>
      </w:r>
      <w:r w:rsidRPr="004F630D">
        <w:rPr>
          <w:rFonts w:hint="eastAsia"/>
        </w:rPr>
        <w:t>)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 w:hAnsi="Cambria Math"/>
              </w:rPr>
              <m:t>-3</m:t>
            </m:r>
            <m:r>
              <w:rPr>
                <w:rFonts w:ascii="Cambria Math" w:hAnsi="Cambria Math"/>
                <w:lang w:val="en-US"/>
              </w:rPr>
              <m:t>m</m:t>
            </m:r>
          </m:den>
        </m:f>
      </m:oMath>
      <w:r w:rsidRPr="004F630D">
        <w:rPr>
          <w:rFonts w:hint="eastAsia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</w:rPr>
              <m:t>+3</m:t>
            </m:r>
            <m:r>
              <w:rPr>
                <w:rFonts w:ascii="Cambria Math" w:hAnsi="Cambria Math"/>
              </w:rPr>
              <m:t>m</m:t>
            </m:r>
          </m:den>
        </m:f>
      </m:oMath>
      <w:r w:rsidRPr="004F630D">
        <w:rPr>
          <w:rFonts w:hint="eastAsia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ab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9</m:t>
                </m:r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sup>
            </m:sSup>
          </m:den>
        </m:f>
      </m:oMath>
      <w:r w:rsidRPr="004F630D">
        <w:rPr>
          <w:rFonts w:hint="eastAsia"/>
        </w:rPr>
        <w:t>=</w:t>
      </w:r>
    </w:p>
    <w:p w:rsidR="004F630D" w:rsidRPr="004F630D" w:rsidRDefault="004F630D" w:rsidP="004F630D"/>
    <w:p w:rsidR="004F630D" w:rsidRDefault="004F630D" w:rsidP="004F630D">
      <w:pPr>
        <w:rPr>
          <w:lang w:val="en-US"/>
        </w:rPr>
      </w:pPr>
      <w:r>
        <w:rPr>
          <w:rFonts w:hint="eastAsia"/>
          <w:lang w:val="en-US"/>
        </w:rPr>
        <w:t>B)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2x</m:t>
            </m:r>
          </m:num>
          <m:den>
            <m:r>
              <w:rPr>
                <w:rFonts w:ascii="Cambria Math" w:hAnsi="Cambria Math"/>
                <w:lang w:val="en-US"/>
              </w:rPr>
              <m:t>x+y</m:t>
            </m:r>
          </m:den>
        </m:f>
      </m:oMath>
      <w:r>
        <w:rPr>
          <w:rFonts w:hint="eastAsia"/>
          <w:lang w:val="en-US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(y-x)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y</m:t>
            </m:r>
          </m:den>
        </m:f>
      </m:oMath>
      <w:r>
        <w:rPr>
          <w:rFonts w:hint="eastAsia"/>
          <w:lang w:val="en-US"/>
        </w:rPr>
        <w:t xml:space="preserve"> * (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(x-y)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</m:oMath>
      <w:r>
        <w:rPr>
          <w:rFonts w:hint="eastAsia"/>
          <w:lang w:val="en-US"/>
        </w:rPr>
        <w:t xml:space="preserve"> </w:t>
      </w:r>
      <w:proofErr w:type="gramStart"/>
      <w:r>
        <w:rPr>
          <w:rFonts w:hint="eastAsia"/>
          <w:lang w:val="en-US"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</m:oMath>
      <w:r>
        <w:rPr>
          <w:rFonts w:hint="eastAsia"/>
          <w:lang w:val="en-US"/>
        </w:rPr>
        <w:t>) =</w:t>
      </w:r>
    </w:p>
    <w:p w:rsidR="004F630D" w:rsidRDefault="004F630D" w:rsidP="004F630D">
      <w:pPr>
        <w:rPr>
          <w:lang w:val="en-US"/>
        </w:rPr>
      </w:pPr>
    </w:p>
    <w:p w:rsidR="004F630D" w:rsidRDefault="004F630D" w:rsidP="004F630D">
      <w:r>
        <w:rPr>
          <w:rFonts w:hint="eastAsia"/>
          <w:lang w:val="en-US"/>
        </w:rPr>
        <w:t xml:space="preserve">3 </w:t>
      </w:r>
      <w:r>
        <w:rPr>
          <w:rFonts w:hint="eastAsia"/>
        </w:rPr>
        <w:t>уровень</w:t>
      </w:r>
    </w:p>
    <w:p w:rsidR="004F630D" w:rsidRDefault="004F630D" w:rsidP="004F630D">
      <w:pPr>
        <w:pStyle w:val="a3"/>
        <w:numPr>
          <w:ilvl w:val="0"/>
          <w:numId w:val="5"/>
        </w:num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-2</m:t>
            </m:r>
          </m:num>
          <m:den>
            <m:r>
              <w:rPr>
                <w:rFonts w:ascii="Cambria Math" w:hAnsi="Cambria Math"/>
              </w:rPr>
              <m:t>16+16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hint="eastAsia"/>
        </w:rPr>
        <w:t xml:space="preserve">:(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-2</m:t>
            </m:r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4+</m:t>
            </m:r>
            <m:r>
              <w:rPr>
                <w:rFonts w:ascii="Cambria Math" w:hAnsi="Cambria Math"/>
                <w:lang w:val="en-US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2-8</m:t>
                </m:r>
              </m:sup>
            </m:sSup>
          </m:den>
        </m:f>
      </m:oMath>
      <w:r>
        <w:rPr>
          <w:rFonts w:hint="eastAsia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hint="eastAsia"/>
        </w:rPr>
        <w:t>) = где х=8</w:t>
      </w:r>
    </w:p>
    <w:p w:rsidR="004F630D" w:rsidRDefault="004F630D" w:rsidP="004F630D">
      <w:pPr>
        <w:pStyle w:val="a3"/>
      </w:pPr>
    </w:p>
    <w:p w:rsidR="004F630D" w:rsidRDefault="004F630D" w:rsidP="004F630D">
      <w:pPr>
        <w:pStyle w:val="a3"/>
        <w:numPr>
          <w:ilvl w:val="0"/>
          <w:numId w:val="5"/>
        </w:numPr>
      </w:pPr>
      <w:r>
        <w:rPr>
          <w:rFonts w:hint="eastAsia"/>
        </w:rPr>
        <w:t xml:space="preserve">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-1+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>
        <w:rPr>
          <w:rFonts w:hint="eastAsia"/>
        </w:rPr>
        <w:t xml:space="preserve"> -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+1</m:t>
            </m:r>
          </m:num>
          <m:den>
            <m:r>
              <w:rPr>
                <w:rFonts w:ascii="Cambria Math" w:hAnsi="Cambria Math"/>
              </w:rPr>
              <m:t>1+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hint="eastAsia"/>
        </w:rPr>
        <w:t>) * (1+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+1</m:t>
            </m:r>
          </m:num>
          <m:den>
            <m:r>
              <w:rPr>
                <w:rFonts w:ascii="Cambria Math" w:hAnsi="Cambria Math"/>
                <w:lang w:val="en-US"/>
              </w:rPr>
              <m:t>a</m:t>
            </m:r>
          </m:den>
        </m:f>
      </m:oMath>
      <w:r w:rsidRPr="00F40456">
        <w:rPr>
          <w:rFonts w:hint="eastAsia"/>
        </w:rPr>
        <w:t xml:space="preserve"> </w:t>
      </w:r>
      <w:r>
        <w:rPr>
          <w:rFonts w:hint="eastAsia"/>
        </w:rPr>
        <w:t xml:space="preserve">–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+5</m:t>
            </m:r>
          </m:num>
          <m:den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+1</m:t>
            </m:r>
          </m:den>
        </m:f>
      </m:oMath>
      <w:r>
        <w:rPr>
          <w:rFonts w:hint="eastAsia"/>
        </w:rPr>
        <w:t>) =</w:t>
      </w:r>
    </w:p>
    <w:p w:rsidR="004F630D" w:rsidRDefault="004F630D" w:rsidP="004F630D">
      <w:pPr>
        <w:pStyle w:val="a3"/>
      </w:pPr>
    </w:p>
    <w:p w:rsidR="004F630D" w:rsidRDefault="004F630D" w:rsidP="004F630D">
      <w:pPr>
        <w:ind w:left="360"/>
      </w:pPr>
      <w:r>
        <w:rPr>
          <w:rFonts w:hint="eastAsia"/>
        </w:rPr>
        <w:t>Подведение итогов работы по заработанным баллам и выставление оценок самими детьми.</w:t>
      </w:r>
    </w:p>
    <w:p w:rsidR="004533EC" w:rsidRDefault="004533EC"/>
    <w:sectPr w:rsidR="0045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A59"/>
    <w:multiLevelType w:val="hybridMultilevel"/>
    <w:tmpl w:val="59442050"/>
    <w:lvl w:ilvl="0" w:tplc="0FFC937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B5210"/>
    <w:multiLevelType w:val="hybridMultilevel"/>
    <w:tmpl w:val="35DA58A6"/>
    <w:lvl w:ilvl="0" w:tplc="1BC6BE0A">
      <w:start w:val="1"/>
      <w:numFmt w:val="upperLetter"/>
      <w:lvlText w:val="%1)"/>
      <w:lvlJc w:val="left"/>
      <w:pPr>
        <w:ind w:left="700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699D01FF"/>
    <w:multiLevelType w:val="hybridMultilevel"/>
    <w:tmpl w:val="FFF85652"/>
    <w:lvl w:ilvl="0" w:tplc="2CA641EA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F2707"/>
    <w:multiLevelType w:val="hybridMultilevel"/>
    <w:tmpl w:val="2AFC579E"/>
    <w:lvl w:ilvl="0" w:tplc="B87AA48C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5421C"/>
    <w:multiLevelType w:val="multilevel"/>
    <w:tmpl w:val="CFB040C2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E6"/>
    <w:rsid w:val="004533EC"/>
    <w:rsid w:val="004F630D"/>
    <w:rsid w:val="00F3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0D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4F630D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630D"/>
    <w:pPr>
      <w:shd w:val="clear" w:color="auto" w:fill="FFFFFF"/>
      <w:spacing w:after="300" w:line="0" w:lineRule="atLeas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21">
    <w:name w:val="Основной текст (2) + Курсив"/>
    <w:basedOn w:val="2"/>
    <w:rsid w:val="004F630D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4F63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30D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0D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4F630D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630D"/>
    <w:pPr>
      <w:shd w:val="clear" w:color="auto" w:fill="FFFFFF"/>
      <w:spacing w:after="300" w:line="0" w:lineRule="atLeas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21">
    <w:name w:val="Основной текст (2) + Курсив"/>
    <w:basedOn w:val="2"/>
    <w:rsid w:val="004F630D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4F63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30D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2017-04-18T08:26:00Z</dcterms:created>
  <dcterms:modified xsi:type="dcterms:W3CDTF">2017-04-18T08:28:00Z</dcterms:modified>
</cp:coreProperties>
</file>