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21" w:rsidRPr="00411121" w:rsidRDefault="00411121" w:rsidP="00411121">
      <w:pPr>
        <w:rPr>
          <w:sz w:val="32"/>
          <w:szCs w:val="32"/>
          <w:u w:val="single"/>
          <w:lang w:val="en-US"/>
        </w:rPr>
      </w:pPr>
      <w:bookmarkStart w:id="0" w:name="_GoBack"/>
      <w:r w:rsidRPr="00411121">
        <w:rPr>
          <w:sz w:val="32"/>
          <w:szCs w:val="32"/>
          <w:u w:val="single"/>
          <w:lang w:val="en-US"/>
        </w:rPr>
        <w:t xml:space="preserve">Theme:   </w:t>
      </w:r>
      <w:proofErr w:type="gramStart"/>
      <w:r w:rsidRPr="00411121">
        <w:rPr>
          <w:sz w:val="32"/>
          <w:szCs w:val="32"/>
          <w:u w:val="single"/>
          <w:lang w:val="en-US"/>
        </w:rPr>
        <w:t>Trains  (</w:t>
      </w:r>
      <w:proofErr w:type="gramEnd"/>
      <w:r w:rsidRPr="00411121">
        <w:rPr>
          <w:sz w:val="32"/>
          <w:szCs w:val="32"/>
          <w:u w:val="single"/>
          <w:lang w:val="en-US"/>
        </w:rPr>
        <w:t>2)</w:t>
      </w:r>
    </w:p>
    <w:p w:rsidR="00411121" w:rsidRPr="00411121" w:rsidRDefault="00411121" w:rsidP="00411121">
      <w:pPr>
        <w:rPr>
          <w:sz w:val="32"/>
          <w:szCs w:val="32"/>
          <w:u w:val="single"/>
          <w:lang w:val="en-US"/>
        </w:rPr>
      </w:pPr>
      <w:r w:rsidRPr="00411121">
        <w:rPr>
          <w:sz w:val="32"/>
          <w:szCs w:val="32"/>
          <w:u w:val="single"/>
          <w:lang w:val="en-US"/>
        </w:rPr>
        <w:t>9</w:t>
      </w:r>
      <w:r w:rsidRPr="00411121">
        <w:rPr>
          <w:sz w:val="32"/>
          <w:szCs w:val="32"/>
          <w:u w:val="single"/>
          <w:vertAlign w:val="superscript"/>
          <w:lang w:val="en-US"/>
        </w:rPr>
        <w:t>th</w:t>
      </w:r>
      <w:r w:rsidRPr="00411121">
        <w:rPr>
          <w:sz w:val="32"/>
          <w:szCs w:val="32"/>
          <w:u w:val="single"/>
          <w:lang w:val="en-US"/>
        </w:rPr>
        <w:t xml:space="preserve"> form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b/>
          <w:sz w:val="32"/>
          <w:szCs w:val="32"/>
          <w:lang w:val="en-US"/>
        </w:rPr>
        <w:t>Aims:</w:t>
      </w:r>
      <w:r w:rsidRPr="00411121">
        <w:rPr>
          <w:sz w:val="32"/>
          <w:szCs w:val="32"/>
          <w:lang w:val="en-US"/>
        </w:rPr>
        <w:t xml:space="preserve"> 1) Consolidation of the pupils` knowledge and reading skills on the topic </w:t>
      </w:r>
      <w:proofErr w:type="gramStart"/>
      <w:r w:rsidRPr="00411121">
        <w:rPr>
          <w:sz w:val="32"/>
          <w:szCs w:val="32"/>
          <w:lang w:val="en-US"/>
        </w:rPr>
        <w:t>“ Travelling</w:t>
      </w:r>
      <w:proofErr w:type="gramEnd"/>
      <w:r w:rsidRPr="00411121">
        <w:rPr>
          <w:sz w:val="32"/>
          <w:szCs w:val="32"/>
          <w:lang w:val="en-US"/>
        </w:rPr>
        <w:t>”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2) </w:t>
      </w:r>
      <w:proofErr w:type="gramStart"/>
      <w:r w:rsidRPr="00411121">
        <w:rPr>
          <w:sz w:val="32"/>
          <w:szCs w:val="32"/>
          <w:lang w:val="en-US"/>
        </w:rPr>
        <w:t>develop  pupils</w:t>
      </w:r>
      <w:proofErr w:type="gramEnd"/>
      <w:r w:rsidRPr="00411121">
        <w:rPr>
          <w:sz w:val="32"/>
          <w:szCs w:val="32"/>
          <w:lang w:val="en-US"/>
        </w:rPr>
        <w:t>`  reading skills on the topic “Trains ”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3) Consolidation and developing the grammar skills in the theme </w:t>
      </w:r>
      <w:proofErr w:type="gramStart"/>
      <w:r w:rsidRPr="00411121">
        <w:rPr>
          <w:sz w:val="32"/>
          <w:szCs w:val="32"/>
          <w:lang w:val="en-US"/>
        </w:rPr>
        <w:t>“ Articles</w:t>
      </w:r>
      <w:proofErr w:type="gramEnd"/>
      <w:r w:rsidRPr="00411121">
        <w:rPr>
          <w:sz w:val="32"/>
          <w:szCs w:val="32"/>
          <w:lang w:val="en-US"/>
        </w:rPr>
        <w:t xml:space="preserve"> with the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</w:t>
      </w:r>
      <w:proofErr w:type="gramStart"/>
      <w:r w:rsidRPr="00411121">
        <w:rPr>
          <w:sz w:val="32"/>
          <w:szCs w:val="32"/>
          <w:lang w:val="en-US"/>
        </w:rPr>
        <w:t>geographical</w:t>
      </w:r>
      <w:proofErr w:type="gramEnd"/>
      <w:r w:rsidRPr="00411121">
        <w:rPr>
          <w:sz w:val="32"/>
          <w:szCs w:val="32"/>
          <w:lang w:val="en-US"/>
        </w:rPr>
        <w:t xml:space="preserve"> names”.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proofErr w:type="gramStart"/>
      <w:r w:rsidRPr="00411121">
        <w:rPr>
          <w:b/>
          <w:sz w:val="32"/>
          <w:szCs w:val="32"/>
          <w:lang w:val="en-US"/>
        </w:rPr>
        <w:t>Visual  aids</w:t>
      </w:r>
      <w:proofErr w:type="gramEnd"/>
      <w:r w:rsidRPr="00411121">
        <w:rPr>
          <w:b/>
          <w:sz w:val="32"/>
          <w:szCs w:val="32"/>
          <w:lang w:val="en-US"/>
        </w:rPr>
        <w:t xml:space="preserve">:    </w:t>
      </w:r>
      <w:r w:rsidRPr="00411121">
        <w:rPr>
          <w:sz w:val="32"/>
          <w:szCs w:val="32"/>
          <w:lang w:val="en-US"/>
        </w:rPr>
        <w:t>Presentations on PC “When is the next train”, “Articles with the geographical names”,   cards with phonetic drill words,  answer sheets for the listening.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                     Procedure of the lesson: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proofErr w:type="gramStart"/>
      <w:r w:rsidRPr="00411121">
        <w:rPr>
          <w:sz w:val="32"/>
          <w:szCs w:val="32"/>
          <w:lang w:val="en-US"/>
        </w:rPr>
        <w:t xml:space="preserve">1  </w:t>
      </w:r>
      <w:r w:rsidRPr="00411121">
        <w:rPr>
          <w:b/>
          <w:i/>
          <w:sz w:val="32"/>
          <w:szCs w:val="32"/>
          <w:lang w:val="en-US"/>
        </w:rPr>
        <w:t>The</w:t>
      </w:r>
      <w:proofErr w:type="gramEnd"/>
      <w:r w:rsidRPr="00411121">
        <w:rPr>
          <w:b/>
          <w:i/>
          <w:sz w:val="32"/>
          <w:szCs w:val="32"/>
          <w:lang w:val="en-US"/>
        </w:rPr>
        <w:t xml:space="preserve"> pupil’s on duty report and</w:t>
      </w:r>
      <w:r w:rsidRPr="00411121">
        <w:rPr>
          <w:b/>
          <w:sz w:val="32"/>
          <w:szCs w:val="32"/>
          <w:lang w:val="en-US"/>
        </w:rPr>
        <w:t xml:space="preserve">   </w:t>
      </w:r>
      <w:r w:rsidRPr="00411121">
        <w:rPr>
          <w:b/>
          <w:i/>
          <w:sz w:val="32"/>
          <w:szCs w:val="32"/>
          <w:lang w:val="en-US"/>
        </w:rPr>
        <w:t>Phonetic drill</w:t>
      </w:r>
      <w:r w:rsidRPr="00411121">
        <w:rPr>
          <w:sz w:val="32"/>
          <w:szCs w:val="32"/>
          <w:lang w:val="en-US"/>
        </w:rPr>
        <w:t>-  hooked on phonics 1</w:t>
      </w:r>
      <w:r w:rsidRPr="00411121">
        <w:rPr>
          <w:sz w:val="32"/>
          <w:szCs w:val="32"/>
          <w:vertAlign w:val="superscript"/>
          <w:lang w:val="en-US"/>
        </w:rPr>
        <w:t>st</w:t>
      </w:r>
      <w:r w:rsidRPr="00411121">
        <w:rPr>
          <w:sz w:val="32"/>
          <w:szCs w:val="32"/>
          <w:lang w:val="en-US"/>
        </w:rPr>
        <w:t xml:space="preserve"> grade level2, lesson 6</w:t>
      </w:r>
    </w:p>
    <w:p w:rsidR="00411121" w:rsidRPr="00411121" w:rsidRDefault="00411121" w:rsidP="00411121">
      <w:pPr>
        <w:rPr>
          <w:b/>
          <w:i/>
          <w:sz w:val="32"/>
          <w:szCs w:val="32"/>
          <w:lang w:val="en-US"/>
        </w:rPr>
      </w:pPr>
      <w:proofErr w:type="gramStart"/>
      <w:r w:rsidRPr="00411121">
        <w:rPr>
          <w:sz w:val="32"/>
          <w:szCs w:val="32"/>
          <w:lang w:val="en-US"/>
        </w:rPr>
        <w:t xml:space="preserve">2  </w:t>
      </w:r>
      <w:r w:rsidRPr="00411121">
        <w:rPr>
          <w:b/>
          <w:i/>
          <w:sz w:val="32"/>
          <w:szCs w:val="32"/>
          <w:lang w:val="en-US"/>
        </w:rPr>
        <w:t>Reading</w:t>
      </w:r>
      <w:proofErr w:type="gramEnd"/>
      <w:r w:rsidRPr="00411121">
        <w:rPr>
          <w:b/>
          <w:i/>
          <w:sz w:val="32"/>
          <w:szCs w:val="32"/>
          <w:lang w:val="en-US"/>
        </w:rPr>
        <w:t>: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>Pupils read and answer the questions on the home task text “The orient express” p.123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3. </w:t>
      </w:r>
      <w:r w:rsidRPr="00411121">
        <w:rPr>
          <w:b/>
          <w:i/>
          <w:sz w:val="32"/>
          <w:szCs w:val="32"/>
          <w:lang w:val="en-US"/>
        </w:rPr>
        <w:t>Presentation of the topic</w:t>
      </w:r>
      <w:proofErr w:type="gramStart"/>
      <w:r w:rsidRPr="00411121">
        <w:rPr>
          <w:sz w:val="32"/>
          <w:szCs w:val="32"/>
          <w:lang w:val="en-US"/>
        </w:rPr>
        <w:t>-  Today</w:t>
      </w:r>
      <w:proofErr w:type="gramEnd"/>
      <w:r w:rsidRPr="00411121">
        <w:rPr>
          <w:sz w:val="32"/>
          <w:szCs w:val="32"/>
          <w:lang w:val="en-US"/>
        </w:rPr>
        <w:t xml:space="preserve"> we shall speak about  trains  and  articles with geographical names  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b/>
          <w:i/>
          <w:sz w:val="32"/>
          <w:szCs w:val="32"/>
          <w:lang w:val="en-US"/>
        </w:rPr>
        <w:t xml:space="preserve"> </w:t>
      </w:r>
      <w:r w:rsidRPr="00411121">
        <w:rPr>
          <w:sz w:val="32"/>
          <w:szCs w:val="32"/>
          <w:lang w:val="en-US"/>
        </w:rPr>
        <w:t xml:space="preserve">   Presentation on </w:t>
      </w:r>
      <w:proofErr w:type="gramStart"/>
      <w:r w:rsidRPr="00411121">
        <w:rPr>
          <w:sz w:val="32"/>
          <w:szCs w:val="32"/>
          <w:lang w:val="en-US"/>
        </w:rPr>
        <w:t>PC  “</w:t>
      </w:r>
      <w:proofErr w:type="gramEnd"/>
      <w:r w:rsidRPr="00411121">
        <w:rPr>
          <w:sz w:val="32"/>
          <w:szCs w:val="32"/>
          <w:lang w:val="en-US"/>
        </w:rPr>
        <w:t xml:space="preserve"> The articles with the geographical names” and completing the tasks on cards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We don’t need any articles before the names of   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CONTINENTS,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 COUNTRIES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 CITIES, 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 TOWNS,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                      VILLAGES  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>BUT there are some exceptions</w:t>
      </w:r>
      <w:proofErr w:type="gramStart"/>
      <w:r w:rsidRPr="00411121">
        <w:rPr>
          <w:sz w:val="32"/>
          <w:szCs w:val="32"/>
          <w:lang w:val="en-US"/>
        </w:rPr>
        <w:t>:</w:t>
      </w:r>
      <w:proofErr w:type="gramEnd"/>
      <w:r w:rsidRPr="00411121">
        <w:rPr>
          <w:sz w:val="32"/>
          <w:szCs w:val="32"/>
          <w:lang w:val="en-US"/>
        </w:rPr>
        <w:br/>
        <w:t xml:space="preserve">1. We </w:t>
      </w:r>
      <w:proofErr w:type="spellStart"/>
      <w:r w:rsidRPr="00411121">
        <w:rPr>
          <w:sz w:val="32"/>
          <w:szCs w:val="32"/>
          <w:lang w:val="en-US"/>
        </w:rPr>
        <w:t>useTHE</w:t>
      </w:r>
      <w:proofErr w:type="spellEnd"/>
      <w:r w:rsidRPr="00411121">
        <w:rPr>
          <w:sz w:val="32"/>
          <w:szCs w:val="32"/>
          <w:lang w:val="en-US"/>
        </w:rPr>
        <w:t xml:space="preserve"> with some names with the words republic, kingdom, union, federation, states (the Russian Federation, the United States of America)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2. </w:t>
      </w:r>
      <w:proofErr w:type="gramStart"/>
      <w:r w:rsidRPr="00411121">
        <w:rPr>
          <w:sz w:val="32"/>
          <w:szCs w:val="32"/>
          <w:lang w:val="en-US"/>
        </w:rPr>
        <w:t>the</w:t>
      </w:r>
      <w:proofErr w:type="gramEnd"/>
      <w:r w:rsidRPr="00411121">
        <w:rPr>
          <w:sz w:val="32"/>
          <w:szCs w:val="32"/>
          <w:lang w:val="en-US"/>
        </w:rPr>
        <w:t xml:space="preserve"> Netherlands (</w:t>
      </w:r>
      <w:proofErr w:type="spellStart"/>
      <w:r w:rsidRPr="00411121">
        <w:rPr>
          <w:sz w:val="32"/>
          <w:szCs w:val="32"/>
          <w:lang w:val="en-US"/>
        </w:rPr>
        <w:t>Нидерланды</w:t>
      </w:r>
      <w:proofErr w:type="spellEnd"/>
      <w:r w:rsidRPr="00411121">
        <w:rPr>
          <w:sz w:val="32"/>
          <w:szCs w:val="32"/>
          <w:lang w:val="en-US"/>
        </w:rPr>
        <w:t xml:space="preserve"> - </w:t>
      </w:r>
      <w:proofErr w:type="spellStart"/>
      <w:r w:rsidRPr="00411121">
        <w:rPr>
          <w:sz w:val="32"/>
          <w:szCs w:val="32"/>
          <w:lang w:val="en-US"/>
        </w:rPr>
        <w:t>мн.число</w:t>
      </w:r>
      <w:proofErr w:type="spellEnd"/>
      <w:r w:rsidRPr="00411121">
        <w:rPr>
          <w:sz w:val="32"/>
          <w:szCs w:val="32"/>
          <w:lang w:val="en-US"/>
        </w:rPr>
        <w:t xml:space="preserve">); </w:t>
      </w:r>
    </w:p>
    <w:p w:rsidR="00411121" w:rsidRPr="00411121" w:rsidRDefault="00411121" w:rsidP="00411121">
      <w:pPr>
        <w:rPr>
          <w:sz w:val="32"/>
          <w:szCs w:val="32"/>
        </w:rPr>
      </w:pPr>
      <w:r w:rsidRPr="00411121">
        <w:rPr>
          <w:sz w:val="32"/>
          <w:szCs w:val="32"/>
          <w:lang w:val="en-US"/>
        </w:rPr>
        <w:t xml:space="preserve"> </w:t>
      </w:r>
      <w:r w:rsidRPr="00411121">
        <w:rPr>
          <w:sz w:val="32"/>
          <w:szCs w:val="32"/>
        </w:rPr>
        <w:t xml:space="preserve">3. </w:t>
      </w:r>
      <w:r w:rsidRPr="00411121">
        <w:rPr>
          <w:sz w:val="32"/>
          <w:szCs w:val="32"/>
          <w:lang w:val="en-US"/>
        </w:rPr>
        <w:t>the</w:t>
      </w:r>
      <w:r w:rsidRPr="00411121">
        <w:rPr>
          <w:sz w:val="32"/>
          <w:szCs w:val="32"/>
        </w:rPr>
        <w:t xml:space="preserve"> </w:t>
      </w:r>
      <w:r w:rsidRPr="00411121">
        <w:rPr>
          <w:sz w:val="32"/>
          <w:szCs w:val="32"/>
          <w:lang w:val="en-US"/>
        </w:rPr>
        <w:t>Hague</w:t>
      </w:r>
      <w:r w:rsidRPr="00411121">
        <w:rPr>
          <w:sz w:val="32"/>
          <w:szCs w:val="32"/>
        </w:rPr>
        <w:t xml:space="preserve"> (город Гаага - исключение)</w:t>
      </w:r>
    </w:p>
    <w:p w:rsidR="00411121" w:rsidRPr="00411121" w:rsidRDefault="00411121" w:rsidP="00411121">
      <w:pPr>
        <w:rPr>
          <w:sz w:val="32"/>
          <w:szCs w:val="32"/>
        </w:rPr>
      </w:pPr>
      <w:r w:rsidRPr="00411121">
        <w:rPr>
          <w:sz w:val="32"/>
          <w:szCs w:val="32"/>
        </w:rPr>
        <w:t xml:space="preserve">4. </w:t>
      </w:r>
      <w:r w:rsidRPr="00411121">
        <w:rPr>
          <w:sz w:val="32"/>
          <w:szCs w:val="32"/>
          <w:lang w:val="en-US"/>
        </w:rPr>
        <w:t>the</w:t>
      </w:r>
      <w:r w:rsidRPr="00411121">
        <w:rPr>
          <w:sz w:val="32"/>
          <w:szCs w:val="32"/>
        </w:rPr>
        <w:t xml:space="preserve"> </w:t>
      </w:r>
      <w:r w:rsidRPr="00411121">
        <w:rPr>
          <w:sz w:val="32"/>
          <w:szCs w:val="32"/>
          <w:lang w:val="en-US"/>
        </w:rPr>
        <w:t>Ukraine</w:t>
      </w:r>
      <w:r w:rsidRPr="00411121">
        <w:rPr>
          <w:sz w:val="32"/>
          <w:szCs w:val="32"/>
        </w:rPr>
        <w:t xml:space="preserve"> (государство Украина – исключение)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>After the presentation pupils do cards on the grammar theme.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>5. Ending of the lesson.  Reflex ion</w:t>
      </w:r>
      <w:proofErr w:type="gramStart"/>
      <w:r w:rsidRPr="00411121">
        <w:rPr>
          <w:sz w:val="32"/>
          <w:szCs w:val="32"/>
          <w:lang w:val="en-US"/>
        </w:rPr>
        <w:t>,  home</w:t>
      </w:r>
      <w:proofErr w:type="gramEnd"/>
      <w:r w:rsidRPr="00411121">
        <w:rPr>
          <w:sz w:val="32"/>
          <w:szCs w:val="32"/>
          <w:lang w:val="en-US"/>
        </w:rPr>
        <w:t xml:space="preserve"> task  № 1, p126</w:t>
      </w:r>
    </w:p>
    <w:p w:rsidR="00411121" w:rsidRPr="00411121" w:rsidRDefault="00411121" w:rsidP="00411121">
      <w:pPr>
        <w:rPr>
          <w:sz w:val="32"/>
          <w:szCs w:val="32"/>
          <w:lang w:val="en-US"/>
        </w:rPr>
      </w:pPr>
      <w:r w:rsidRPr="00411121">
        <w:rPr>
          <w:sz w:val="32"/>
          <w:szCs w:val="32"/>
          <w:lang w:val="en-US"/>
        </w:rPr>
        <w:t xml:space="preserve"> </w:t>
      </w:r>
      <w:proofErr w:type="gramStart"/>
      <w:r w:rsidRPr="00411121">
        <w:rPr>
          <w:sz w:val="32"/>
          <w:szCs w:val="32"/>
          <w:lang w:val="en-US"/>
        </w:rPr>
        <w:t>cards</w:t>
      </w:r>
      <w:proofErr w:type="gramEnd"/>
      <w:r w:rsidRPr="00411121">
        <w:rPr>
          <w:sz w:val="32"/>
          <w:szCs w:val="32"/>
          <w:lang w:val="en-US"/>
        </w:rPr>
        <w:t xml:space="preserve"> on the articles.</w:t>
      </w:r>
    </w:p>
    <w:bookmarkEnd w:id="0"/>
    <w:p w:rsidR="00D83041" w:rsidRPr="00411121" w:rsidRDefault="00D83041">
      <w:pPr>
        <w:rPr>
          <w:sz w:val="32"/>
          <w:szCs w:val="32"/>
        </w:rPr>
      </w:pPr>
    </w:p>
    <w:sectPr w:rsidR="00D83041" w:rsidRPr="00411121" w:rsidSect="004D397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6C"/>
    <w:rsid w:val="00411121"/>
    <w:rsid w:val="00A31B6C"/>
    <w:rsid w:val="00D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2017-04-08T06:26:00Z</dcterms:created>
  <dcterms:modified xsi:type="dcterms:W3CDTF">2017-04-08T06:26:00Z</dcterms:modified>
</cp:coreProperties>
</file>