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B6" w:rsidRPr="002D3DB6" w:rsidRDefault="002D3DB6" w:rsidP="002D3DB6">
      <w:r w:rsidRPr="002D3DB6">
        <w:rPr>
          <w:u w:val="single"/>
        </w:rPr>
        <w:t>БИОЛОГИЯ</w:t>
      </w:r>
      <w:r w:rsidRPr="002D3DB6">
        <w:t xml:space="preserve"> </w:t>
      </w:r>
      <w:r w:rsidRPr="002D3DB6">
        <w:rPr>
          <w:b/>
        </w:rPr>
        <w:t xml:space="preserve">           Класс: 6           № урока: </w:t>
      </w:r>
      <w:r>
        <w:t>21</w:t>
      </w:r>
    </w:p>
    <w:p w:rsidR="002D3DB6" w:rsidRPr="002D3DB6" w:rsidRDefault="002D3DB6" w:rsidP="002D3DB6"/>
    <w:p w:rsidR="002D3DB6" w:rsidRPr="002D3DB6" w:rsidRDefault="002D3DB6" w:rsidP="002D3DB6">
      <w:pPr>
        <w:jc w:val="both"/>
        <w:rPr>
          <w:b/>
          <w:color w:val="000000"/>
        </w:rPr>
      </w:pPr>
      <w:r w:rsidRPr="002D3DB6">
        <w:rPr>
          <w:b/>
          <w:u w:val="single"/>
        </w:rPr>
        <w:t>Тема урока:</w:t>
      </w:r>
      <w:r w:rsidRPr="002D3DB6">
        <w:rPr>
          <w:b/>
        </w:rPr>
        <w:t xml:space="preserve"> </w:t>
      </w:r>
      <w:r w:rsidRPr="002D3DB6">
        <w:rPr>
          <w:b/>
          <w:color w:val="000000"/>
        </w:rPr>
        <w:t xml:space="preserve">Цветение и опыление растений. </w:t>
      </w:r>
      <w:proofErr w:type="gramStart"/>
      <w:r w:rsidRPr="002D3DB6">
        <w:rPr>
          <w:b/>
          <w:color w:val="000000"/>
        </w:rPr>
        <w:t>Виды опыления (самоопыление, перекрёстное опыление ветром, насекомыми, водой, птицами, искусственное опыление).</w:t>
      </w:r>
      <w:proofErr w:type="gramEnd"/>
      <w:r w:rsidRPr="002D3DB6">
        <w:rPr>
          <w:b/>
          <w:color w:val="000000"/>
        </w:rPr>
        <w:t xml:space="preserve">  Лабораторная работа № 1</w:t>
      </w:r>
      <w:r w:rsidRPr="002D3DB6">
        <w:rPr>
          <w:b/>
          <w:color w:val="000000"/>
          <w:lang w:val="kk-KZ"/>
        </w:rPr>
        <w:t>5</w:t>
      </w:r>
      <w:r w:rsidRPr="002D3DB6">
        <w:rPr>
          <w:b/>
          <w:color w:val="000000"/>
        </w:rPr>
        <w:t>.</w:t>
      </w:r>
    </w:p>
    <w:p w:rsidR="002D3DB6" w:rsidRPr="002D3DB6" w:rsidRDefault="002D3DB6" w:rsidP="002D3DB6">
      <w:pPr>
        <w:pStyle w:val="3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D3DB6">
        <w:rPr>
          <w:rFonts w:ascii="Times New Roman" w:hAnsi="Times New Roman" w:cs="Times New Roman"/>
          <w:sz w:val="24"/>
          <w:szCs w:val="24"/>
        </w:rPr>
        <w:t>Цели урока:</w:t>
      </w:r>
    </w:p>
    <w:p w:rsidR="002D3DB6" w:rsidRPr="002D3DB6" w:rsidRDefault="002D3DB6" w:rsidP="002D3DB6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2D3DB6">
        <w:rPr>
          <w:rStyle w:val="a5"/>
          <w:b/>
        </w:rPr>
        <w:t>Образовательные</w:t>
      </w:r>
      <w:r w:rsidRPr="002D3DB6">
        <w:rPr>
          <w:b/>
        </w:rPr>
        <w:t>:</w:t>
      </w:r>
      <w:r w:rsidRPr="002D3DB6">
        <w:t xml:space="preserve"> познакомить учащихся с различными способами опыления у цветковых растений, рассмотреть приспособления растений к различным способам опыления, возникшими в ходе эволюции; показать значения опыления в жизни растений.</w:t>
      </w:r>
    </w:p>
    <w:p w:rsidR="002D3DB6" w:rsidRPr="002D3DB6" w:rsidRDefault="002D3DB6" w:rsidP="002D3DB6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2D3DB6">
        <w:rPr>
          <w:rStyle w:val="a5"/>
          <w:b/>
        </w:rPr>
        <w:t>Развивающие:</w:t>
      </w:r>
      <w:r w:rsidRPr="002D3DB6">
        <w:rPr>
          <w:rStyle w:val="apple-converted-space"/>
        </w:rPr>
        <w:t> </w:t>
      </w:r>
      <w:r w:rsidRPr="002D3DB6">
        <w:t xml:space="preserve">сформировать умения выделять главное, сравнивать, систематизировать особенности </w:t>
      </w:r>
      <w:proofErr w:type="spellStart"/>
      <w:r w:rsidRPr="002D3DB6">
        <w:t>насекомоопыляемых</w:t>
      </w:r>
      <w:proofErr w:type="spellEnd"/>
      <w:r w:rsidRPr="002D3DB6">
        <w:t xml:space="preserve"> и ветроопыляемых растений, продолжить формирование умения работать с учебником.</w:t>
      </w:r>
    </w:p>
    <w:p w:rsidR="002D3DB6" w:rsidRPr="002D3DB6" w:rsidRDefault="002D3DB6" w:rsidP="002D3DB6">
      <w:pPr>
        <w:numPr>
          <w:ilvl w:val="0"/>
          <w:numId w:val="1"/>
        </w:numPr>
        <w:spacing w:before="100" w:beforeAutospacing="1" w:after="100" w:afterAutospacing="1"/>
        <w:ind w:left="375"/>
      </w:pPr>
      <w:proofErr w:type="gramStart"/>
      <w:r w:rsidRPr="002D3DB6">
        <w:rPr>
          <w:rStyle w:val="a5"/>
          <w:b/>
        </w:rPr>
        <w:t>Воспитательные</w:t>
      </w:r>
      <w:proofErr w:type="gramEnd"/>
      <w:r w:rsidRPr="002D3DB6">
        <w:rPr>
          <w:rStyle w:val="a5"/>
          <w:b/>
        </w:rPr>
        <w:t>:</w:t>
      </w:r>
      <w:r w:rsidRPr="002D3DB6">
        <w:rPr>
          <w:rStyle w:val="apple-converted-space"/>
        </w:rPr>
        <w:t> </w:t>
      </w:r>
      <w:r w:rsidRPr="002D3DB6">
        <w:t>способствовать этическому воспитанию детей, создавать ситуацию успеха у детей, прививать любовь к природе.</w:t>
      </w:r>
    </w:p>
    <w:p w:rsidR="002D3DB6" w:rsidRPr="002D3DB6" w:rsidRDefault="002D3DB6" w:rsidP="002D3DB6">
      <w:pPr>
        <w:spacing w:before="100" w:beforeAutospacing="1" w:after="100" w:afterAutospacing="1"/>
        <w:ind w:left="15"/>
        <w:rPr>
          <w:rStyle w:val="a5"/>
          <w:i w:val="0"/>
        </w:rPr>
      </w:pPr>
      <w:r w:rsidRPr="002D3DB6">
        <w:rPr>
          <w:rStyle w:val="a5"/>
          <w:b/>
          <w:i w:val="0"/>
        </w:rPr>
        <w:t xml:space="preserve">Тип урока: </w:t>
      </w:r>
      <w:r w:rsidRPr="002D3DB6">
        <w:rPr>
          <w:rStyle w:val="a5"/>
          <w:i w:val="0"/>
        </w:rPr>
        <w:t>комбинированный</w:t>
      </w:r>
    </w:p>
    <w:p w:rsidR="002D3DB6" w:rsidRPr="002D3DB6" w:rsidRDefault="002D3DB6" w:rsidP="002D3DB6">
      <w:pPr>
        <w:spacing w:before="100" w:beforeAutospacing="1" w:after="100" w:afterAutospacing="1"/>
        <w:ind w:left="15"/>
        <w:rPr>
          <w:rStyle w:val="a5"/>
          <w:i w:val="0"/>
        </w:rPr>
      </w:pPr>
      <w:r w:rsidRPr="002D3DB6">
        <w:rPr>
          <w:rStyle w:val="a5"/>
          <w:b/>
          <w:i w:val="0"/>
        </w:rPr>
        <w:t>Методы обучения:</w:t>
      </w:r>
      <w:r w:rsidRPr="002D3DB6">
        <w:rPr>
          <w:rStyle w:val="a5"/>
          <w:i w:val="0"/>
        </w:rPr>
        <w:t xml:space="preserve"> наглядно-иллюстративный, самостоятельный, рассказ, беседа</w:t>
      </w:r>
    </w:p>
    <w:p w:rsidR="002D3DB6" w:rsidRPr="002D3DB6" w:rsidRDefault="002D3DB6" w:rsidP="002D3DB6">
      <w:pPr>
        <w:spacing w:before="100" w:beforeAutospacing="1" w:after="100" w:afterAutospacing="1"/>
        <w:ind w:left="15"/>
      </w:pPr>
      <w:r w:rsidRPr="002D3DB6">
        <w:rPr>
          <w:rStyle w:val="a5"/>
          <w:b/>
          <w:i w:val="0"/>
        </w:rPr>
        <w:t>Оборудование:</w:t>
      </w:r>
      <w:r w:rsidRPr="002D3DB6">
        <w:t xml:space="preserve"> учебник, рисунки учебника, презентация  «Опыление цветковых растений».</w:t>
      </w:r>
    </w:p>
    <w:p w:rsidR="002D3DB6" w:rsidRPr="002D3DB6" w:rsidRDefault="002D3DB6" w:rsidP="002D3DB6">
      <w:pPr>
        <w:spacing w:before="100" w:beforeAutospacing="1" w:after="100" w:afterAutospacing="1"/>
        <w:ind w:left="15"/>
        <w:jc w:val="center"/>
        <w:rPr>
          <w:rStyle w:val="a5"/>
          <w:b/>
          <w:i w:val="0"/>
        </w:rPr>
      </w:pPr>
      <w:r w:rsidRPr="002D3DB6">
        <w:rPr>
          <w:rStyle w:val="a5"/>
          <w:b/>
          <w:i w:val="0"/>
        </w:rPr>
        <w:t>Ход урока.</w:t>
      </w:r>
    </w:p>
    <w:p w:rsidR="002D3DB6" w:rsidRPr="002D3DB6" w:rsidRDefault="002D3DB6" w:rsidP="002D3DB6">
      <w:pPr>
        <w:numPr>
          <w:ilvl w:val="0"/>
          <w:numId w:val="2"/>
        </w:numPr>
        <w:spacing w:before="100" w:beforeAutospacing="1" w:after="100" w:afterAutospacing="1"/>
        <w:rPr>
          <w:rStyle w:val="a5"/>
          <w:b/>
          <w:i w:val="0"/>
        </w:rPr>
      </w:pPr>
      <w:r w:rsidRPr="002D3DB6">
        <w:rPr>
          <w:rStyle w:val="a5"/>
          <w:b/>
          <w:i w:val="0"/>
        </w:rPr>
        <w:t>Организационный момент.</w:t>
      </w:r>
    </w:p>
    <w:p w:rsidR="002D3DB6" w:rsidRPr="002D3DB6" w:rsidRDefault="002D3DB6" w:rsidP="002D3DB6">
      <w:pPr>
        <w:numPr>
          <w:ilvl w:val="0"/>
          <w:numId w:val="2"/>
        </w:numPr>
        <w:spacing w:before="100" w:beforeAutospacing="1" w:after="100" w:afterAutospacing="1"/>
      </w:pPr>
      <w:r w:rsidRPr="002D3DB6">
        <w:rPr>
          <w:rStyle w:val="a5"/>
          <w:b/>
          <w:i w:val="0"/>
        </w:rPr>
        <w:t>Психологический настрой.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Урок начинается с музыки «Прекрасная мелодия»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Учитель. На Земле  нет ничего прекраснее и нежнее цветов - этого хрупкого и драгоценного дара природы. Цветы - сама жизнь. Великий сказочник </w:t>
      </w:r>
      <w:proofErr w:type="spellStart"/>
      <w:r w:rsidRPr="002D3DB6">
        <w:t>Ганс</w:t>
      </w:r>
      <w:proofErr w:type="spellEnd"/>
      <w:r w:rsidRPr="002D3DB6">
        <w:t xml:space="preserve"> Христиан Андерсен говорил: “Чтобы жить, </w:t>
      </w:r>
      <w:proofErr w:type="gramStart"/>
      <w:r w:rsidRPr="002D3DB6">
        <w:t>нужны</w:t>
      </w:r>
      <w:proofErr w:type="gramEnd"/>
      <w:r w:rsidRPr="002D3DB6">
        <w:t xml:space="preserve"> солнце, свобода и маленький цветок”. Действительно, цветы сопровождают нас всю жизнь: встречают при рождении, утешают в старости, радуют на свадьбе, дне рождения и праздниках. Даже самая скромная комната будет выглядеть нарядной и уютной, если на столе стоит букет цветов. Цветы добрые посредники между людьми. Они помогают делать наши отношения более сердечными, доверительными.</w:t>
      </w:r>
    </w:p>
    <w:p w:rsidR="002D3DB6" w:rsidRPr="002D3DB6" w:rsidRDefault="002D3DB6" w:rsidP="002D3DB6">
      <w:pPr>
        <w:pStyle w:val="a3"/>
        <w:spacing w:before="0" w:beforeAutospacing="0" w:after="0" w:afterAutospacing="0"/>
      </w:pPr>
      <w:r w:rsidRPr="002D3DB6">
        <w:t>Цветы, как люди, на любовь щедры,</w:t>
      </w:r>
      <w:r w:rsidRPr="002D3DB6">
        <w:br/>
        <w:t>И щедро нежность, людям отдавая,</w:t>
      </w:r>
      <w:r w:rsidRPr="002D3DB6">
        <w:br/>
        <w:t>Они цветут, сердца отогревая,</w:t>
      </w:r>
      <w:r w:rsidRPr="002D3DB6">
        <w:br/>
        <w:t>Как маленькие теплые костры.</w:t>
      </w:r>
    </w:p>
    <w:p w:rsidR="002D3DB6" w:rsidRPr="002D3DB6" w:rsidRDefault="002D3DB6" w:rsidP="002D3DB6">
      <w:pPr>
        <w:pStyle w:val="a3"/>
        <w:spacing w:before="0" w:beforeAutospacing="0" w:after="0" w:afterAutospacing="0"/>
      </w:pP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Цветы – эти прекрасные хрупкие творения природы, всегда были рядом с человеком.</w:t>
      </w:r>
    </w:p>
    <w:p w:rsidR="002D3DB6" w:rsidRPr="002D3DB6" w:rsidRDefault="002D3DB6" w:rsidP="002D3DB6">
      <w:pPr>
        <w:pStyle w:val="a3"/>
        <w:spacing w:before="0" w:beforeAutospacing="0" w:after="0" w:afterAutospacing="0"/>
      </w:pPr>
      <w:r w:rsidRPr="002D3DB6">
        <w:t>Всю жизнь цветы не оставляют нас</w:t>
      </w:r>
      <w:r w:rsidRPr="002D3DB6">
        <w:br/>
        <w:t>Прекрасные наследники природы.</w:t>
      </w:r>
      <w:r w:rsidRPr="002D3DB6">
        <w:rPr>
          <w:rStyle w:val="apple-converted-space"/>
        </w:rPr>
        <w:t> </w:t>
      </w:r>
      <w:r w:rsidRPr="002D3DB6">
        <w:br/>
        <w:t>Они приходят к нам в рассветный час,</w:t>
      </w:r>
      <w:r w:rsidRPr="002D3DB6">
        <w:br/>
        <w:t>В закатный час заботливо уходят.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  <w:rPr>
          <w:b/>
          <w:u w:val="single"/>
        </w:rPr>
      </w:pPr>
      <w:r w:rsidRPr="002D3DB6">
        <w:rPr>
          <w:b/>
          <w:u w:val="single"/>
        </w:rPr>
        <w:t>Девиз урока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</w:pPr>
      <w:r w:rsidRPr="002D3DB6">
        <w:t>«На уроке, как в лесу: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</w:pPr>
      <w:r w:rsidRPr="002D3DB6">
        <w:t xml:space="preserve">Едва-едва отвлекся – все ушли вперед, 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</w:pPr>
      <w:r w:rsidRPr="002D3DB6">
        <w:t>Пожалуйста, не теряйся»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</w:pPr>
      <w:r w:rsidRPr="002D3DB6">
        <w:t>(В.А. Шаталов)</w:t>
      </w:r>
    </w:p>
    <w:p w:rsidR="002D3DB6" w:rsidRPr="002D3DB6" w:rsidRDefault="002D3DB6" w:rsidP="002D3DB6">
      <w:pPr>
        <w:pStyle w:val="a3"/>
        <w:spacing w:before="0" w:beforeAutospacing="0" w:after="0" w:afterAutospacing="0"/>
        <w:jc w:val="right"/>
      </w:pPr>
    </w:p>
    <w:p w:rsidR="002D3DB6" w:rsidRPr="002D3DB6" w:rsidRDefault="002D3DB6" w:rsidP="002D3DB6">
      <w:pPr>
        <w:pStyle w:val="a3"/>
        <w:spacing w:before="0" w:beforeAutospacing="0" w:after="0" w:afterAutospacing="0"/>
        <w:rPr>
          <w:b/>
        </w:rPr>
      </w:pPr>
      <w:r w:rsidRPr="002D3DB6">
        <w:rPr>
          <w:b/>
        </w:rPr>
        <w:t>3. Актуализация знаний.</w:t>
      </w:r>
    </w:p>
    <w:p w:rsidR="002D3DB6" w:rsidRPr="002D3DB6" w:rsidRDefault="002D3DB6" w:rsidP="002D3DB6">
      <w:pPr>
        <w:pStyle w:val="a3"/>
        <w:spacing w:before="0" w:beforeAutospacing="0" w:after="120" w:afterAutospacing="0"/>
        <w:rPr>
          <w:i/>
          <w:u w:val="single"/>
        </w:rPr>
      </w:pPr>
      <w:r w:rsidRPr="002D3DB6">
        <w:rPr>
          <w:i/>
          <w:u w:val="single"/>
        </w:rPr>
        <w:t xml:space="preserve">Вопросы к учащимся: 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Какие органы у растений называют вегетативными, а какие генеративными?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lastRenderedPageBreak/>
        <w:t>Какие растения называются цветковыми?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Что такое цветок?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Какого строение цветка?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Какие части цветка являются главными и почему?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Каково строение тычинки?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Каково строение пестика?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Какова основная функция цветка?</w:t>
      </w:r>
    </w:p>
    <w:p w:rsidR="002D3DB6" w:rsidRPr="002D3DB6" w:rsidRDefault="002D3DB6" w:rsidP="002D3DB6">
      <w:pPr>
        <w:pStyle w:val="a3"/>
        <w:spacing w:before="0" w:beforeAutospacing="0" w:after="120" w:afterAutospacing="0"/>
        <w:rPr>
          <w:i/>
          <w:u w:val="single"/>
        </w:rPr>
      </w:pPr>
      <w:r w:rsidRPr="002D3DB6">
        <w:rPr>
          <w:i/>
          <w:u w:val="single"/>
        </w:rPr>
        <w:t>Кроссворд «Органы цветковых растений»</w:t>
      </w:r>
    </w:p>
    <w:p w:rsidR="002D3DB6" w:rsidRPr="002D3DB6" w:rsidRDefault="002D3DB6" w:rsidP="002D3DB6"/>
    <w:p w:rsidR="002D3DB6" w:rsidRPr="002D3DB6" w:rsidRDefault="002D3DB6" w:rsidP="002D3DB6">
      <w:pPr>
        <w:pStyle w:val="z-"/>
        <w:rPr>
          <w:rFonts w:ascii="Times New Roman" w:hAnsi="Times New Roman" w:cs="Times New Roman"/>
          <w:sz w:val="24"/>
          <w:szCs w:val="24"/>
        </w:rPr>
      </w:pPr>
      <w:r w:rsidRPr="002D3DB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2D3DB6" w:rsidRPr="002D3DB6" w:rsidRDefault="002D3DB6" w:rsidP="002D3DB6">
      <w:pPr>
        <w:pStyle w:val="z-1"/>
        <w:rPr>
          <w:rFonts w:ascii="Times New Roman" w:hAnsi="Times New Roman" w:cs="Times New Roman"/>
          <w:sz w:val="24"/>
          <w:szCs w:val="24"/>
        </w:rPr>
      </w:pPr>
      <w:r w:rsidRPr="002D3DB6">
        <w:rPr>
          <w:rFonts w:ascii="Times New Roman" w:hAnsi="Times New Roman" w:cs="Times New Roman"/>
          <w:sz w:val="24"/>
          <w:szCs w:val="24"/>
        </w:rPr>
        <w:t>Конец формы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noProof/>
          <w:color w:val="000000"/>
        </w:rPr>
        <w:drawing>
          <wp:inline distT="0" distB="0" distL="0" distR="0">
            <wp:extent cx="3762375" cy="2095500"/>
            <wp:effectExtent l="19050" t="0" r="9525" b="0"/>
            <wp:docPr id="1" name="imgCrossword" descr="Органы цветковых растений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1. Образуют венчик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 xml:space="preserve">2. </w:t>
      </w:r>
      <w:proofErr w:type="gramStart"/>
      <w:r w:rsidRPr="002D3DB6">
        <w:rPr>
          <w:color w:val="000000"/>
        </w:rPr>
        <w:t>Окружён</w:t>
      </w:r>
      <w:proofErr w:type="gramEnd"/>
      <w:r w:rsidRPr="002D3DB6">
        <w:rPr>
          <w:color w:val="000000"/>
        </w:rPr>
        <w:t xml:space="preserve"> чашелистиками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3. Венчик + чашелистики =</w:t>
      </w:r>
      <w:proofErr w:type="gramStart"/>
      <w:r w:rsidRPr="002D3DB6">
        <w:rPr>
          <w:color w:val="000000"/>
        </w:rPr>
        <w:t xml:space="preserve"> ?</w:t>
      </w:r>
      <w:proofErr w:type="gramEnd"/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4. Орган полового размножения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5. Завязь + столбик + рыльце =</w:t>
      </w:r>
      <w:proofErr w:type="gramStart"/>
      <w:r w:rsidRPr="002D3DB6">
        <w:rPr>
          <w:color w:val="000000"/>
        </w:rPr>
        <w:t xml:space="preserve"> ?</w:t>
      </w:r>
      <w:proofErr w:type="gramEnd"/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6. Окружают венчик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7. Одна из главных частей цветка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8. Группа цветков, собранных вместе</w:t>
      </w:r>
    </w:p>
    <w:p w:rsidR="002D3DB6" w:rsidRPr="002D3DB6" w:rsidRDefault="002D3DB6" w:rsidP="002D3DB6">
      <w:pPr>
        <w:pStyle w:val="a3"/>
        <w:spacing w:before="0" w:beforeAutospacing="0" w:after="240" w:afterAutospacing="0"/>
        <w:rPr>
          <w:color w:val="000000"/>
        </w:rPr>
      </w:pPr>
      <w:r w:rsidRPr="002D3DB6">
        <w:rPr>
          <w:color w:val="000000"/>
        </w:rPr>
        <w:t>9. Расширенная часть цветоножки</w:t>
      </w:r>
    </w:p>
    <w:p w:rsidR="002D3DB6" w:rsidRPr="002D3DB6" w:rsidRDefault="002D3DB6" w:rsidP="002D3DB6"/>
    <w:p w:rsidR="002D3DB6" w:rsidRPr="002D3DB6" w:rsidRDefault="002D3DB6" w:rsidP="002D3DB6">
      <w:pPr>
        <w:pStyle w:val="a3"/>
        <w:spacing w:before="0" w:beforeAutospacing="0" w:after="120" w:afterAutospacing="0"/>
        <w:rPr>
          <w:i/>
          <w:u w:val="single"/>
        </w:rPr>
      </w:pPr>
    </w:p>
    <w:p w:rsidR="002D3DB6" w:rsidRPr="002D3DB6" w:rsidRDefault="002D3DB6" w:rsidP="002D3DB6">
      <w:pPr>
        <w:pStyle w:val="a3"/>
        <w:spacing w:before="0" w:beforeAutospacing="0" w:after="120" w:afterAutospacing="0"/>
        <w:rPr>
          <w:b/>
        </w:rPr>
      </w:pPr>
      <w:r w:rsidRPr="002D3DB6">
        <w:rPr>
          <w:b/>
        </w:rPr>
        <w:t>4. Изучение новой темы.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Таким </w:t>
      </w:r>
      <w:proofErr w:type="gramStart"/>
      <w:r w:rsidRPr="002D3DB6">
        <w:t>образом</w:t>
      </w:r>
      <w:proofErr w:type="gramEnd"/>
      <w:r w:rsidRPr="002D3DB6">
        <w:t xml:space="preserve"> мы выяснили, что цветок -- орган семенного размножения. Из цветка образуются плоды с семенами, но чтобы это произошло должно произойти опыление, а затем оплодотворение.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Наша задача сегодня познакомиться с процессом цветения, опыления, рассмотреть типы опыления, выяснить особенности </w:t>
      </w:r>
      <w:proofErr w:type="spellStart"/>
      <w:r w:rsidRPr="002D3DB6">
        <w:t>самоопыляемых</w:t>
      </w:r>
      <w:proofErr w:type="spellEnd"/>
      <w:r w:rsidRPr="002D3DB6">
        <w:t xml:space="preserve">, </w:t>
      </w:r>
      <w:proofErr w:type="spellStart"/>
      <w:r w:rsidRPr="002D3DB6">
        <w:t>перекрестноопыляемых</w:t>
      </w:r>
      <w:proofErr w:type="spellEnd"/>
      <w:r w:rsidRPr="002D3DB6">
        <w:t xml:space="preserve"> растений, рассмотреть процесс осуществления искусственного опыления, выяснить с какой целью оно производится.</w:t>
      </w:r>
    </w:p>
    <w:p w:rsidR="002D3DB6" w:rsidRPr="002D3DB6" w:rsidRDefault="002D3DB6" w:rsidP="002D3DB6">
      <w:pPr>
        <w:pStyle w:val="a3"/>
        <w:spacing w:before="0" w:beforeAutospacing="0" w:after="120" w:afterAutospacing="0"/>
        <w:rPr>
          <w:rStyle w:val="a4"/>
        </w:rPr>
      </w:pPr>
      <w:r w:rsidRPr="002D3DB6">
        <w:rPr>
          <w:rStyle w:val="a4"/>
        </w:rPr>
        <w:t xml:space="preserve">Цветение – опыление – оплодотворение – образование плода с семенами. 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Слайд 5</w:t>
      </w:r>
    </w:p>
    <w:p w:rsidR="002D3DB6" w:rsidRPr="002D3DB6" w:rsidRDefault="002D3DB6" w:rsidP="002D3DB6">
      <w:pPr>
        <w:pStyle w:val="a3"/>
        <w:spacing w:before="0" w:beforeAutospacing="0" w:after="120" w:afterAutospacing="0"/>
        <w:rPr>
          <w:b/>
        </w:rPr>
      </w:pPr>
      <w:r w:rsidRPr="002D3DB6">
        <w:rPr>
          <w:b/>
        </w:rPr>
        <w:lastRenderedPageBreak/>
        <w:t>Цветение как состояние от раскрытия цветков до засыхания тычинок и лепестков или всего околоцветника. Продолжительность цветения разных растений.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Слово “опыление” многим из вас знакомо. Чаще всего мы его говорим, когда видим какое- либо насекомое на цветке </w:t>
      </w:r>
      <w:proofErr w:type="gramStart"/>
      <w:r w:rsidRPr="002D3DB6">
        <w:t>-А</w:t>
      </w:r>
      <w:proofErr w:type="gramEnd"/>
      <w:r w:rsidRPr="002D3DB6">
        <w:t xml:space="preserve"> что же такое опыление?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Опыление</w:t>
      </w:r>
      <w:r w:rsidRPr="002D3DB6">
        <w:rPr>
          <w:rStyle w:val="apple-converted-space"/>
          <w:b/>
          <w:bCs/>
        </w:rPr>
        <w:t> </w:t>
      </w:r>
      <w:r w:rsidRPr="002D3DB6">
        <w:t>- перенос пыльцы с тычинок на рыльце пестика (запись определения в тетрадь)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Цветковые растения в процессе длительной эволюции выработали различные приспособления для эффективного опыления. Существует несколько видов опыления: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Слайды 6, 7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Вопросы для беседы: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Что такое самоопыление?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Для каких растений оно характерно?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Ответить на эти вопросы нам поможет учебник (Одна группа учащихся ищет в тексте понятие “ самоопыление”, другая “перекрестное опыление”, затем определения записываются в тетрадь.)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Самоопыление - перенос пыльцы с тычинок на рыльце пестика этого же цветка.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noProof/>
        </w:rPr>
        <w:drawing>
          <wp:inline distT="0" distB="0" distL="0" distR="0">
            <wp:extent cx="2895600" cy="2286000"/>
            <wp:effectExtent l="19050" t="0" r="0" b="0"/>
            <wp:docPr id="2" name="Рисунок 2" descr="http://festival.1september.ru/articles/57660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6608/img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u w:val="single"/>
        </w:rPr>
        <w:t>Самоопыление растений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Характерно для гороха, пшеницы, картофеля, томата.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 мы уже говорили, самоопыление в природе встречается крайне редко.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 вы думаете, для чего растениям необходимо самоопыления?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Предполагаемый ответ: самоопыление является гарантией того, что растение будет опылено.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Как вы думаете, какие приспособления к самоопылению могут встречаться у </w:t>
      </w:r>
      <w:proofErr w:type="spellStart"/>
      <w:r w:rsidRPr="002D3DB6">
        <w:t>самоопыляемых</w:t>
      </w:r>
      <w:proofErr w:type="spellEnd"/>
      <w:r w:rsidRPr="002D3DB6">
        <w:t xml:space="preserve"> растений?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8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Перекрестное опыление - перенос пыльцы с тычинок на рыльца пестиков других цветков.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noProof/>
        </w:rPr>
        <w:drawing>
          <wp:inline distT="0" distB="0" distL="0" distR="0">
            <wp:extent cx="3543300" cy="2124075"/>
            <wp:effectExtent l="19050" t="0" r="0" b="0"/>
            <wp:docPr id="3" name="Рисунок 3" descr="http://festival.1september.ru/articles/57660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76608/img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u w:val="single"/>
        </w:rPr>
        <w:t>Перекрестное опыление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Характерно для клевера, березы, яблони и т.д.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lastRenderedPageBreak/>
        <w:t>В чем сущность перекрестного опыления?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Какое опыление встречается чаще?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Вопрос:</w:t>
      </w:r>
      <w:r w:rsidRPr="002D3DB6">
        <w:rPr>
          <w:rStyle w:val="apple-converted-space"/>
        </w:rPr>
        <w:t> </w:t>
      </w:r>
      <w:r w:rsidRPr="002D3DB6">
        <w:t>Как вы думаете, при каком опылении потомство будет очень похоже на родительское растение, а при каком не совсем? Почему?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Предполагаемый ответ:</w:t>
      </w:r>
      <w:r w:rsidRPr="002D3DB6">
        <w:rPr>
          <w:rStyle w:val="apple-converted-space"/>
          <w:b/>
          <w:bCs/>
        </w:rPr>
        <w:t> </w:t>
      </w:r>
      <w:r w:rsidRPr="002D3DB6">
        <w:t>при самоопылении потомство будет очень похоже на родительское растение, т.к. опыление происходит при участии одного цветка, а при перекрестном опылении будет несколько отличаться от родительского растения.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А какие приспособления могут быть у растений к перекрестному опылению?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9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При перекрестном опылении пыльца с тычинок с одного растения на другое растение переносится разными путями. В переносе могут принимать участие ветер, вода, насекомые, птицы и даже млекопитающие.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Кто или что чаще принимает участие в переносе пыльцы растений при перекрестном опылении?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Предполагаемый ответ</w:t>
      </w:r>
      <w:r w:rsidRPr="002D3DB6">
        <w:rPr>
          <w:b/>
        </w:rPr>
        <w:t>:</w:t>
      </w:r>
      <w:r w:rsidRPr="002D3DB6">
        <w:t xml:space="preserve"> чаще всего принимают участие ветер и насекомые.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В зависимости от способа переноса пыльцы среди </w:t>
      </w:r>
      <w:proofErr w:type="spellStart"/>
      <w:r w:rsidRPr="002D3DB6">
        <w:t>перекрестноопыляемых</w:t>
      </w:r>
      <w:proofErr w:type="spellEnd"/>
      <w:r w:rsidRPr="002D3DB6">
        <w:t xml:space="preserve"> растений различают </w:t>
      </w:r>
      <w:proofErr w:type="spellStart"/>
      <w:r w:rsidRPr="002D3DB6">
        <w:t>насекомоопыляемые</w:t>
      </w:r>
      <w:proofErr w:type="spellEnd"/>
      <w:r w:rsidRPr="002D3DB6">
        <w:t xml:space="preserve"> и ветроопыляемые.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proofErr w:type="spellStart"/>
      <w:r w:rsidRPr="002D3DB6">
        <w:rPr>
          <w:rStyle w:val="a4"/>
        </w:rPr>
        <w:t>Вопрос</w:t>
      </w:r>
      <w:proofErr w:type="gramStart"/>
      <w:r w:rsidRPr="002D3DB6">
        <w:rPr>
          <w:rStyle w:val="a4"/>
        </w:rPr>
        <w:t>:</w:t>
      </w:r>
      <w:r w:rsidRPr="002D3DB6">
        <w:t>К</w:t>
      </w:r>
      <w:proofErr w:type="gramEnd"/>
      <w:r w:rsidRPr="002D3DB6">
        <w:t>акие</w:t>
      </w:r>
      <w:proofErr w:type="spellEnd"/>
      <w:r w:rsidRPr="002D3DB6">
        <w:t xml:space="preserve"> признаки приспособленности появились в процессе эволюции у ветроопыляемых и </w:t>
      </w:r>
      <w:proofErr w:type="spellStart"/>
      <w:r w:rsidRPr="002D3DB6">
        <w:t>насекомоопыляемых</w:t>
      </w:r>
      <w:proofErr w:type="spellEnd"/>
      <w:r w:rsidRPr="002D3DB6">
        <w:t xml:space="preserve"> растений?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Приспособления растений к опылению насекомыми: Слайд 10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Кроме того, у некоторых растений встречаются приспособления к опылению конкретными насекомыми.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Например: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Львиный зев и клевер </w:t>
      </w:r>
      <w:proofErr w:type="gramStart"/>
      <w:r w:rsidRPr="002D3DB6">
        <w:t>приспособлены</w:t>
      </w:r>
      <w:proofErr w:type="gramEnd"/>
      <w:r w:rsidRPr="002D3DB6">
        <w:t xml:space="preserve"> к опылению шмелями. Нектар у этих растений находится очень глубоко, и пока шмель их доберется до него, он обязательно оставит пыльцу на пестиках цветка;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Цветок душистого табака имеет сростнолистный венчик, образующий глубокую воронку, поэтому нектар этих цветков доступен только для ночных бабоче</w:t>
      </w:r>
      <w:proofErr w:type="gramStart"/>
      <w:r w:rsidRPr="002D3DB6">
        <w:t>к-</w:t>
      </w:r>
      <w:proofErr w:type="gramEnd"/>
      <w:r w:rsidRPr="002D3DB6">
        <w:t xml:space="preserve"> бражников, имеющий длинный хоботок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Но кто бы это ни был, шмели или пчелы, они совершают огромную работу.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Физкультминутка. Слайд 11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proofErr w:type="gramStart"/>
      <w:r w:rsidRPr="002D3DB6">
        <w:t>Растения</w:t>
      </w:r>
      <w:proofErr w:type="gramEnd"/>
      <w:r w:rsidRPr="002D3DB6">
        <w:t xml:space="preserve"> опыляемые ветром называются ветроопыляемые. Как вы думаете, какими могут быть приспособления растений к опылению ветром?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rPr>
          <w:rStyle w:val="a4"/>
        </w:rPr>
        <w:t>Приспособления растений к опылению ветром</w:t>
      </w:r>
      <w:r w:rsidRPr="002D3DB6">
        <w:t>: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12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Какие ветроопыляемые растения вы знаете?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Ответ: Береза, орешник, дуб, ольха, осина, рожь, кукуруза, пырей и другие.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Но в опылении растений могут принимать участие не только насекомые и ветер. Кто может быть опылителем?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Ответ: Птицы, млекопитающие.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В тропических лесах встречаются цветки, опыляемые птицами, например колибри, </w:t>
      </w:r>
      <w:proofErr w:type="spellStart"/>
      <w:r w:rsidRPr="002D3DB6">
        <w:t>нектарницами</w:t>
      </w:r>
      <w:proofErr w:type="spellEnd"/>
      <w:r w:rsidRPr="002D3DB6">
        <w:t xml:space="preserve">, </w:t>
      </w:r>
      <w:proofErr w:type="spellStart"/>
      <w:r w:rsidRPr="002D3DB6">
        <w:t>кускусами</w:t>
      </w:r>
      <w:proofErr w:type="spellEnd"/>
      <w:r w:rsidRPr="002D3DB6">
        <w:t>. Эти цветки обычно не пахнут, но имеют яркие околоцветники. Нектар у этих растений водянистый, зато выделяется очень много, что и привлекает пти</w:t>
      </w:r>
      <w:proofErr w:type="gramStart"/>
      <w:r w:rsidRPr="002D3DB6">
        <w:t>ц-</w:t>
      </w:r>
      <w:proofErr w:type="gramEnd"/>
      <w:r w:rsidRPr="002D3DB6">
        <w:t xml:space="preserve"> опылителей.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13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Кроме птиц и насекомых в опылении растений могут участвовать млекопитающие, например, летучие мыши.</w:t>
      </w:r>
      <w:r w:rsidRPr="002D3DB6">
        <w:rPr>
          <w:rStyle w:val="apple-converted-space"/>
          <w:b/>
          <w:bCs/>
        </w:rPr>
        <w:t> </w:t>
      </w:r>
      <w:r w:rsidRPr="002D3DB6">
        <w:rPr>
          <w:rStyle w:val="a4"/>
        </w:rPr>
        <w:t>Слайд 14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У некоторых водных и околоводных растений, таких как элодеи, роголистника перенос пыльцы осуществляется водой.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15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Помимо естественного опыления, происходящего в природе возможно и искусственное опыление. </w:t>
      </w:r>
      <w:r w:rsidRPr="002D3DB6">
        <w:rPr>
          <w:rStyle w:val="a4"/>
        </w:rPr>
        <w:t>Искусственное опыление</w:t>
      </w:r>
      <w:r w:rsidRPr="002D3DB6">
        <w:t>- опыление, которое осуществляет человек с целью выведения новых сортов и повышения урожайности растений. (Запись определения в тетрадь). Возможно искусственное самоопыление и перекрестное опыление.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lastRenderedPageBreak/>
        <w:t>Каким образом осуществляется искусственное опыление?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Рассказ учителя о способах искусственного опыления растений.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Слайд 16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proofErr w:type="gramStart"/>
      <w:r w:rsidRPr="002D3DB6">
        <w:t>Растениям</w:t>
      </w:r>
      <w:proofErr w:type="gramEnd"/>
      <w:r w:rsidRPr="002D3DB6">
        <w:t xml:space="preserve"> растущим в теплицах и парниках также необходимо искусственное опыление.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Почему?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Предполагаемый ответ: так как в закрытых помещениях нет насекомых, способствующих опылению.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Среди растений есть много таких, у которых развиваются и перекрестн</w:t>
      </w:r>
      <w:proofErr w:type="gramStart"/>
      <w:r w:rsidRPr="002D3DB6">
        <w:t>о-</w:t>
      </w:r>
      <w:proofErr w:type="gramEnd"/>
      <w:r w:rsidRPr="002D3DB6">
        <w:t xml:space="preserve"> и </w:t>
      </w:r>
      <w:proofErr w:type="spellStart"/>
      <w:r w:rsidRPr="002D3DB6">
        <w:t>самоопыляемые</w:t>
      </w:r>
      <w:proofErr w:type="spellEnd"/>
      <w:r w:rsidRPr="002D3DB6">
        <w:t xml:space="preserve"> цветки. </w:t>
      </w:r>
      <w:r w:rsidRPr="002D3DB6">
        <w:rPr>
          <w:rStyle w:val="a4"/>
        </w:rPr>
        <w:t>Слайд 17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Например: цветки кислицы, яснотки, сердечника, Иван – чая, седмичника, майника. Давайте прочитаем про них в учебнике.</w:t>
      </w:r>
    </w:p>
    <w:p w:rsidR="002D3DB6" w:rsidRPr="002D3DB6" w:rsidRDefault="002D3DB6" w:rsidP="002D3DB6">
      <w:pPr>
        <w:pStyle w:val="3"/>
        <w:spacing w:before="120" w:after="120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  <w:r w:rsidRPr="002D3DB6">
        <w:rPr>
          <w:rStyle w:val="a4"/>
          <w:rFonts w:ascii="Times New Roman" w:hAnsi="Times New Roman" w:cs="Times New Roman"/>
          <w:b/>
          <w:bCs/>
          <w:sz w:val="24"/>
          <w:szCs w:val="24"/>
        </w:rPr>
        <w:t>5. Закрепление.</w:t>
      </w:r>
    </w:p>
    <w:p w:rsidR="002D3DB6" w:rsidRPr="002D3DB6" w:rsidRDefault="002D3DB6" w:rsidP="002D3DB6">
      <w:pPr>
        <w:spacing w:before="100" w:beforeAutospacing="1" w:after="100" w:afterAutospacing="1"/>
      </w:pPr>
      <w:r w:rsidRPr="002D3DB6">
        <w:t>1.   Выполнение</w:t>
      </w:r>
      <w:r w:rsidRPr="002D3DB6">
        <w:rPr>
          <w:rStyle w:val="apple-converted-space"/>
        </w:rPr>
        <w:t> </w:t>
      </w:r>
      <w:r w:rsidRPr="002D3DB6">
        <w:rPr>
          <w:rStyle w:val="a4"/>
        </w:rPr>
        <w:t>лабораторной работы «Виды опыления»</w:t>
      </w:r>
      <w:r w:rsidRPr="002D3DB6">
        <w:rPr>
          <w:rStyle w:val="apple-converted-space"/>
        </w:rPr>
        <w:t> </w:t>
      </w:r>
      <w:r w:rsidRPr="002D3DB6">
        <w:t>в тетради.</w:t>
      </w:r>
    </w:p>
    <w:p w:rsidR="002D3DB6" w:rsidRPr="002D3DB6" w:rsidRDefault="002D3DB6" w:rsidP="002D3DB6">
      <w:pPr>
        <w:pStyle w:val="a3"/>
        <w:spacing w:before="0" w:beforeAutospacing="0" w:after="120" w:afterAutospacing="0"/>
        <w:rPr>
          <w:rStyle w:val="apple-converted-space"/>
        </w:rPr>
      </w:pPr>
      <w:r w:rsidRPr="002D3DB6">
        <w:rPr>
          <w:rStyle w:val="a4"/>
        </w:rPr>
        <w:t>Вывод:</w:t>
      </w:r>
      <w:r w:rsidRPr="002D3DB6">
        <w:rPr>
          <w:rStyle w:val="apple-converted-space"/>
          <w:b/>
          <w:bCs/>
        </w:rPr>
        <w:t> </w:t>
      </w:r>
      <w:r w:rsidRPr="002D3DB6">
        <w:rPr>
          <w:rStyle w:val="a4"/>
        </w:rPr>
        <w:t>в ходе урока мы выяснили, что опыление происходит в природе, и, кроме того, его может производить в своих целях человек. В зависимости от способа опыления растения приобретают целый ряд особенностей строения и приспособлений, способствующих опылению и, следовательно, оплодотворению.</w:t>
      </w:r>
      <w:r w:rsidRPr="002D3DB6">
        <w:rPr>
          <w:rStyle w:val="apple-converted-space"/>
        </w:rPr>
        <w:t> 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( Вывод формулируют учащиеся)</w:t>
      </w:r>
    </w:p>
    <w:p w:rsidR="002D3DB6" w:rsidRPr="002D3DB6" w:rsidRDefault="002D3DB6" w:rsidP="002D3DB6">
      <w:pPr>
        <w:pStyle w:val="3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D3DB6">
        <w:rPr>
          <w:rFonts w:ascii="Times New Roman" w:hAnsi="Times New Roman" w:cs="Times New Roman"/>
          <w:b w:val="0"/>
          <w:sz w:val="24"/>
          <w:szCs w:val="24"/>
        </w:rPr>
        <w:t>2.</w:t>
      </w:r>
      <w:r w:rsidRPr="002D3DB6">
        <w:rPr>
          <w:rFonts w:ascii="Times New Roman" w:hAnsi="Times New Roman" w:cs="Times New Roman"/>
          <w:sz w:val="24"/>
          <w:szCs w:val="24"/>
        </w:rPr>
        <w:t xml:space="preserve">   Беседа по вопросам: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- Чем вы занимались на уроке? 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- Какие типы опыления вы знаете? 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 xml:space="preserve">- Для чего вы изучали различные типы опыления? </w:t>
      </w:r>
    </w:p>
    <w:p w:rsidR="002D3DB6" w:rsidRPr="002D3DB6" w:rsidRDefault="002D3DB6" w:rsidP="002D3DB6">
      <w:pPr>
        <w:pStyle w:val="3"/>
        <w:spacing w:after="120"/>
        <w:rPr>
          <w:rFonts w:ascii="Times New Roman" w:hAnsi="Times New Roman" w:cs="Times New Roman"/>
          <w:color w:val="199043"/>
          <w:sz w:val="24"/>
          <w:szCs w:val="24"/>
        </w:rPr>
      </w:pPr>
      <w:r w:rsidRPr="002D3DB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6. Итог урока</w:t>
      </w:r>
      <w:r w:rsidRPr="002D3DB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br/>
        <w:t xml:space="preserve">7. </w:t>
      </w:r>
      <w:r w:rsidRPr="002D3DB6">
        <w:rPr>
          <w:rFonts w:ascii="Times New Roman" w:hAnsi="Times New Roman" w:cs="Times New Roman"/>
          <w:sz w:val="24"/>
          <w:szCs w:val="24"/>
        </w:rPr>
        <w:t>Домашнее задание</w:t>
      </w:r>
      <w:r w:rsidRPr="002D3DB6">
        <w:rPr>
          <w:rFonts w:ascii="Times New Roman" w:hAnsi="Times New Roman" w:cs="Times New Roman"/>
          <w:color w:val="199043"/>
          <w:sz w:val="24"/>
          <w:szCs w:val="24"/>
        </w:rPr>
        <w:t xml:space="preserve">  </w:t>
      </w:r>
    </w:p>
    <w:p w:rsidR="002D3DB6" w:rsidRPr="002D3DB6" w:rsidRDefault="002D3DB6" w:rsidP="002D3DB6">
      <w:pPr>
        <w:pStyle w:val="a3"/>
        <w:spacing w:before="0" w:beforeAutospacing="0" w:after="120" w:afterAutospacing="0"/>
      </w:pPr>
      <w:r w:rsidRPr="002D3DB6">
        <w:t>Прочесть стр. 88 – 92, ответить на вопросы 1 - 3</w:t>
      </w: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>
      <w:pPr>
        <w:rPr>
          <w:b/>
          <w:color w:val="000000"/>
        </w:rPr>
      </w:pPr>
    </w:p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2D3DB6" w:rsidRPr="002D3DB6" w:rsidRDefault="002D3DB6" w:rsidP="002D3DB6"/>
    <w:p w:rsidR="00721E82" w:rsidRPr="002D3DB6" w:rsidRDefault="00721E82" w:rsidP="002D3DB6"/>
    <w:sectPr w:rsidR="00721E82" w:rsidRPr="002D3DB6" w:rsidSect="002D3DB6">
      <w:pgSz w:w="11906" w:h="16838"/>
      <w:pgMar w:top="426" w:right="566" w:bottom="71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4282"/>
    <w:multiLevelType w:val="hybridMultilevel"/>
    <w:tmpl w:val="A978E564"/>
    <w:lvl w:ilvl="0" w:tplc="C2C8005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>
    <w:nsid w:val="7FCD234D"/>
    <w:multiLevelType w:val="multilevel"/>
    <w:tmpl w:val="E548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DB6"/>
    <w:rsid w:val="002D3DB6"/>
    <w:rsid w:val="0072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D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3D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D3DB6"/>
  </w:style>
  <w:style w:type="paragraph" w:styleId="a3">
    <w:name w:val="Normal (Web)"/>
    <w:basedOn w:val="a"/>
    <w:rsid w:val="002D3DB6"/>
    <w:pPr>
      <w:spacing w:before="100" w:beforeAutospacing="1" w:after="100" w:afterAutospacing="1"/>
    </w:pPr>
  </w:style>
  <w:style w:type="character" w:styleId="a4">
    <w:name w:val="Strong"/>
    <w:basedOn w:val="a0"/>
    <w:qFormat/>
    <w:rsid w:val="002D3DB6"/>
    <w:rPr>
      <w:b/>
      <w:bCs/>
    </w:rPr>
  </w:style>
  <w:style w:type="character" w:styleId="a5">
    <w:name w:val="Emphasis"/>
    <w:basedOn w:val="a0"/>
    <w:qFormat/>
    <w:rsid w:val="002D3DB6"/>
    <w:rPr>
      <w:i/>
      <w:iCs/>
    </w:rPr>
  </w:style>
  <w:style w:type="paragraph" w:styleId="z-">
    <w:name w:val="HTML Top of Form"/>
    <w:basedOn w:val="a"/>
    <w:next w:val="a"/>
    <w:link w:val="z-0"/>
    <w:hidden/>
    <w:rsid w:val="002D3D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D3D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D3D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D3D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3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D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estival.1september.ru/articles/576608/img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biouroki.ru/content/page/174/0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http://festival.1september.ru/articles/576608/img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1323</Words>
  <Characters>7544</Characters>
  <Application>Microsoft Office Word</Application>
  <DocSecurity>0</DocSecurity>
  <Lines>62</Lines>
  <Paragraphs>17</Paragraphs>
  <ScaleCrop>false</ScaleCrop>
  <Company>Microsoft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Совушка</dc:creator>
  <cp:keywords/>
  <dc:description/>
  <cp:lastModifiedBy>Совушка</cp:lastModifiedBy>
  <cp:revision>2</cp:revision>
  <dcterms:created xsi:type="dcterms:W3CDTF">2016-11-28T16:24:00Z</dcterms:created>
  <dcterms:modified xsi:type="dcterms:W3CDTF">2016-11-28T16:26:00Z</dcterms:modified>
</cp:coreProperties>
</file>