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D0" w:rsidRDefault="00D36FD0" w:rsidP="006A317B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36F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Тип урока: </w:t>
      </w:r>
      <w:r w:rsidRPr="00D36FD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Комбинированный                                 Урок №     Дата:</w:t>
      </w:r>
    </w:p>
    <w:p w:rsidR="00D36FD0" w:rsidRPr="00B25D5B" w:rsidRDefault="00D36FD0" w:rsidP="00B25D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Тема:</w:t>
      </w:r>
      <w:r w:rsidR="005F2686" w:rsidRPr="00B25D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5D5B" w:rsidRPr="00B25D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Кремний и его соединения</w:t>
      </w:r>
    </w:p>
    <w:p w:rsidR="00B25D5B" w:rsidRPr="00B25D5B" w:rsidRDefault="006A317B" w:rsidP="00B25D5B">
      <w:pPr>
        <w:pStyle w:val="a4"/>
        <w:spacing w:after="0"/>
        <w:jc w:val="both"/>
        <w:rPr>
          <w:bCs/>
          <w:iCs/>
          <w:color w:val="000000" w:themeColor="text1"/>
        </w:rPr>
      </w:pPr>
      <w:r w:rsidRPr="00B25D5B">
        <w:rPr>
          <w:b/>
          <w:bCs/>
          <w:iCs/>
          <w:color w:val="000000" w:themeColor="text1"/>
        </w:rPr>
        <w:t>Цели урока:</w:t>
      </w:r>
      <w:r w:rsidR="00B25D5B" w:rsidRPr="00B25D5B">
        <w:rPr>
          <w:b/>
          <w:bCs/>
          <w:iCs/>
          <w:color w:val="000000" w:themeColor="text1"/>
        </w:rPr>
        <w:t xml:space="preserve"> </w:t>
      </w:r>
      <w:r w:rsidR="00B25D5B" w:rsidRPr="00B25D5B">
        <w:rPr>
          <w:bCs/>
          <w:iCs/>
          <w:color w:val="000000" w:themeColor="text1"/>
        </w:rPr>
        <w:t>изучить кремний и рассмотреть его соединения</w:t>
      </w:r>
      <w:r w:rsidRPr="00B25D5B">
        <w:rPr>
          <w:bCs/>
          <w:iCs/>
          <w:color w:val="000000" w:themeColor="text1"/>
        </w:rPr>
        <w:t xml:space="preserve"> </w:t>
      </w:r>
    </w:p>
    <w:p w:rsidR="00B25D5B" w:rsidRPr="00B25D5B" w:rsidRDefault="00B25D5B" w:rsidP="00B25D5B">
      <w:pPr>
        <w:pStyle w:val="a4"/>
        <w:spacing w:after="0"/>
        <w:jc w:val="both"/>
        <w:rPr>
          <w:color w:val="000000" w:themeColor="text1"/>
        </w:rPr>
      </w:pPr>
      <w:r w:rsidRPr="00B25D5B">
        <w:rPr>
          <w:b/>
          <w:bCs/>
          <w:color w:val="000000" w:themeColor="text1"/>
        </w:rPr>
        <w:t>Используемая технология:</w:t>
      </w:r>
      <w:r w:rsidRPr="00B25D5B">
        <w:rPr>
          <w:color w:val="000000" w:themeColor="text1"/>
        </w:rPr>
        <w:t xml:space="preserve"> педагогическая мастерская.</w:t>
      </w:r>
    </w:p>
    <w:p w:rsidR="00B25D5B" w:rsidRPr="00B25D5B" w:rsidRDefault="00B25D5B" w:rsidP="00B25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урока: </w:t>
      </w:r>
    </w:p>
    <w:p w:rsidR="00B25D5B" w:rsidRPr="00B25D5B" w:rsidRDefault="00B25D5B" w:rsidP="00B25D5B">
      <w:pPr>
        <w:numPr>
          <w:ilvl w:val="0"/>
          <w:numId w:val="11"/>
        </w:numPr>
        <w:spacing w:after="0" w:line="240" w:lineRule="auto"/>
        <w:ind w:left="3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сформировать знания учащихся о химическом элементе кремнии, о свойствах образованных им простых и сложных веществ;</w:t>
      </w:r>
    </w:p>
    <w:p w:rsidR="00B25D5B" w:rsidRPr="00B25D5B" w:rsidRDefault="00B25D5B" w:rsidP="00B25D5B">
      <w:pPr>
        <w:numPr>
          <w:ilvl w:val="0"/>
          <w:numId w:val="11"/>
        </w:numPr>
        <w:spacing w:after="0" w:line="240" w:lineRule="auto"/>
        <w:ind w:left="3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доброжелательность, коммуникабельность;</w:t>
      </w:r>
    </w:p>
    <w:p w:rsidR="00B25D5B" w:rsidRPr="00B25D5B" w:rsidRDefault="00B25D5B" w:rsidP="00B25D5B">
      <w:pPr>
        <w:numPr>
          <w:ilvl w:val="0"/>
          <w:numId w:val="11"/>
        </w:numPr>
        <w:spacing w:after="0" w:line="240" w:lineRule="auto"/>
        <w:ind w:left="3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творческое мышление.</w:t>
      </w:r>
    </w:p>
    <w:p w:rsidR="00D36FD0" w:rsidRPr="00B25D5B" w:rsidRDefault="00D36FD0" w:rsidP="00B25D5B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 и методические приемы: </w:t>
      </w: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Словесные</w:t>
      </w:r>
      <w:proofErr w:type="gramEnd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рассказ, беседа </w:t>
      </w:r>
    </w:p>
    <w:p w:rsidR="00D36FD0" w:rsidRPr="00B25D5B" w:rsidRDefault="00D36FD0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2. </w:t>
      </w:r>
      <w:proofErr w:type="gramStart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Наглядные</w:t>
      </w:r>
      <w:proofErr w:type="gramEnd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: презентация</w:t>
      </w:r>
    </w:p>
    <w:p w:rsidR="00D36FD0" w:rsidRPr="00B25D5B" w:rsidRDefault="00D36FD0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3. </w:t>
      </w:r>
      <w:proofErr w:type="gramStart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proofErr w:type="gramEnd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: анализ, синтез, обобщение</w:t>
      </w:r>
    </w:p>
    <w:p w:rsidR="00D36FD0" w:rsidRPr="00B25D5B" w:rsidRDefault="00D36FD0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4. </w:t>
      </w:r>
      <w:proofErr w:type="gramStart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Организационные</w:t>
      </w:r>
      <w:proofErr w:type="gramEnd"/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: фронтальная работа с классом</w:t>
      </w:r>
    </w:p>
    <w:p w:rsidR="00D36FD0" w:rsidRPr="00B25D5B" w:rsidRDefault="00D36FD0" w:rsidP="00B25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Технические и мультимедийные средства</w:t>
      </w:r>
      <w:r w:rsidR="00B25D5B"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ксерокопии для учащихся, конверты с заданиями</w:t>
      </w:r>
    </w:p>
    <w:p w:rsidR="00D36FD0" w:rsidRPr="00B25D5B" w:rsidRDefault="00D36FD0" w:rsidP="00B25D5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урока:</w:t>
      </w:r>
    </w:p>
    <w:p w:rsidR="00D36FD0" w:rsidRPr="00B25D5B" w:rsidRDefault="006A317B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D36FD0"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1. Организационный момент</w:t>
      </w:r>
    </w:p>
    <w:p w:rsidR="00D36FD0" w:rsidRPr="00B25D5B" w:rsidRDefault="006A317B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D36FD0"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2. Проверка домашнего задания</w:t>
      </w:r>
    </w:p>
    <w:p w:rsidR="00D36FD0" w:rsidRPr="00B25D5B" w:rsidRDefault="006A317B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D36FD0"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3. Введение новых знаний</w:t>
      </w:r>
    </w:p>
    <w:p w:rsidR="00D36FD0" w:rsidRPr="00B25D5B" w:rsidRDefault="006A317B" w:rsidP="00B25D5B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D36FD0"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4. Обобщение и закрепление полученных знаний. Рефлексия.</w:t>
      </w:r>
    </w:p>
    <w:p w:rsidR="006A317B" w:rsidRPr="00B25D5B" w:rsidRDefault="006A317B" w:rsidP="00B25D5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D36FD0" w:rsidRPr="00B25D5B">
        <w:rPr>
          <w:rFonts w:ascii="Times New Roman" w:hAnsi="Times New Roman" w:cs="Times New Roman"/>
          <w:color w:val="000000" w:themeColor="text1"/>
          <w:sz w:val="24"/>
          <w:szCs w:val="24"/>
        </w:rPr>
        <w:t>5. Домашнее задание</w:t>
      </w:r>
    </w:p>
    <w:p w:rsidR="00D36FD0" w:rsidRPr="00D36FD0" w:rsidRDefault="00D36FD0" w:rsidP="00D36FD0">
      <w:pPr>
        <w:pStyle w:val="a7"/>
        <w:spacing w:after="0" w:line="100" w:lineRule="atLeast"/>
        <w:jc w:val="center"/>
        <w:rPr>
          <w:b/>
        </w:rPr>
      </w:pPr>
      <w:r w:rsidRPr="00D36FD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36FD0" w:rsidRDefault="00D36FD0" w:rsidP="00D36FD0">
      <w:pPr>
        <w:pStyle w:val="a7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6A317B" w:rsidRPr="006A317B" w:rsidRDefault="00D36FD0" w:rsidP="00D36FD0">
      <w:pPr>
        <w:pStyle w:val="a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Приветствие класса, проверка готовности. Знакомство с темой урока</w:t>
      </w:r>
      <w:r w:rsidR="006A317B">
        <w:rPr>
          <w:rFonts w:ascii="Times New Roman" w:hAnsi="Times New Roman" w:cs="Times New Roman"/>
          <w:sz w:val="24"/>
          <w:szCs w:val="24"/>
        </w:rPr>
        <w:t xml:space="preserve"> и целью урока.</w:t>
      </w:r>
      <w:r w:rsidR="006A3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6A317B" w:rsidRPr="006A317B" w:rsidRDefault="006A317B" w:rsidP="00D36FD0">
      <w:pPr>
        <w:pStyle w:val="a7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FD0" w:rsidRDefault="00D36FD0" w:rsidP="00D36FD0">
      <w:pPr>
        <w:pStyle w:val="a7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 Проверка домашнего задания</w:t>
      </w:r>
    </w:p>
    <w:p w:rsidR="00D36FD0" w:rsidRDefault="00D36FD0" w:rsidP="00D36FD0">
      <w:pPr>
        <w:pStyle w:val="a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Что мы с вами изучили на прошлом уроке?</w:t>
      </w:r>
    </w:p>
    <w:p w:rsidR="006A317B" w:rsidRDefault="00B25D5B" w:rsidP="00B25D5B">
      <w:pPr>
        <w:pStyle w:val="a7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Карточки по теме «Углерод и его соединения».</w:t>
      </w:r>
      <w:r w:rsidR="006A31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5D5B" w:rsidRDefault="00B25D5B" w:rsidP="00B25D5B">
      <w:pPr>
        <w:pStyle w:val="a7"/>
        <w:spacing w:after="0" w:line="100" w:lineRule="atLeast"/>
        <w:jc w:val="both"/>
      </w:pPr>
    </w:p>
    <w:p w:rsidR="00B25D5B" w:rsidRPr="00B25D5B" w:rsidRDefault="00D36FD0" w:rsidP="0033219B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19B">
        <w:rPr>
          <w:rFonts w:ascii="Times New Roman" w:hAnsi="Times New Roman" w:cs="Times New Roman"/>
          <w:color w:val="000000" w:themeColor="text1"/>
          <w:sz w:val="24"/>
          <w:szCs w:val="24"/>
        </w:rPr>
        <w:t>3. Введение новых знаний</w:t>
      </w:r>
    </w:p>
    <w:p w:rsidR="0033219B" w:rsidRPr="0033219B" w:rsidRDefault="0033219B" w:rsidP="0033219B">
      <w:pPr>
        <w:spacing w:after="0" w:line="24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1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25D5B"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Обращаем внимание на запись на доске "Кремний - основной элемент неживой природы</w:t>
      </w:r>
      <w:proofErr w:type="gramStart"/>
      <w:r w:rsidR="00B25D5B"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." </w:t>
      </w:r>
      <w:r w:rsidRPr="003321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End"/>
    </w:p>
    <w:p w:rsidR="00B25D5B" w:rsidRDefault="0033219B" w:rsidP="0033219B">
      <w:pPr>
        <w:spacing w:after="0" w:line="24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21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25D5B"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Предлагается записать на листках свои чувства, ассоциации.</w:t>
      </w:r>
    </w:p>
    <w:p w:rsidR="0033219B" w:rsidRPr="00B25D5B" w:rsidRDefault="0033219B" w:rsidP="0033219B">
      <w:pPr>
        <w:spacing w:after="0" w:line="245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321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Стихотворение к уроку:</w:t>
      </w:r>
    </w:p>
    <w:p w:rsidR="0033219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Силициум</w:t>
      </w:r>
      <w:proofErr w:type="spellEnd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латыни кремень означает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Берцелиус его открыл и так назвал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Ученый Гесс ввел русский термин - кремний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Слышна в нем мощь утесов, скал</w:t>
      </w:r>
      <w:proofErr w:type="gramStart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земной коре второе место он прочно занимает,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Хотя в свободном виде в природе не встречают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Известен кремний стал лишь с 19 века,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Но неоценима его роль со времен древнего человека</w:t>
      </w:r>
      <w:proofErr w:type="gramStart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</w:t>
      </w:r>
      <w:proofErr w:type="gramEnd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ез него не построить себе особняк,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Чашки кофе не выпить без фарфора никак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Звон хрустальный не слышать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И как о берег бьют волны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 носить топ - моделям серьги, броши, кулоны.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Ну а чистый кремний хоть имеет структуру алмаза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Полупроводниковыми свойствами владеет без отказа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Способностью мага он обладает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Энергией солнца вовсю управляет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Часам точный ход обеспечит кристалл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Прочность сталей усилишь, введя кремний в сплав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Живой организм кремний тоже имеет</w:t>
      </w:r>
      <w:proofErr w:type="gramStart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з-за него человек силикозом болеет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Недостаток его скелет ослабляет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Если меньше 3-х грамм, то и взгляд не сияет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Химической активностью кремний не блистает,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Но в щелочах и </w:t>
      </w:r>
      <w:proofErr w:type="spellStart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фтороводороде</w:t>
      </w:r>
      <w:proofErr w:type="spellEnd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себя он окисляет.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Его оксид кислотный на редкость очень твердый</w:t>
      </w:r>
      <w:proofErr w:type="gramStart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воде не растворим, </w:t>
      </w:r>
      <w:r w:rsidRPr="00B25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Для получения разных стекол ничем не заменим.</w:t>
      </w:r>
    </w:p>
    <w:p w:rsidR="0033219B" w:rsidRPr="0033219B" w:rsidRDefault="0033219B" w:rsidP="0033219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Содержимое конвертов.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СОРЖИМОЕ КОНВЕРТА№1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КАРТОЧКА № 1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КРЕМНИЙ - ЭТО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Простое вещество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2. Химический элемент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Химический элемент и простое вещество.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вы считаете, какое определение подходит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Для раскрытия темы "Кремний и его свойства"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Б) Для раскрытия темы "Соединения кремния и их свойства"?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Обоснуйте своё предположение.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После этого ознакомьтесь с содержанием конверта №2.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Работая с заданием №1 и №2, выберите правильные, на ваш взгляд, ответы, постарайтесь обосновать их, выбрав из набора карточек те, что будут доказывать ваш выбор; разложите предполагаемые ответы на вашем столе, перепишите их себе на лист; в качестве ответов принимаются формулы, уравнения реакции, стихи, прозы, схемы- все, что вы знаете или предполагаете.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Принимаются даже самые фантастические предположения.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УД АЧИ</w:t>
      </w:r>
      <w:proofErr w:type="gramEnd"/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РЕБЯТА!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ЗАДАНИЕ №1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Кремний и его свойства.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1. Положение кремния в периодической системе химических элементов Д.И.Менделеева.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Химический знак кремния.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Относительная атомная масса.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Степень окисления.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2. Строение атомов кремния.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Распределение электронов по уровням и подуровням.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Степень окисления.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Валентность.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3. Химическая формула вещества кремния.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Молярная масса.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Степень окисления.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Химическая связь.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4. Нахождение в природе.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Физические свойства кремния.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Химические свойства кремния.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Получение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промышленности (выберите карточки с соответствующими уравнениями реакций).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Получение кремния в лаборатории.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Применение.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Вопрос: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В чем причина сходства и различия простых веществ - кремния и углерода?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Задание №2.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Соединения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</w:t>
      </w:r>
      <w:proofErr w:type="spellEnd"/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1. Оксид кремния (4)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Физические свойства.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Химические свойства.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Нахождение в природе.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2. Кремниевая кислота (выберите карточки с соответствующими уравнениями реакций).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Запишите молекулярные и ионные уравнения.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олучение.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химические свойства.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Силикаты (выберите карточки с соответствующими уравнениями реакций.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Запишите ионные и молекулярные уравнения).</w:t>
      </w:r>
      <w:proofErr w:type="gramEnd"/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получение.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физические свойства.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химические свойства.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применение.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Вопрос: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в чем причина различия свойств кислородных соединений углерода и кремния?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Содержимое конверта №2.</w:t>
      </w:r>
    </w:p>
    <w:p w:rsidR="0033219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(Карточки, ответы на задания №1 и №2.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Могут быть и неверные ответы).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Учащийся должен выбрать правильные ответы на поставленные вопросы. </w:t>
      </w:r>
    </w:p>
    <w:p w:rsidR="00B25D5B" w:rsidRPr="00B25D5B" w:rsidRDefault="00B25D5B" w:rsidP="00332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= 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0+Si0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2MgO+Si = 2Mg+Si0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3Si+2N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=Si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+4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нитрид кремния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2Na+Cl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=2NaCl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Si+2Cl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=Si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>+4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C1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4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0*A1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*6Si0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0=Al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*2Si0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*2H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0+4Si0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+K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ортоклаз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                                                          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каолинит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Si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Ar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(Si) =28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ст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ок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=+4,-4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Si+2F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=Si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>+4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4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+2Mg =2MgO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 (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=28г\моль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ст.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ок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.=о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ковалентная связь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SiO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+кислота </w:t>
      </w:r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не идет,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+4HF = SiF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+2H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SiCl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+2H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=Si+4HCl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+2Mg=Si+2MgO 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+2NaOH=Na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 силикат натрия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Si+0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=Si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+4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 xml:space="preserve">2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+CaC0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=CaSi0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 xml:space="preserve">2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силикат кальция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 xml:space="preserve">2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0 </w:t>
      </w:r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не</w:t>
      </w:r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идет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  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+2C=Si+2CO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+4Al=3Si+2Al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Na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+2HCl=2NaCl+H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Na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0=Na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Na2Si03+C0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0=CaSi0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+2NaCL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+2HCL=H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+2KCL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SiO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+ИНДИКАТОР (ЦВЕТ НЕ ИЗМЕНЯЕТСЯ)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Si+2NaOH+H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0=Na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+2H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SI+C=SiC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КАРБИД КРЕМНИЯ ИЛИ КАРБОРУНД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Si+2Br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=SiBr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4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            </w:t>
      </w:r>
      <w:proofErr w:type="gram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</w:t>
      </w:r>
      <w:proofErr w:type="gram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  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Si+Mg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=Mg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Sr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-4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Si+КИСЛОТА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не идет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, КРОМЕ 3Si+12HF+4HN0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=3SiF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+4NO+8H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 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Si+ГАЛОГЕНОВОДОРОДЫ</w:t>
      </w:r>
      <w:proofErr w:type="spellEnd"/>
      <w:r w:rsidRPr="00B25D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не идет,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Si+4HF=SiF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4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+2H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</w:p>
    <w:p w:rsidR="00B25D5B" w:rsidRPr="00B25D5B" w:rsidRDefault="00B25D5B" w:rsidP="00332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 </w:t>
      </w:r>
      <w:proofErr w:type="spellStart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proofErr w:type="spellEnd"/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=H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</w:rPr>
        <w:t>0+Si0</w:t>
      </w:r>
      <w:r w:rsidRPr="00B25D5B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</w:p>
    <w:p w:rsidR="002B59B8" w:rsidRPr="0033219B" w:rsidRDefault="002B59B8" w:rsidP="003321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2F9" w:rsidRPr="0033219B" w:rsidRDefault="00CC22F9" w:rsidP="0033219B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2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Домашнее задание</w:t>
      </w:r>
    </w:p>
    <w:p w:rsidR="00CC22F9" w:rsidRPr="00CC22F9" w:rsidRDefault="00CC22F9" w:rsidP="00CC22F9">
      <w:pPr>
        <w:spacing w:after="0" w:line="24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CC22F9" w:rsidRPr="00CC22F9" w:rsidSect="002C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35E"/>
    <w:multiLevelType w:val="multilevel"/>
    <w:tmpl w:val="BC7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C1494"/>
    <w:multiLevelType w:val="multilevel"/>
    <w:tmpl w:val="6276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EastAsia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207"/>
    <w:multiLevelType w:val="multilevel"/>
    <w:tmpl w:val="34D4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D25C3"/>
    <w:multiLevelType w:val="multilevel"/>
    <w:tmpl w:val="D37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171DB"/>
    <w:multiLevelType w:val="multilevel"/>
    <w:tmpl w:val="5AE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C5A5C"/>
    <w:multiLevelType w:val="multilevel"/>
    <w:tmpl w:val="CEFC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A6703"/>
    <w:multiLevelType w:val="multilevel"/>
    <w:tmpl w:val="15CE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EastAsia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E407F"/>
    <w:multiLevelType w:val="multilevel"/>
    <w:tmpl w:val="98AE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EastAsia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D21B1"/>
    <w:multiLevelType w:val="hybridMultilevel"/>
    <w:tmpl w:val="6D48F5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9697F"/>
    <w:multiLevelType w:val="multilevel"/>
    <w:tmpl w:val="E33C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D5313"/>
    <w:multiLevelType w:val="multilevel"/>
    <w:tmpl w:val="5340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EastAsia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E18A9"/>
    <w:multiLevelType w:val="multilevel"/>
    <w:tmpl w:val="ACC0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36FD0"/>
    <w:rsid w:val="002B59B8"/>
    <w:rsid w:val="002C65ED"/>
    <w:rsid w:val="0033219B"/>
    <w:rsid w:val="005F2686"/>
    <w:rsid w:val="006A317B"/>
    <w:rsid w:val="00B25D5B"/>
    <w:rsid w:val="00CC22F9"/>
    <w:rsid w:val="00D36FD0"/>
    <w:rsid w:val="00E7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ED"/>
  </w:style>
  <w:style w:type="paragraph" w:styleId="1">
    <w:name w:val="heading 1"/>
    <w:basedOn w:val="a"/>
    <w:link w:val="10"/>
    <w:uiPriority w:val="9"/>
    <w:qFormat/>
    <w:rsid w:val="006A317B"/>
    <w:pPr>
      <w:spacing w:before="123" w:after="123" w:line="490" w:lineRule="atLeast"/>
      <w:outlineLvl w:val="0"/>
    </w:pPr>
    <w:rPr>
      <w:rFonts w:ascii="inherit" w:eastAsia="Times New Roman" w:hAnsi="inherit" w:cs="Times New Roman"/>
      <w:b/>
      <w:bCs/>
      <w:kern w:val="36"/>
      <w:sz w:val="55"/>
      <w:szCs w:val="5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FD0"/>
    <w:rPr>
      <w:b/>
      <w:bCs/>
    </w:rPr>
  </w:style>
  <w:style w:type="paragraph" w:styleId="a4">
    <w:name w:val="Normal (Web)"/>
    <w:basedOn w:val="a"/>
    <w:uiPriority w:val="99"/>
    <w:unhideWhenUsed/>
    <w:rsid w:val="00D36FD0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FD0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D36FD0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8">
    <w:name w:val="List Paragraph"/>
    <w:basedOn w:val="a7"/>
    <w:rsid w:val="00D36FD0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5F2686"/>
    <w:rPr>
      <w:color w:val="0000FF"/>
      <w:u w:val="single"/>
    </w:rPr>
  </w:style>
  <w:style w:type="table" w:styleId="aa">
    <w:name w:val="Table Grid"/>
    <w:basedOn w:val="a1"/>
    <w:uiPriority w:val="59"/>
    <w:rsid w:val="005F2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A317B"/>
    <w:rPr>
      <w:rFonts w:ascii="inherit" w:eastAsia="Times New Roman" w:hAnsi="inherit" w:cs="Times New Roman"/>
      <w:b/>
      <w:bCs/>
      <w:kern w:val="36"/>
      <w:sz w:val="55"/>
      <w:szCs w:val="55"/>
    </w:rPr>
  </w:style>
  <w:style w:type="character" w:styleId="ab">
    <w:name w:val="Emphasis"/>
    <w:basedOn w:val="a0"/>
    <w:uiPriority w:val="20"/>
    <w:qFormat/>
    <w:rsid w:val="006A31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2734">
                      <w:marLeft w:val="0"/>
                      <w:marRight w:val="4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0988">
                      <w:marLeft w:val="0"/>
                      <w:marRight w:val="4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5257">
                          <w:blockQuote w:val="1"/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none" w:sz="0" w:space="0" w:color="auto"/>
                            <w:left w:val="single" w:sz="36" w:space="12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9847">
                      <w:marLeft w:val="0"/>
                      <w:marRight w:val="4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2013-12-04T15:57:00Z</dcterms:created>
  <dcterms:modified xsi:type="dcterms:W3CDTF">2013-12-08T15:20:00Z</dcterms:modified>
</cp:coreProperties>
</file>