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63" w:rsidRPr="0077593A" w:rsidRDefault="00B07663" w:rsidP="007759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7593A">
        <w:rPr>
          <w:rStyle w:val="11"/>
          <w:rFonts w:ascii="Times New Roman" w:hAnsi="Times New Roman" w:cs="Times New Roman"/>
          <w:b/>
          <w:i w:val="0"/>
          <w:sz w:val="28"/>
          <w:szCs w:val="28"/>
        </w:rPr>
        <w:t>Тема: «Толерантность – путь к миру»</w:t>
      </w:r>
    </w:p>
    <w:p w:rsidR="00882135" w:rsidRPr="0022706F" w:rsidRDefault="00882135" w:rsidP="007759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Цель:</w:t>
      </w:r>
      <w:r w:rsidRPr="0022706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882135" w:rsidRPr="0022706F" w:rsidRDefault="00882135" w:rsidP="0077593A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 учащихся с понятием «толерантность», его происхождением, значением и актуальностью его формирования, как нравственного качества личности.</w:t>
      </w:r>
    </w:p>
    <w:p w:rsidR="00882135" w:rsidRPr="0022706F" w:rsidRDefault="00882135" w:rsidP="007759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Задачи:</w:t>
      </w:r>
    </w:p>
    <w:p w:rsidR="00882135" w:rsidRPr="0022706F" w:rsidRDefault="00882135" w:rsidP="0077593A">
      <w:pPr>
        <w:pStyle w:val="ac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/>
          <w:sz w:val="28"/>
          <w:szCs w:val="28"/>
          <w:lang w:eastAsia="ru-RU"/>
        </w:rPr>
        <w:t>Сформировать правильное представление о толерантном поведении;</w:t>
      </w:r>
    </w:p>
    <w:p w:rsidR="00882135" w:rsidRPr="0022706F" w:rsidRDefault="00882135" w:rsidP="0077593A">
      <w:pPr>
        <w:pStyle w:val="ac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/>
          <w:sz w:val="28"/>
          <w:szCs w:val="28"/>
          <w:lang w:eastAsia="ru-RU"/>
        </w:rPr>
        <w:t>Дать возможность учащимся оценить степень своей толерантности;</w:t>
      </w:r>
    </w:p>
    <w:p w:rsidR="00882135" w:rsidRPr="0022706F" w:rsidRDefault="00882135" w:rsidP="0077593A">
      <w:pPr>
        <w:pStyle w:val="ac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/>
          <w:sz w:val="28"/>
          <w:szCs w:val="28"/>
          <w:lang w:eastAsia="ru-RU"/>
        </w:rPr>
        <w:t>Развивать внимание и творческое мышление учащихся; развивать навыки социального поведения;</w:t>
      </w:r>
    </w:p>
    <w:p w:rsidR="00882135" w:rsidRPr="00882135" w:rsidRDefault="00882135" w:rsidP="0077593A">
      <w:pPr>
        <w:pStyle w:val="ac"/>
        <w:numPr>
          <w:ilvl w:val="0"/>
          <w:numId w:val="14"/>
        </w:numPr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/>
          <w:sz w:val="28"/>
          <w:szCs w:val="28"/>
          <w:lang w:eastAsia="ru-RU"/>
        </w:rPr>
        <w:t>Воспитывать чувство коллективизма, сплочённости; способствовать развитию уважительного отношения между учащимися.</w:t>
      </w:r>
    </w:p>
    <w:p w:rsidR="00FA1BE1" w:rsidRPr="00D92841" w:rsidRDefault="00882135" w:rsidP="0077593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82135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Оборудование:</w:t>
      </w:r>
      <w:r w:rsidRPr="00882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82135">
        <w:rPr>
          <w:rFonts w:ascii="Times New Roman" w:eastAsia="Times New Roman" w:hAnsi="Times New Roman"/>
          <w:bCs/>
          <w:sz w:val="28"/>
          <w:szCs w:val="28"/>
          <w:lang w:eastAsia="ru-RU"/>
        </w:rPr>
        <w:t>компьютер, экран, проектор,</w:t>
      </w:r>
      <w:r w:rsidRPr="00882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882135">
        <w:rPr>
          <w:rFonts w:ascii="Times New Roman" w:eastAsia="Times New Roman" w:hAnsi="Times New Roman"/>
          <w:bCs/>
          <w:sz w:val="28"/>
          <w:szCs w:val="28"/>
          <w:lang w:eastAsia="ru-RU"/>
        </w:rPr>
        <w:t>мультимедийная презентация,</w:t>
      </w:r>
      <w:r w:rsidRPr="008821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8213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раздаточный материал (карточка-след, листья клёна), магнитная доска, материалы </w:t>
      </w:r>
      <w:r w:rsidR="00A50007">
        <w:rPr>
          <w:rFonts w:ascii="Times New Roman" w:eastAsia="Times New Roman" w:hAnsi="Times New Roman"/>
          <w:sz w:val="28"/>
          <w:szCs w:val="28"/>
          <w:lang w:eastAsia="ru-RU"/>
        </w:rPr>
        <w:t>для оформления доски (афоризмы</w:t>
      </w:r>
      <w:r w:rsidRPr="00882135">
        <w:rPr>
          <w:rFonts w:ascii="Times New Roman" w:eastAsia="Times New Roman" w:hAnsi="Times New Roman"/>
          <w:sz w:val="28"/>
          <w:szCs w:val="28"/>
          <w:lang w:eastAsia="ru-RU"/>
        </w:rPr>
        <w:t>, макет «Дерево толерантности»).</w:t>
      </w:r>
      <w:proofErr w:type="gramEnd"/>
    </w:p>
    <w:p w:rsidR="00D92841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Style w:val="a5"/>
          <w:rFonts w:ascii="Times New Roman" w:hAnsi="Times New Roman" w:cs="Times New Roman"/>
          <w:sz w:val="28"/>
          <w:szCs w:val="28"/>
        </w:rPr>
        <w:t>Форма проведения:</w:t>
      </w:r>
      <w:r w:rsidRPr="0022706F">
        <w:rPr>
          <w:rFonts w:ascii="Times New Roman" w:hAnsi="Times New Roman" w:cs="Times New Roman"/>
          <w:sz w:val="28"/>
          <w:szCs w:val="28"/>
        </w:rPr>
        <w:t xml:space="preserve"> беседа, игра </w:t>
      </w:r>
    </w:p>
    <w:p w:rsidR="00D92841" w:rsidRPr="0022706F" w:rsidRDefault="00D9284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2841" w:rsidRDefault="00A50007" w:rsidP="0077593A">
      <w:pPr>
        <w:pStyle w:val="12"/>
        <w:shd w:val="clear" w:color="auto" w:fill="auto"/>
        <w:spacing w:line="36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Ход </w:t>
      </w:r>
    </w:p>
    <w:p w:rsidR="00D92841" w:rsidRPr="0077593A" w:rsidRDefault="00D92841" w:rsidP="0077593A">
      <w:pPr>
        <w:pStyle w:val="10"/>
        <w:keepNext/>
        <w:keepLines/>
        <w:shd w:val="clear" w:color="auto" w:fill="auto"/>
        <w:spacing w:line="360" w:lineRule="auto"/>
        <w:rPr>
          <w:rStyle w:val="11"/>
          <w:rFonts w:ascii="Times New Roman" w:hAnsi="Times New Roman" w:cs="Times New Roman"/>
          <w:i w:val="0"/>
          <w:sz w:val="28"/>
          <w:szCs w:val="28"/>
        </w:rPr>
      </w:pPr>
      <w:r w:rsidRPr="0077593A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="0077593A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2706F">
        <w:rPr>
          <w:rFonts w:ascii="Times New Roman" w:hAnsi="Times New Roman" w:cs="Times New Roman"/>
          <w:sz w:val="28"/>
          <w:szCs w:val="28"/>
        </w:rPr>
        <w:t>:</w:t>
      </w:r>
      <w:r w:rsidR="00DD14B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DD14B4" w:rsidRPr="0077593A">
        <w:rPr>
          <w:rStyle w:val="11"/>
          <w:rFonts w:ascii="Times New Roman" w:hAnsi="Times New Roman" w:cs="Times New Roman"/>
          <w:i w:val="0"/>
          <w:sz w:val="28"/>
          <w:szCs w:val="28"/>
        </w:rPr>
        <w:t>Тема: «Толерантность – путь к миру</w:t>
      </w:r>
      <w:r w:rsidRPr="0077593A">
        <w:rPr>
          <w:rStyle w:val="11"/>
          <w:rFonts w:ascii="Times New Roman" w:hAnsi="Times New Roman" w:cs="Times New Roman"/>
          <w:i w:val="0"/>
          <w:sz w:val="28"/>
          <w:szCs w:val="28"/>
        </w:rPr>
        <w:t>»</w:t>
      </w:r>
    </w:p>
    <w:p w:rsidR="0077593A" w:rsidRDefault="00A50007" w:rsidP="0077593A">
      <w:pPr>
        <w:pStyle w:val="10"/>
        <w:keepNext/>
        <w:keepLines/>
        <w:shd w:val="clear" w:color="auto" w:fill="auto"/>
        <w:spacing w:line="360" w:lineRule="auto"/>
        <w:rPr>
          <w:rStyle w:val="11"/>
          <w:rFonts w:ascii="Times New Roman" w:hAnsi="Times New Roman" w:cs="Times New Roman"/>
          <w:i w:val="0"/>
          <w:sz w:val="28"/>
          <w:szCs w:val="28"/>
        </w:rPr>
      </w:pPr>
      <w:r w:rsidRPr="0077593A">
        <w:rPr>
          <w:rStyle w:val="11"/>
          <w:rFonts w:ascii="Times New Roman" w:hAnsi="Times New Roman" w:cs="Times New Roman"/>
          <w:i w:val="0"/>
          <w:sz w:val="28"/>
          <w:szCs w:val="28"/>
          <w:u w:val="single"/>
        </w:rPr>
        <w:t>Сл</w:t>
      </w:r>
      <w:r w:rsidR="0077593A">
        <w:rPr>
          <w:rStyle w:val="11"/>
          <w:rFonts w:ascii="Times New Roman" w:hAnsi="Times New Roman" w:cs="Times New Roman"/>
          <w:i w:val="0"/>
          <w:sz w:val="28"/>
          <w:szCs w:val="28"/>
          <w:u w:val="single"/>
        </w:rPr>
        <w:t>айд 3</w:t>
      </w:r>
      <w:r w:rsidRPr="0077593A">
        <w:rPr>
          <w:rStyle w:val="11"/>
          <w:rFonts w:ascii="Times New Roman" w:hAnsi="Times New Roman" w:cs="Times New Roman"/>
          <w:i w:val="0"/>
          <w:sz w:val="28"/>
          <w:szCs w:val="28"/>
          <w:u w:val="single"/>
        </w:rPr>
        <w:t xml:space="preserve"> </w:t>
      </w:r>
      <w:r w:rsidR="0077593A">
        <w:rPr>
          <w:rStyle w:val="11"/>
          <w:rFonts w:ascii="Times New Roman" w:hAnsi="Times New Roman" w:cs="Times New Roman"/>
          <w:i w:val="0"/>
          <w:sz w:val="28"/>
          <w:szCs w:val="28"/>
          <w:u w:val="single"/>
        </w:rPr>
        <w:t xml:space="preserve"> </w:t>
      </w:r>
      <w:proofErr w:type="spellStart"/>
      <w:r>
        <w:rPr>
          <w:rStyle w:val="11"/>
          <w:rFonts w:ascii="Times New Roman" w:hAnsi="Times New Roman" w:cs="Times New Roman"/>
          <w:i w:val="0"/>
          <w:sz w:val="28"/>
          <w:szCs w:val="28"/>
        </w:rPr>
        <w:t>Эпигроф</w:t>
      </w:r>
      <w:proofErr w:type="spellEnd"/>
      <w:r>
        <w:rPr>
          <w:rStyle w:val="11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77593A" w:rsidRDefault="0077593A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Style w:val="11"/>
          <w:rFonts w:ascii="Times New Roman" w:hAnsi="Times New Roman" w:cs="Times New Roman"/>
          <w:i w:val="0"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Теперь, когда мы научились </w:t>
      </w:r>
    </w:p>
    <w:p w:rsidR="0077593A" w:rsidRDefault="0077593A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Летать по воздуху, как </w:t>
      </w:r>
      <w:r w:rsidRPr="0077593A">
        <w:rPr>
          <w:rFonts w:ascii="Times New Roman" w:hAnsi="Times New Roman" w:cs="Times New Roman"/>
          <w:bCs/>
          <w:iCs/>
          <w:sz w:val="28"/>
          <w:szCs w:val="28"/>
        </w:rPr>
        <w:t>птицы,</w:t>
      </w:r>
    </w:p>
    <w:p w:rsidR="0077593A" w:rsidRDefault="0077593A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77593A">
        <w:rPr>
          <w:rFonts w:ascii="Times New Roman" w:hAnsi="Times New Roman" w:cs="Times New Roman"/>
          <w:bCs/>
          <w:iCs/>
          <w:sz w:val="28"/>
          <w:szCs w:val="28"/>
        </w:rPr>
        <w:t xml:space="preserve"> Плавать под водой, как рыбы,</w:t>
      </w:r>
    </w:p>
    <w:p w:rsidR="0077593A" w:rsidRPr="0077593A" w:rsidRDefault="0077593A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77593A">
        <w:rPr>
          <w:rFonts w:ascii="Times New Roman" w:hAnsi="Times New Roman" w:cs="Times New Roman"/>
          <w:bCs/>
          <w:iCs/>
          <w:sz w:val="28"/>
          <w:szCs w:val="28"/>
        </w:rPr>
        <w:t xml:space="preserve"> Нам не хватает только одного:</w:t>
      </w:r>
    </w:p>
    <w:p w:rsidR="0077593A" w:rsidRPr="0077593A" w:rsidRDefault="0077593A" w:rsidP="0077593A">
      <w:pPr>
        <w:pStyle w:val="10"/>
        <w:keepNext/>
        <w:keepLines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7593A">
        <w:rPr>
          <w:rFonts w:ascii="Times New Roman" w:hAnsi="Times New Roman" w:cs="Times New Roman"/>
          <w:bCs/>
          <w:iCs/>
          <w:sz w:val="28"/>
          <w:szCs w:val="28"/>
        </w:rPr>
        <w:t xml:space="preserve"> Научиться жить на земле, как люди</w:t>
      </w:r>
      <w:proofErr w:type="gramStart"/>
      <w:r w:rsidRPr="0077593A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»</w:t>
      </w:r>
      <w:proofErr w:type="gramEnd"/>
    </w:p>
    <w:p w:rsidR="0077593A" w:rsidRPr="00A50007" w:rsidRDefault="0077593A" w:rsidP="0077593A">
      <w:pPr>
        <w:pStyle w:val="10"/>
        <w:keepNext/>
        <w:keepLines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77593A">
        <w:rPr>
          <w:rFonts w:ascii="Times New Roman" w:hAnsi="Times New Roman" w:cs="Times New Roman"/>
          <w:bCs/>
          <w:iCs/>
          <w:sz w:val="28"/>
          <w:szCs w:val="28"/>
        </w:rPr>
        <w:t>Б.Шоу.</w:t>
      </w:r>
    </w:p>
    <w:p w:rsidR="0077593A" w:rsidRPr="0077593A" w:rsidRDefault="0077593A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4</w:t>
      </w:r>
    </w:p>
    <w:p w:rsidR="00FA1BE1" w:rsidRDefault="0077593A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1BE1" w:rsidRPr="0022706F">
        <w:rPr>
          <w:rFonts w:ascii="Times New Roman" w:hAnsi="Times New Roman" w:cs="Times New Roman"/>
          <w:sz w:val="28"/>
          <w:szCs w:val="28"/>
        </w:rPr>
        <w:t>Сегодня наш разговор посвящен</w:t>
      </w:r>
      <w:r w:rsidR="00FA1BE1" w:rsidRPr="0022706F">
        <w:rPr>
          <w:rStyle w:val="a6"/>
          <w:rFonts w:ascii="Times New Roman" w:hAnsi="Times New Roman" w:cs="Times New Roman"/>
          <w:sz w:val="28"/>
          <w:szCs w:val="28"/>
        </w:rPr>
        <w:t xml:space="preserve"> толерантности.</w:t>
      </w:r>
      <w:r w:rsidR="00FA1BE1" w:rsidRPr="0022706F">
        <w:rPr>
          <w:rFonts w:ascii="Times New Roman" w:hAnsi="Times New Roman" w:cs="Times New Roman"/>
          <w:sz w:val="28"/>
          <w:szCs w:val="28"/>
        </w:rPr>
        <w:t xml:space="preserve"> 16 ноября Международный день толерантности. Не всем, может быть, знакомо это, и, </w:t>
      </w:r>
      <w:r w:rsidR="00FA1BE1" w:rsidRPr="0022706F">
        <w:rPr>
          <w:rFonts w:ascii="Times New Roman" w:hAnsi="Times New Roman" w:cs="Times New Roman"/>
          <w:sz w:val="28"/>
          <w:szCs w:val="28"/>
        </w:rPr>
        <w:lastRenderedPageBreak/>
        <w:t>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- это не только образованный человек, но человек, обладающий чувством самоуважения и уважаемый окружающими.</w:t>
      </w:r>
      <w:r w:rsidR="00FA1BE1" w:rsidRPr="0022706F">
        <w:rPr>
          <w:rStyle w:val="a6"/>
          <w:rFonts w:ascii="Times New Roman" w:hAnsi="Times New Roman" w:cs="Times New Roman"/>
          <w:sz w:val="28"/>
          <w:szCs w:val="28"/>
        </w:rPr>
        <w:t xml:space="preserve"> Толерантность</w:t>
      </w:r>
      <w:r w:rsidR="00FA1BE1" w:rsidRPr="0022706F">
        <w:rPr>
          <w:rFonts w:ascii="Times New Roman" w:hAnsi="Times New Roman" w:cs="Times New Roman"/>
          <w:sz w:val="28"/>
          <w:szCs w:val="28"/>
        </w:rPr>
        <w:t xml:space="preserve"> считается признаком высокого духовного и интеллектуального развития индивидуума, группы, общества в целом.</w:t>
      </w:r>
    </w:p>
    <w:p w:rsidR="0077593A" w:rsidRPr="0022706F" w:rsidRDefault="0077593A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1BE1" w:rsidRPr="0022706F" w:rsidRDefault="0077593A" w:rsidP="0077593A">
      <w:pPr>
        <w:pStyle w:val="21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7593A">
        <w:rPr>
          <w:rStyle w:val="23"/>
          <w:rFonts w:ascii="Times New Roman" w:hAnsi="Times New Roman" w:cs="Times New Roman"/>
          <w:b w:val="0"/>
          <w:sz w:val="28"/>
          <w:szCs w:val="28"/>
          <w:u w:val="single"/>
        </w:rPr>
        <w:t>Слайд: 5</w:t>
      </w:r>
      <w:r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FA1BE1" w:rsidRPr="0022706F">
        <w:rPr>
          <w:rStyle w:val="23"/>
          <w:rFonts w:ascii="Times New Roman" w:hAnsi="Times New Roman" w:cs="Times New Roman"/>
          <w:sz w:val="28"/>
          <w:szCs w:val="28"/>
        </w:rPr>
        <w:t>Толерантность</w:t>
      </w:r>
      <w:r w:rsidR="00FA1BE1" w:rsidRPr="0022706F">
        <w:rPr>
          <w:rFonts w:ascii="Times New Roman" w:hAnsi="Times New Roman" w:cs="Times New Roman"/>
          <w:sz w:val="28"/>
          <w:szCs w:val="28"/>
        </w:rPr>
        <w:t xml:space="preserve"> -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jc w:val="both"/>
        <w:rPr>
          <w:rFonts w:ascii="Times New Roman" w:hAnsi="Times New Roman" w:cs="Times New Roman"/>
          <w:sz w:val="28"/>
          <w:szCs w:val="28"/>
        </w:rPr>
      </w:pPr>
      <w:r w:rsidRPr="0022706F">
        <w:rPr>
          <w:rStyle w:val="23"/>
          <w:rFonts w:ascii="Times New Roman" w:hAnsi="Times New Roman" w:cs="Times New Roman"/>
          <w:sz w:val="28"/>
          <w:szCs w:val="28"/>
        </w:rPr>
        <w:t>Проявлять толерантность</w:t>
      </w:r>
      <w:r w:rsidRPr="0022706F">
        <w:rPr>
          <w:rFonts w:ascii="Times New Roman" w:hAnsi="Times New Roman" w:cs="Times New Roman"/>
          <w:sz w:val="28"/>
          <w:szCs w:val="28"/>
        </w:rPr>
        <w:t xml:space="preserve"> - это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Style w:val="a5"/>
          <w:rFonts w:ascii="Times New Roman" w:hAnsi="Times New Roman" w:cs="Times New Roman"/>
          <w:sz w:val="28"/>
          <w:szCs w:val="28"/>
        </w:rPr>
        <w:t>Толерантность</w:t>
      </w:r>
      <w:r w:rsidRPr="0022706F">
        <w:rPr>
          <w:rFonts w:ascii="Times New Roman" w:hAnsi="Times New Roman" w:cs="Times New Roman"/>
          <w:sz w:val="28"/>
          <w:szCs w:val="28"/>
        </w:rPr>
        <w:t xml:space="preserve"> - глобальная проблема, и наиболее эффективным способом формирования у подрастающего поколения является воспитание.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Современный культурный человек - это не только образованный человек, но человек, обладающий чувством самоуважения и уважаемый окружающими.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Толерантность считается признаком высокого духовного и интеллектуального развития индивидуума, группы, общества в целом.</w:t>
      </w:r>
    </w:p>
    <w:p w:rsidR="00FA1BE1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Термин толерантность объясняется как терпимость, стремление и способность к установлению и поддержанию общения с людьми.</w:t>
      </w:r>
    </w:p>
    <w:p w:rsidR="009472FE" w:rsidRPr="0022706F" w:rsidRDefault="009472FE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7593A">
        <w:rPr>
          <w:rStyle w:val="22"/>
          <w:rFonts w:ascii="Times New Roman" w:hAnsi="Times New Roman" w:cs="Times New Roman"/>
          <w:i w:val="0"/>
          <w:sz w:val="28"/>
          <w:szCs w:val="28"/>
          <w:u w:val="single"/>
        </w:rPr>
        <w:t xml:space="preserve">Слайд </w:t>
      </w:r>
      <w:r w:rsidR="0077593A">
        <w:rPr>
          <w:rStyle w:val="22"/>
          <w:rFonts w:ascii="Times New Roman" w:hAnsi="Times New Roman" w:cs="Times New Roman"/>
          <w:i w:val="0"/>
          <w:sz w:val="28"/>
          <w:szCs w:val="28"/>
          <w:u w:val="single"/>
        </w:rPr>
        <w:t xml:space="preserve">6 </w:t>
      </w:r>
      <w:r w:rsidRPr="0022706F">
        <w:rPr>
          <w:rFonts w:ascii="Times New Roman" w:hAnsi="Times New Roman" w:cs="Times New Roman"/>
          <w:sz w:val="28"/>
          <w:szCs w:val="28"/>
        </w:rPr>
        <w:t>Определение слова</w:t>
      </w:r>
      <w:r w:rsidRPr="0022706F">
        <w:rPr>
          <w:rStyle w:val="23"/>
          <w:rFonts w:ascii="Times New Roman" w:hAnsi="Times New Roman" w:cs="Times New Roman"/>
          <w:sz w:val="28"/>
          <w:szCs w:val="28"/>
        </w:rPr>
        <w:t xml:space="preserve"> «толерантность»</w:t>
      </w:r>
      <w:r w:rsidRPr="0022706F">
        <w:rPr>
          <w:rFonts w:ascii="Times New Roman" w:hAnsi="Times New Roman" w:cs="Times New Roman"/>
          <w:sz w:val="28"/>
          <w:szCs w:val="28"/>
        </w:rPr>
        <w:t xml:space="preserve"> на разных языках земного шара звучит по-разному:</w:t>
      </w:r>
    </w:p>
    <w:p w:rsidR="00FA1BE1" w:rsidRPr="0022706F" w:rsidRDefault="00FA1BE1" w:rsidP="0077593A">
      <w:pPr>
        <w:pStyle w:val="3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Определение слова</w:t>
      </w:r>
      <w:r w:rsidRPr="0022706F">
        <w:rPr>
          <w:rStyle w:val="31"/>
          <w:rFonts w:ascii="Times New Roman" w:hAnsi="Times New Roman" w:cs="Times New Roman"/>
          <w:sz w:val="28"/>
          <w:szCs w:val="28"/>
        </w:rPr>
        <w:t xml:space="preserve"> «толерантность»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lastRenderedPageBreak/>
        <w:t xml:space="preserve">В испанском языке оно означает способность признавать отличные от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собственных идеи и мнения;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Во французском -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при котором допускается, что другие могут думать или действовать иначе, нежели ты сам;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В английском - готовность быть терпимым, снисходительным;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китайском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- позволять, принимать, быть по отношению к другим великодушным;</w:t>
      </w:r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proofErr w:type="gramStart"/>
      <w:r w:rsidRPr="0022706F">
        <w:rPr>
          <w:rFonts w:ascii="Times New Roman" w:hAnsi="Times New Roman" w:cs="Times New Roman"/>
          <w:sz w:val="28"/>
          <w:szCs w:val="28"/>
        </w:rPr>
        <w:t>В арабском -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FA1BE1" w:rsidRPr="0022706F" w:rsidRDefault="00FA1BE1" w:rsidP="0077593A">
      <w:pPr>
        <w:pStyle w:val="21"/>
        <w:shd w:val="clear" w:color="auto" w:fill="auto"/>
        <w:spacing w:before="0" w:after="0"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В русском - способность терпеть что-то или кого-то (быть выдержанным, выносливым, стойким, уметь мириться с существованием чего-либо, кого- либо).</w:t>
      </w:r>
    </w:p>
    <w:p w:rsidR="00FA1BE1" w:rsidRPr="0022706F" w:rsidRDefault="00FA1BE1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bookmark3"/>
      <w:r w:rsidRPr="0022706F">
        <w:rPr>
          <w:rFonts w:ascii="Times New Roman" w:hAnsi="Times New Roman" w:cs="Times New Roman"/>
          <w:sz w:val="28"/>
          <w:szCs w:val="28"/>
        </w:rPr>
        <w:t>Вопросы к учащимся:</w:t>
      </w:r>
      <w:bookmarkEnd w:id="0"/>
    </w:p>
    <w:p w:rsidR="00FA1BE1" w:rsidRPr="0022706F" w:rsidRDefault="00FA1BE1" w:rsidP="0077593A">
      <w:pPr>
        <w:pStyle w:val="12"/>
        <w:numPr>
          <w:ilvl w:val="0"/>
          <w:numId w:val="1"/>
        </w:numPr>
        <w:shd w:val="clear" w:color="auto" w:fill="auto"/>
        <w:tabs>
          <w:tab w:val="left" w:pos="75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Какое из определений вам импонирует более всего?</w:t>
      </w:r>
    </w:p>
    <w:p w:rsidR="00FA1BE1" w:rsidRPr="0022706F" w:rsidRDefault="00FA1BE1" w:rsidP="0077593A">
      <w:pPr>
        <w:pStyle w:val="12"/>
        <w:numPr>
          <w:ilvl w:val="0"/>
          <w:numId w:val="1"/>
        </w:numPr>
        <w:shd w:val="clear" w:color="auto" w:fill="auto"/>
        <w:tabs>
          <w:tab w:val="left" w:pos="7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Почему на ваш взгляд, в разных странах определения различны?</w:t>
      </w:r>
    </w:p>
    <w:p w:rsidR="00FA1BE1" w:rsidRPr="0022706F" w:rsidRDefault="00FA1BE1" w:rsidP="0077593A">
      <w:pPr>
        <w:pStyle w:val="12"/>
        <w:numPr>
          <w:ilvl w:val="0"/>
          <w:numId w:val="1"/>
        </w:numPr>
        <w:shd w:val="clear" w:color="auto" w:fill="auto"/>
        <w:tabs>
          <w:tab w:val="left" w:pos="7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А что же объединяет эти определения?</w:t>
      </w:r>
    </w:p>
    <w:p w:rsidR="00FA1BE1" w:rsidRPr="0022706F" w:rsidRDefault="00FA1BE1" w:rsidP="0077593A">
      <w:pPr>
        <w:pStyle w:val="21"/>
        <w:shd w:val="clear" w:color="auto" w:fill="auto"/>
        <w:tabs>
          <w:tab w:val="left" w:pos="840"/>
        </w:tabs>
        <w:spacing w:before="0"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1BE1" w:rsidRPr="0022706F" w:rsidRDefault="009472FE" w:rsidP="009472FE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1BE1" w:rsidRPr="0022706F">
        <w:rPr>
          <w:rFonts w:ascii="Times New Roman" w:hAnsi="Times New Roman" w:cs="Times New Roman"/>
          <w:sz w:val="28"/>
          <w:szCs w:val="28"/>
        </w:rPr>
        <w:t>Почему так актуальна толерантность в настоящее время?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Набирает обороты третье тысячелетие. Прогресс неумолимо движется вперед. Техника пришла на службу человеку. Казалось бы, жизнь должна стать размереннее, спокойнее. Но мы все чаще и чаще слышим слова: беженец, жертва насилия...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В последнее время в подростковой и молодежной среде наблюдается катастрофический рост всевозможных форм асоциального поведения. Продолжает увеличиваться подростковая преступность. Растет количество антиобщественных молодежных организаций радикального толка, вовлекающих неискушенную молодежь в экстремистские группировки. 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наоборот...</w:t>
      </w:r>
    </w:p>
    <w:p w:rsidR="00FA1BE1" w:rsidRPr="0022706F" w:rsidRDefault="009472FE" w:rsidP="0077593A">
      <w:pPr>
        <w:pStyle w:val="10"/>
        <w:keepNext/>
        <w:keepLines/>
        <w:shd w:val="clear" w:color="auto" w:fill="aut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  <w:r w:rsidRPr="009472FE"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 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663">
        <w:rPr>
          <w:rFonts w:ascii="Times New Roman" w:hAnsi="Times New Roman" w:cs="Times New Roman"/>
          <w:b/>
          <w:sz w:val="28"/>
          <w:szCs w:val="28"/>
        </w:rPr>
        <w:t xml:space="preserve">Сценка </w:t>
      </w:r>
      <w:r w:rsidR="00FA1BE1" w:rsidRPr="0022706F">
        <w:rPr>
          <w:rFonts w:ascii="Times New Roman" w:hAnsi="Times New Roman" w:cs="Times New Roman"/>
          <w:b/>
          <w:sz w:val="28"/>
          <w:szCs w:val="28"/>
        </w:rPr>
        <w:t>«Перед вами две дороги, выбирайте»</w:t>
      </w:r>
      <w:bookmarkEnd w:id="1"/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8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Молодой человек и его девушка гуляли по городу. На бордюре сидел плохо одетый пожилой мужчина. Возле него валялась потрепанная сумка. Он тихонько стонал, а в глазах стояли слезы.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Подожди, я подойду к нему, - сказала девушка.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Не вздумай. Он грязный, ты подцепишь заразу, - ответил молодой человек, сжав ее руку.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Отпусти.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Видишь у него сломана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нога. Смотри, у него кровь на штанине.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6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А нам-то что? Он сам виноват.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Опусти мою руку, ты делаешь мне больно. Ему нужна помощь.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Говорю тебе: он сам во всем виноват. Работать надо, а он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попрошайничает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>, ворует, пьянствует. Зачем ему помогать?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Я все равно подойду. - Девушка вырвала руку.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Я тебя не пущу. Ты - моя девушка и не смей общаться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«всякими». Пойдем отсюда, - он попытался увести ее.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Знаешь что, я... Да как ты можешь? Ему больно! Больно, ты понимаешь? Нет, ты не понимаешь! Девушка оттолкнула парня и подошла к мужчине. Парень еще раз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попытался удержать ее. Она решительно одернула руку.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Что с вами? - спросила она мужчину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2706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2706F">
        <w:rPr>
          <w:rFonts w:ascii="Times New Roman" w:hAnsi="Times New Roman" w:cs="Times New Roman"/>
          <w:sz w:val="28"/>
          <w:szCs w:val="28"/>
        </w:rPr>
        <w:t>то с вашей ногой.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я сломал ее... кровь у меня. Я не знаю, что делать и где в этом городе больница. Я не отсюда. Мне очень больно.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Сейчас, сейчас. Позвольте, я посмотрю. Потерпите. Нужно вызвать «скорую».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Послушай, - обратилась девушка к молодому человеку, который подошел к ним, - у тебя нет «мобильника»?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Парень промолчал. Девушка вопросительно посмотрела на него и вдруг почувствовала брезгливость, которая исходила ото всей его позы, взгляда... Она поднялась и приблизилась к парню.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lastRenderedPageBreak/>
        <w:t>Иди отсюда! Никогда больше не звони мне и не приходи! Я больше знать тебя не хочу.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Неужели ты из-за какого-то бомжа, алкоголика можешь так поступить? Глупая! Ты пожалеешь об этом.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Девушка пожала плечами и снова опустилась на колени. Парень пошел прочь.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У вас открытый перелом, - проговорила она. - Я пойду вызвать врача. Потерпите, - она быстро подошла к телефонному аппарату.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6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Девушка! - окликнул ее мужчина - Спасибо вам! - Девушка обернулась и улыбнулась.</w:t>
      </w:r>
    </w:p>
    <w:p w:rsidR="00FA1BE1" w:rsidRPr="0022706F" w:rsidRDefault="00FA1BE1" w:rsidP="0077593A">
      <w:pPr>
        <w:pStyle w:val="12"/>
        <w:numPr>
          <w:ilvl w:val="0"/>
          <w:numId w:val="2"/>
        </w:numPr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Вы обязательно найдете себе счастье.</w:t>
      </w:r>
    </w:p>
    <w:p w:rsidR="00FA1BE1" w:rsidRPr="0022706F" w:rsidRDefault="00FA1BE1" w:rsidP="0077593A">
      <w:pPr>
        <w:pStyle w:val="12"/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1BE1" w:rsidRPr="0022706F" w:rsidRDefault="00FA1BE1" w:rsidP="0077593A">
      <w:pPr>
        <w:pStyle w:val="12"/>
        <w:shd w:val="clear" w:color="auto" w:fill="auto"/>
        <w:tabs>
          <w:tab w:val="left" w:pos="18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 </w:t>
      </w:r>
      <w:r w:rsidRPr="0022706F">
        <w:rPr>
          <w:rStyle w:val="a5"/>
          <w:rFonts w:ascii="Times New Roman" w:hAnsi="Times New Roman" w:cs="Times New Roman"/>
          <w:sz w:val="28"/>
          <w:szCs w:val="28"/>
        </w:rPr>
        <w:t>Вопросы к учащимся:</w:t>
      </w:r>
    </w:p>
    <w:p w:rsidR="00FA1BE1" w:rsidRPr="0022706F" w:rsidRDefault="00FA1BE1" w:rsidP="0077593A">
      <w:pPr>
        <w:pStyle w:val="12"/>
        <w:numPr>
          <w:ilvl w:val="1"/>
          <w:numId w:val="2"/>
        </w:numPr>
        <w:shd w:val="clear" w:color="auto" w:fill="auto"/>
        <w:tabs>
          <w:tab w:val="left" w:pos="7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Почему молодой человек отказался помочь?</w:t>
      </w:r>
    </w:p>
    <w:p w:rsidR="00FA1BE1" w:rsidRPr="0022706F" w:rsidRDefault="00FA1BE1" w:rsidP="0077593A">
      <w:pPr>
        <w:pStyle w:val="12"/>
        <w:numPr>
          <w:ilvl w:val="1"/>
          <w:numId w:val="2"/>
        </w:numPr>
        <w:shd w:val="clear" w:color="auto" w:fill="auto"/>
        <w:tabs>
          <w:tab w:val="left" w:pos="75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Как бы вы поступили в этом случае?</w:t>
      </w:r>
    </w:p>
    <w:p w:rsidR="00FA1BE1" w:rsidRPr="0022706F" w:rsidRDefault="00FA1BE1" w:rsidP="0077593A">
      <w:pPr>
        <w:pStyle w:val="12"/>
        <w:numPr>
          <w:ilvl w:val="1"/>
          <w:numId w:val="2"/>
        </w:numPr>
        <w:shd w:val="clear" w:color="auto" w:fill="auto"/>
        <w:tabs>
          <w:tab w:val="left" w:pos="7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Как вы обычно поступаете, если видите, что человеку нужна помощь?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20"/>
        <w:rPr>
          <w:rFonts w:ascii="Times New Roman" w:hAnsi="Times New Roman" w:cs="Times New Roman"/>
          <w:sz w:val="28"/>
          <w:szCs w:val="28"/>
        </w:rPr>
      </w:pPr>
      <w:r w:rsidRPr="0022706F">
        <w:rPr>
          <w:rStyle w:val="a5"/>
          <w:rFonts w:ascii="Times New Roman" w:hAnsi="Times New Roman" w:cs="Times New Roman"/>
          <w:sz w:val="28"/>
          <w:szCs w:val="28"/>
        </w:rPr>
        <w:t>Вывод.</w:t>
      </w:r>
      <w:r w:rsidRPr="0022706F">
        <w:rPr>
          <w:rFonts w:ascii="Times New Roman" w:hAnsi="Times New Roman" w:cs="Times New Roman"/>
          <w:sz w:val="28"/>
          <w:szCs w:val="28"/>
        </w:rPr>
        <w:t xml:space="preserve"> Сделав добро, человек сам становится лучше, чище, светлее. Если мы будем внимательны к любому человеку, с которым вступаем во взаимодействие, будь то случайный попутчик, бродяга или друг, - это и будет проявление доброты.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Есть два пути развития личности: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Толерантный</w:t>
      </w:r>
    </w:p>
    <w:p w:rsidR="00FA1BE1" w:rsidRPr="0022706F" w:rsidRDefault="00FA1BE1" w:rsidP="0077593A">
      <w:pPr>
        <w:pStyle w:val="40"/>
        <w:shd w:val="clear" w:color="auto" w:fill="auto"/>
        <w:spacing w:before="0" w:after="0" w:line="360" w:lineRule="auto"/>
        <w:rPr>
          <w:sz w:val="28"/>
          <w:szCs w:val="28"/>
        </w:rPr>
      </w:pPr>
      <w:proofErr w:type="spellStart"/>
      <w:r w:rsidRPr="0022706F">
        <w:rPr>
          <w:sz w:val="28"/>
          <w:szCs w:val="28"/>
        </w:rPr>
        <w:t>Интолерантн</w:t>
      </w:r>
      <w:proofErr w:type="spellEnd"/>
      <w:r w:rsidRPr="0022706F">
        <w:rPr>
          <w:sz w:val="28"/>
          <w:szCs w:val="28"/>
        </w:rPr>
        <w:t xml:space="preserve"> </w:t>
      </w:r>
      <w:proofErr w:type="spellStart"/>
      <w:r w:rsidRPr="0022706F">
        <w:rPr>
          <w:sz w:val="28"/>
          <w:szCs w:val="28"/>
        </w:rPr>
        <w:t>ый</w:t>
      </w:r>
      <w:proofErr w:type="spellEnd"/>
    </w:p>
    <w:p w:rsidR="00FA1BE1" w:rsidRPr="0022706F" w:rsidRDefault="00FA1BE1" w:rsidP="0077593A">
      <w:pPr>
        <w:pStyle w:val="40"/>
        <w:shd w:val="clear" w:color="auto" w:fill="auto"/>
        <w:spacing w:before="0" w:after="0" w:line="360" w:lineRule="auto"/>
        <w:rPr>
          <w:b/>
          <w:sz w:val="28"/>
          <w:szCs w:val="28"/>
        </w:rPr>
      </w:pPr>
      <w:r w:rsidRPr="0022706F">
        <w:rPr>
          <w:b/>
          <w:sz w:val="28"/>
          <w:szCs w:val="28"/>
        </w:rPr>
        <w:t>Работа учащихся по группам:</w:t>
      </w:r>
    </w:p>
    <w:p w:rsidR="00FA1BE1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Учащиеся класса делятся на две группы. Первая группа будет описывать основные черты, присущие толерантной личности, вторая - черты, присущие интолерантной личности.</w:t>
      </w:r>
    </w:p>
    <w:p w:rsidR="009472FE" w:rsidRPr="0022706F" w:rsidRDefault="009472FE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50007" w:rsidRDefault="009472FE" w:rsidP="0077593A">
      <w:pPr>
        <w:pStyle w:val="12"/>
        <w:shd w:val="clear" w:color="auto" w:fill="auto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72FE">
        <w:rPr>
          <w:rFonts w:ascii="Times New Roman" w:hAnsi="Times New Roman" w:cs="Times New Roman"/>
          <w:sz w:val="28"/>
          <w:szCs w:val="28"/>
          <w:u w:val="single"/>
        </w:rPr>
        <w:t>Слайд 8</w:t>
      </w:r>
      <w:r w:rsidR="00B07663" w:rsidRPr="009472F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D21FD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Распределить  в две колонки: </w:t>
      </w:r>
      <w:proofErr w:type="gramStart"/>
      <w:r w:rsidR="00FD21FD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FD21FD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черты, присущие толерантной личности, </w:t>
      </w:r>
      <w:r w:rsidR="00FD21FD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FD21FD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интолерантной личности.</w:t>
      </w:r>
      <w:proofErr w:type="gramEnd"/>
    </w:p>
    <w:p w:rsidR="00FD21FD" w:rsidRPr="00A50007" w:rsidRDefault="00FD21FD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Черты: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Терпимость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Бессердечность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Непонимание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Сострадание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Прощение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Вспыльчивость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Снисходительность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Злорадство</w:t>
      </w:r>
      <w:proofErr w:type="gramEnd"/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Лживость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Раздражительность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владеть собой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Равнодушие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Чуткость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Агрессивность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Эгоизм </w:t>
      </w:r>
    </w:p>
    <w:p w:rsidR="00FD21FD" w:rsidRPr="0022706F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Альтруизм</w:t>
      </w:r>
    </w:p>
    <w:p w:rsidR="009472FE" w:rsidRDefault="00FD21FD" w:rsidP="0077593A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</w:t>
      </w:r>
    </w:p>
    <w:p w:rsidR="00FD21FD" w:rsidRPr="009472FE" w:rsidRDefault="009472FE" w:rsidP="009472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Слайд 9</w:t>
      </w:r>
      <w:r w:rsidR="00A50007" w:rsidRPr="00947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21FD" w:rsidRPr="0094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качества выполнения задания. Таблица «Толерантная и </w:t>
      </w:r>
      <w:proofErr w:type="spellStart"/>
      <w:r w:rsidR="00FD21FD" w:rsidRPr="009472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интолерантная</w:t>
      </w:r>
      <w:proofErr w:type="spellEnd"/>
      <w:r w:rsidR="00FD21FD" w:rsidRPr="0094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личность»</w:t>
      </w:r>
      <w:proofErr w:type="gramStart"/>
      <w:r w:rsidR="00FD21FD" w:rsidRPr="0094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41"/>
        <w:gridCol w:w="4410"/>
      </w:tblGrid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Толерантная личность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2270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Интолерантная</w:t>
            </w:r>
            <w:proofErr w:type="spellEnd"/>
            <w:r w:rsidRPr="002270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личность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Терпимость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Бессердечность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Сострадание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Непонимание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Прощение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Вспыльчивость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Снисходительность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Злорадство</w:t>
            </w:r>
            <w:proofErr w:type="gramEnd"/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Милосердие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Лживость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Раздражительность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Доверие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владеть собой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Пренебрежение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Чуткость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Равнодушие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Альтруизм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Агрессивность</w:t>
            </w:r>
          </w:p>
        </w:tc>
      </w:tr>
      <w:tr w:rsidR="00FD21FD" w:rsidRPr="0022706F" w:rsidTr="007F72C7">
        <w:tc>
          <w:tcPr>
            <w:tcW w:w="4785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Доброжелательность</w:t>
            </w:r>
          </w:p>
        </w:tc>
        <w:tc>
          <w:tcPr>
            <w:tcW w:w="4786" w:type="dxa"/>
          </w:tcPr>
          <w:p w:rsidR="00FD21FD" w:rsidRPr="0022706F" w:rsidRDefault="00FD21FD" w:rsidP="0077593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Эгоизм</w:t>
            </w:r>
          </w:p>
        </w:tc>
      </w:tr>
    </w:tbl>
    <w:p w:rsidR="00882135" w:rsidRDefault="00882135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1BE1" w:rsidRPr="0022706F" w:rsidRDefault="00FA1BE1" w:rsidP="0077593A">
      <w:pPr>
        <w:pStyle w:val="12"/>
        <w:shd w:val="clear" w:color="auto" w:fill="auto"/>
        <w:spacing w:line="360" w:lineRule="auto"/>
        <w:ind w:firstLine="668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Толерантный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традициям.</w:t>
      </w:r>
    </w:p>
    <w:p w:rsidR="00FA1BE1" w:rsidRDefault="00FA1BE1" w:rsidP="0077593A">
      <w:pPr>
        <w:pStyle w:val="12"/>
        <w:shd w:val="clear" w:color="auto" w:fill="auto"/>
        <w:spacing w:line="360" w:lineRule="auto"/>
        <w:ind w:firstLine="668"/>
        <w:rPr>
          <w:rFonts w:ascii="Times New Roman" w:hAnsi="Times New Roman" w:cs="Times New Roman"/>
          <w:sz w:val="28"/>
          <w:szCs w:val="28"/>
        </w:rPr>
      </w:pPr>
      <w:proofErr w:type="spellStart"/>
      <w:r w:rsidRPr="0022706F">
        <w:rPr>
          <w:rFonts w:ascii="Times New Roman" w:hAnsi="Times New Roman" w:cs="Times New Roman"/>
          <w:sz w:val="28"/>
          <w:szCs w:val="28"/>
        </w:rPr>
        <w:t>Интолерантный</w:t>
      </w:r>
      <w:proofErr w:type="spellEnd"/>
      <w:r w:rsidRPr="0022706F">
        <w:rPr>
          <w:rFonts w:ascii="Times New Roman" w:hAnsi="Times New Roman" w:cs="Times New Roman"/>
          <w:sz w:val="28"/>
          <w:szCs w:val="28"/>
        </w:rPr>
        <w:t xml:space="preserve"> путь характеризуется представлением человека о собственной исключительности, низким уровнем воспитанности, чувством </w:t>
      </w:r>
      <w:proofErr w:type="spellStart"/>
      <w:r w:rsidRPr="0022706F">
        <w:rPr>
          <w:rFonts w:ascii="Times New Roman" w:hAnsi="Times New Roman" w:cs="Times New Roman"/>
          <w:sz w:val="28"/>
          <w:szCs w:val="28"/>
        </w:rPr>
        <w:t>дискомфортности</w:t>
      </w:r>
      <w:proofErr w:type="spellEnd"/>
      <w:r w:rsidRPr="0022706F">
        <w:rPr>
          <w:rFonts w:ascii="Times New Roman" w:hAnsi="Times New Roman" w:cs="Times New Roman"/>
          <w:sz w:val="28"/>
          <w:szCs w:val="28"/>
        </w:rPr>
        <w:t xml:space="preserve"> существования в окружающей его действительности, желанием власти, непринятием противоположных взглядов, традиций и обычаев.</w:t>
      </w:r>
    </w:p>
    <w:p w:rsidR="00666032" w:rsidRDefault="00666032" w:rsidP="00666032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</w:p>
    <w:p w:rsidR="00666032" w:rsidRPr="0022706F" w:rsidRDefault="00666032" w:rsidP="00666032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Рассмотрим цветок толерантности </w:t>
      </w:r>
    </w:p>
    <w:p w:rsidR="00FA1BE1" w:rsidRPr="0022706F" w:rsidRDefault="00FA1BE1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Составить с учащимися правила толерантного общения.</w:t>
      </w:r>
    </w:p>
    <w:p w:rsidR="00FA1BE1" w:rsidRPr="002079F6" w:rsidRDefault="00666032" w:rsidP="0077593A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11</w:t>
      </w:r>
      <w:r w:rsidR="00FA1BE1" w:rsidRPr="002079F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Уважай собеседника.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Старайся понять то, о чем говорят другие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Отстаивай свое мнение тактично.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Ищи лучшие аргументы.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Будь справедливым, готовым признать правоту </w:t>
      </w:r>
      <w:proofErr w:type="gramStart"/>
      <w:r w:rsidRPr="0022706F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Стремись учитывать интересы других.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Прощай 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>Уважай права другого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>Уважай человеческое достоинство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Принимай </w:t>
      </w:r>
      <w:proofErr w:type="gramStart"/>
      <w:r w:rsidRPr="0022706F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22706F">
        <w:rPr>
          <w:rFonts w:ascii="Times New Roman" w:eastAsia="Calibri" w:hAnsi="Times New Roman" w:cs="Times New Roman"/>
          <w:sz w:val="28"/>
          <w:szCs w:val="28"/>
        </w:rPr>
        <w:t xml:space="preserve"> таким, каков он есть</w:t>
      </w:r>
    </w:p>
    <w:p w:rsidR="00882135" w:rsidRPr="0022706F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>Сострадай</w:t>
      </w:r>
    </w:p>
    <w:p w:rsidR="00882135" w:rsidRDefault="00882135" w:rsidP="0077593A">
      <w:pPr>
        <w:numPr>
          <w:ilvl w:val="0"/>
          <w:numId w:val="2"/>
        </w:numPr>
        <w:spacing w:after="0" w:line="360" w:lineRule="auto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>Проявляй терпимость к чужим мнениям, верованиям, поведению.</w:t>
      </w:r>
    </w:p>
    <w:p w:rsidR="00882135" w:rsidRPr="00882135" w:rsidRDefault="00882135" w:rsidP="0077593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514B" w:rsidRDefault="00FA1BE1" w:rsidP="00DB514B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 xml:space="preserve">Важно на деле соблюдать эти правила, придерживаться их, развиваться. </w:t>
      </w:r>
    </w:p>
    <w:p w:rsidR="00DB514B" w:rsidRPr="00DB514B" w:rsidRDefault="00DB514B" w:rsidP="00DB514B">
      <w:pPr>
        <w:pStyle w:val="1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706F" w:rsidRPr="00DB514B" w:rsidRDefault="0022706F" w:rsidP="00DB514B">
      <w:pPr>
        <w:pStyle w:val="12"/>
        <w:shd w:val="clear" w:color="auto" w:fill="auto"/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«Чем мы похожи»</w:t>
      </w:r>
      <w:proofErr w:type="gramStart"/>
      <w:r w:rsidRPr="00227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B514B" w:rsidRPr="00DB514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</w:t>
      </w:r>
      <w:proofErr w:type="gramEnd"/>
      <w:r w:rsidR="00DB514B" w:rsidRPr="00DB514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лайд 1</w:t>
      </w:r>
      <w:r w:rsidR="006660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</w:t>
      </w:r>
      <w:r w:rsidRPr="00227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70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Процедура проведения: члены группы сидят в кругу. Ведущий приглашает в круг одного из участников на основе какого-либо реального или воображаемого сходства с собой. Например: «Света, выйди, пожалуйста, ко мне, потому что у нас с тобой одинаковый цвет волос (или мы похожи тем, что мы жители Земли, или мы одного роста и т.д.)». Света выходит в круг и приглашает выйти кого-нибудь из участников таким же образом. Игра продолжается до тех пор, пока все члены группы не окажутся в кругу.</w:t>
      </w:r>
    </w:p>
    <w:p w:rsidR="00DB514B" w:rsidRDefault="00DB514B" w:rsidP="00DB5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14B4" w:rsidRPr="00DB514B" w:rsidRDefault="00DB514B" w:rsidP="00DB5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9F6">
        <w:rPr>
          <w:rFonts w:ascii="Times New Roman" w:hAnsi="Times New Roman" w:cs="Times New Roman"/>
          <w:b/>
          <w:sz w:val="28"/>
          <w:szCs w:val="28"/>
        </w:rPr>
        <w:t xml:space="preserve"> «Собери пословицу»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B514B">
        <w:rPr>
          <w:rFonts w:ascii="Times New Roman" w:hAnsi="Times New Roman" w:cs="Times New Roman"/>
          <w:sz w:val="28"/>
          <w:szCs w:val="28"/>
          <w:u w:val="single"/>
        </w:rPr>
        <w:t>Слайд 13</w:t>
      </w:r>
    </w:p>
    <w:p w:rsidR="00DD14B4" w:rsidRPr="0022706F" w:rsidRDefault="00DD14B4" w:rsidP="0077593A">
      <w:pPr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06F">
        <w:rPr>
          <w:rFonts w:ascii="Times New Roman" w:hAnsi="Times New Roman" w:cs="Times New Roman"/>
          <w:bCs/>
          <w:sz w:val="28"/>
          <w:szCs w:val="28"/>
        </w:rPr>
        <w:t xml:space="preserve">Есть слёзы – </w:t>
      </w:r>
      <w:proofErr w:type="gramStart"/>
      <w:r w:rsidRPr="0022706F">
        <w:rPr>
          <w:rFonts w:ascii="Times New Roman" w:hAnsi="Times New Roman" w:cs="Times New Roman"/>
          <w:bCs/>
          <w:i/>
          <w:sz w:val="28"/>
          <w:szCs w:val="28"/>
        </w:rPr>
        <w:t xml:space="preserve">( </w:t>
      </w:r>
      <w:proofErr w:type="gramEnd"/>
      <w:r w:rsidRPr="0022706F">
        <w:rPr>
          <w:rFonts w:ascii="Times New Roman" w:hAnsi="Times New Roman" w:cs="Times New Roman"/>
          <w:bCs/>
          <w:i/>
          <w:sz w:val="28"/>
          <w:szCs w:val="28"/>
        </w:rPr>
        <w:t>есть и совесть).</w:t>
      </w:r>
    </w:p>
    <w:p w:rsidR="00DD14B4" w:rsidRPr="0022706F" w:rsidRDefault="00DD14B4" w:rsidP="0077593A">
      <w:pPr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06F">
        <w:rPr>
          <w:rFonts w:ascii="Times New Roman" w:hAnsi="Times New Roman" w:cs="Times New Roman"/>
          <w:bCs/>
          <w:sz w:val="28"/>
          <w:szCs w:val="28"/>
        </w:rPr>
        <w:t xml:space="preserve">Упавшего не считай  </w:t>
      </w:r>
      <w:r w:rsidRPr="0022706F">
        <w:rPr>
          <w:rFonts w:ascii="Times New Roman" w:hAnsi="Times New Roman" w:cs="Times New Roman"/>
          <w:bCs/>
          <w:i/>
          <w:sz w:val="28"/>
          <w:szCs w:val="28"/>
        </w:rPr>
        <w:t>(за пропавшего).</w:t>
      </w:r>
    </w:p>
    <w:p w:rsidR="00DD14B4" w:rsidRPr="0022706F" w:rsidRDefault="00DD14B4" w:rsidP="0077593A">
      <w:pPr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06F">
        <w:rPr>
          <w:rFonts w:ascii="Times New Roman" w:hAnsi="Times New Roman" w:cs="Times New Roman"/>
          <w:bCs/>
          <w:sz w:val="28"/>
          <w:szCs w:val="28"/>
        </w:rPr>
        <w:t xml:space="preserve">Кайся, да опять </w:t>
      </w:r>
      <w:r w:rsidRPr="0022706F">
        <w:rPr>
          <w:rFonts w:ascii="Times New Roman" w:hAnsi="Times New Roman" w:cs="Times New Roman"/>
          <w:bCs/>
          <w:i/>
          <w:sz w:val="28"/>
          <w:szCs w:val="28"/>
        </w:rPr>
        <w:t>(за старое не принимайся).</w:t>
      </w:r>
    </w:p>
    <w:p w:rsidR="00DD14B4" w:rsidRPr="0022706F" w:rsidRDefault="00DD14B4" w:rsidP="0077593A">
      <w:pPr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06F">
        <w:rPr>
          <w:rFonts w:ascii="Times New Roman" w:hAnsi="Times New Roman" w:cs="Times New Roman"/>
          <w:bCs/>
          <w:sz w:val="28"/>
          <w:szCs w:val="28"/>
        </w:rPr>
        <w:t>Тому тяжело, (</w:t>
      </w:r>
      <w:r w:rsidRPr="0022706F">
        <w:rPr>
          <w:rFonts w:ascii="Times New Roman" w:hAnsi="Times New Roman" w:cs="Times New Roman"/>
          <w:bCs/>
          <w:i/>
          <w:sz w:val="28"/>
          <w:szCs w:val="28"/>
        </w:rPr>
        <w:t>кто помнит зло).</w:t>
      </w:r>
    </w:p>
    <w:p w:rsidR="00DB514B" w:rsidRDefault="00DD14B4" w:rsidP="00DB514B">
      <w:pPr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06F">
        <w:rPr>
          <w:rFonts w:ascii="Times New Roman" w:hAnsi="Times New Roman" w:cs="Times New Roman"/>
          <w:bCs/>
          <w:sz w:val="28"/>
          <w:szCs w:val="28"/>
        </w:rPr>
        <w:t xml:space="preserve">Злой человек, как уголь: </w:t>
      </w:r>
      <w:r w:rsidRPr="0022706F">
        <w:rPr>
          <w:rFonts w:ascii="Times New Roman" w:hAnsi="Times New Roman" w:cs="Times New Roman"/>
          <w:bCs/>
          <w:i/>
          <w:sz w:val="28"/>
          <w:szCs w:val="28"/>
        </w:rPr>
        <w:t>(если не жжёт, то чернит</w:t>
      </w:r>
      <w:r w:rsidRPr="00DB514B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DD14B4" w:rsidRPr="002079F6" w:rsidRDefault="00DD14B4" w:rsidP="00DB5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079F6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Слайд </w:t>
      </w:r>
      <w:r w:rsidR="00DB514B" w:rsidRPr="002079F6">
        <w:rPr>
          <w:rFonts w:ascii="Times New Roman" w:hAnsi="Times New Roman" w:cs="Times New Roman"/>
          <w:bCs/>
          <w:sz w:val="28"/>
          <w:szCs w:val="28"/>
          <w:u w:val="single"/>
        </w:rPr>
        <w:t>14</w:t>
      </w:r>
    </w:p>
    <w:p w:rsidR="00DD14B4" w:rsidRPr="002079F6" w:rsidRDefault="00DD14B4" w:rsidP="007759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9F6">
        <w:rPr>
          <w:rFonts w:ascii="Times New Roman" w:hAnsi="Times New Roman" w:cs="Times New Roman"/>
          <w:bCs/>
          <w:sz w:val="28"/>
          <w:szCs w:val="28"/>
        </w:rPr>
        <w:t xml:space="preserve">- Когда нам наносят глубокую рану – мы никогда не исцелимся, пока не простим. Прощение никогда не изменит прошлое, но оно освободит будущее, сделает вас счастливыми! </w:t>
      </w:r>
    </w:p>
    <w:p w:rsidR="00FA1BE1" w:rsidRPr="0022706F" w:rsidRDefault="00FA1BE1" w:rsidP="0077593A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706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«Первый шаг в воспитании толерантности» </w:t>
      </w:r>
    </w:p>
    <w:p w:rsidR="00FA1BE1" w:rsidRPr="0022706F" w:rsidRDefault="00FA1BE1" w:rsidP="007759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06F">
        <w:rPr>
          <w:rFonts w:ascii="Times New Roman" w:eastAsia="Calibri" w:hAnsi="Times New Roman" w:cs="Times New Roman"/>
          <w:sz w:val="28"/>
          <w:szCs w:val="28"/>
        </w:rPr>
        <w:t>Попробуйте назвать то качество толерантной личности, которое вы хотели бы  воспитать в себе в первую очередь. Это и будет первым шагом в воспитании толерантности в каждом из вас.</w:t>
      </w:r>
    </w:p>
    <w:p w:rsidR="00FA1BE1" w:rsidRPr="0022706F" w:rsidRDefault="00FA1BE1" w:rsidP="0077593A">
      <w:pPr>
        <w:pStyle w:val="a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706F">
        <w:rPr>
          <w:rFonts w:ascii="Times New Roman" w:hAnsi="Times New Roman" w:cs="Times New Roman"/>
          <w:b/>
          <w:sz w:val="28"/>
          <w:szCs w:val="28"/>
          <w:u w:val="single"/>
        </w:rPr>
        <w:t>Рефлексия «Дерево толерантности»</w:t>
      </w:r>
      <w:proofErr w:type="gramStart"/>
      <w:r w:rsidRPr="0022706F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</w:p>
    <w:p w:rsidR="00FA1BE1" w:rsidRPr="0022706F" w:rsidRDefault="00FA1BE1" w:rsidP="0077593A">
      <w:pPr>
        <w:pStyle w:val="a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70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Творческая работа. </w:t>
      </w:r>
    </w:p>
    <w:p w:rsidR="00FA1BE1" w:rsidRPr="0022706F" w:rsidRDefault="00FA1BE1" w:rsidP="0077593A">
      <w:pPr>
        <w:pStyle w:val="ab"/>
        <w:spacing w:before="0" w:beforeAutospacing="0" w:after="0" w:afterAutospacing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2706F">
        <w:rPr>
          <w:rFonts w:ascii="Times New Roman" w:hAnsi="Times New Roman" w:cs="Times New Roman"/>
          <w:sz w:val="28"/>
          <w:szCs w:val="28"/>
        </w:rPr>
        <w:t>-Вырастим вместе дерево Толерантности на нашей планете. Пусть наше дерево распустит листочки и зазеленеет. Крону дерева составим из листочков с вашими высказываниями на тему «Планета Толерантности». Возьмите каждый по листочку и напишите на них, что, по-вашему, надо сделать,  наша школа стала пространством толерантности. Затем листочки приклейте на дерево</w:t>
      </w:r>
      <w:proofErr w:type="gramStart"/>
      <w:r w:rsidRPr="0022706F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22706F">
        <w:rPr>
          <w:rFonts w:ascii="Times New Roman" w:hAnsi="Times New Roman" w:cs="Times New Roman"/>
          <w:i/>
          <w:sz w:val="28"/>
          <w:szCs w:val="28"/>
        </w:rPr>
        <w:t>на доске).</w:t>
      </w:r>
    </w:p>
    <w:p w:rsidR="00E66E71" w:rsidRDefault="0072439A" w:rsidP="0072439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439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Слайд 15</w:t>
      </w:r>
    </w:p>
    <w:p w:rsidR="00FA1BE1" w:rsidRPr="0022706F" w:rsidRDefault="0072439A" w:rsidP="007243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1BE1"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Мои пожелания:</w:t>
      </w:r>
    </w:p>
    <w:p w:rsidR="00FA1BE1" w:rsidRPr="0022706F" w:rsidRDefault="00FA1BE1" w:rsidP="0077593A">
      <w:pPr>
        <w:numPr>
          <w:ilvl w:val="1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Ребята, поступайте с другими так же, как хотите, чтобы они поступали с вами.</w:t>
      </w:r>
    </w:p>
    <w:p w:rsidR="00FA1BE1" w:rsidRPr="0022706F" w:rsidRDefault="00FA1BE1" w:rsidP="0077593A">
      <w:pPr>
        <w:numPr>
          <w:ilvl w:val="1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добрыми:</w:t>
      </w: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любящими, внимательными, терпеливыми, заботливыми, милосердными, прощайте.</w:t>
      </w:r>
    </w:p>
    <w:p w:rsidR="00FA1BE1" w:rsidRPr="0022706F" w:rsidRDefault="00FA1BE1" w:rsidP="0077593A">
      <w:pPr>
        <w:numPr>
          <w:ilvl w:val="1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надёжными:</w:t>
      </w: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честными, правдивыми, имейте чистое сердце, выполняйте свои обещания.</w:t>
      </w:r>
    </w:p>
    <w:p w:rsidR="00FA1BE1" w:rsidRPr="0022706F" w:rsidRDefault="00FA1BE1" w:rsidP="0077593A">
      <w:pPr>
        <w:numPr>
          <w:ilvl w:val="1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заботливыми:</w:t>
      </w: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вежливыми, внимательными, любезными.</w:t>
      </w:r>
    </w:p>
    <w:p w:rsidR="00FA1BE1" w:rsidRPr="0022706F" w:rsidRDefault="00FA1BE1" w:rsidP="0077593A">
      <w:pPr>
        <w:numPr>
          <w:ilvl w:val="1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щедрыми:</w:t>
      </w:r>
      <w:r w:rsidRPr="0022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жадными, бескорыстными, великодушными, готовыми помочь.</w:t>
      </w:r>
    </w:p>
    <w:p w:rsidR="00E66E71" w:rsidRDefault="00E66E71" w:rsidP="007759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E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Слайд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6E71" w:rsidRDefault="00E66E71" w:rsidP="0077593A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каждый друг к другу будет терпим,</w:t>
      </w:r>
      <w:r w:rsidRPr="00E66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вместе мы сделаем толерантным мир!</w:t>
      </w:r>
    </w:p>
    <w:p w:rsidR="00E66E71" w:rsidRPr="00E66E71" w:rsidRDefault="00E66E71" w:rsidP="007759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E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Слайд 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</w:p>
    <w:p w:rsidR="00FA1BE1" w:rsidRPr="00FD21FD" w:rsidRDefault="00E66E71" w:rsidP="007759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sectPr w:rsidR="00FA1BE1" w:rsidRPr="00FD21FD" w:rsidSect="00C63F2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048" w:rsidRDefault="00CB3048" w:rsidP="00A23C47">
      <w:pPr>
        <w:spacing w:after="0" w:line="240" w:lineRule="auto"/>
      </w:pPr>
      <w:r>
        <w:separator/>
      </w:r>
    </w:p>
  </w:endnote>
  <w:endnote w:type="continuationSeparator" w:id="0">
    <w:p w:rsidR="00CB3048" w:rsidRDefault="00CB3048" w:rsidP="00A2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09A" w:rsidRDefault="00DD25BE" w:rsidP="0085109A">
    <w:pPr>
      <w:pStyle w:val="ae"/>
      <w:framePr w:wrap="around" w:vAnchor="text" w:hAnchor="margin" w:xAlign="right" w:y="1"/>
      <w:rPr>
        <w:rStyle w:val="af0"/>
        <w:rFonts w:eastAsia="Arial"/>
      </w:rPr>
    </w:pPr>
    <w:r>
      <w:rPr>
        <w:rStyle w:val="af0"/>
        <w:rFonts w:eastAsia="Arial"/>
      </w:rPr>
      <w:fldChar w:fldCharType="begin"/>
    </w:r>
    <w:r w:rsidR="00FD21FD">
      <w:rPr>
        <w:rStyle w:val="af0"/>
        <w:rFonts w:eastAsia="Arial"/>
      </w:rPr>
      <w:instrText xml:space="preserve">PAGE  </w:instrText>
    </w:r>
    <w:r>
      <w:rPr>
        <w:rStyle w:val="af0"/>
        <w:rFonts w:eastAsia="Arial"/>
      </w:rPr>
      <w:fldChar w:fldCharType="end"/>
    </w:r>
  </w:p>
  <w:p w:rsidR="0085109A" w:rsidRDefault="00CB3048" w:rsidP="0085109A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09A" w:rsidRDefault="00DD25BE" w:rsidP="0085109A">
    <w:pPr>
      <w:pStyle w:val="ae"/>
      <w:framePr w:wrap="around" w:vAnchor="text" w:hAnchor="margin" w:xAlign="right" w:y="1"/>
      <w:rPr>
        <w:rStyle w:val="af0"/>
        <w:rFonts w:eastAsia="Arial"/>
      </w:rPr>
    </w:pPr>
    <w:r>
      <w:rPr>
        <w:rStyle w:val="af0"/>
        <w:rFonts w:eastAsia="Arial"/>
      </w:rPr>
      <w:fldChar w:fldCharType="begin"/>
    </w:r>
    <w:r w:rsidR="00FD21FD">
      <w:rPr>
        <w:rStyle w:val="af0"/>
        <w:rFonts w:eastAsia="Arial"/>
      </w:rPr>
      <w:instrText xml:space="preserve">PAGE  </w:instrText>
    </w:r>
    <w:r>
      <w:rPr>
        <w:rStyle w:val="af0"/>
        <w:rFonts w:eastAsia="Arial"/>
      </w:rPr>
      <w:fldChar w:fldCharType="separate"/>
    </w:r>
    <w:r w:rsidR="00666032">
      <w:rPr>
        <w:rStyle w:val="af0"/>
        <w:rFonts w:eastAsia="Arial"/>
        <w:noProof/>
      </w:rPr>
      <w:t>9</w:t>
    </w:r>
    <w:r>
      <w:rPr>
        <w:rStyle w:val="af0"/>
        <w:rFonts w:eastAsia="Arial"/>
      </w:rPr>
      <w:fldChar w:fldCharType="end"/>
    </w:r>
  </w:p>
  <w:p w:rsidR="0085109A" w:rsidRDefault="00CB3048" w:rsidP="0085109A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048" w:rsidRDefault="00CB3048" w:rsidP="00A23C47">
      <w:pPr>
        <w:spacing w:after="0" w:line="240" w:lineRule="auto"/>
      </w:pPr>
      <w:r>
        <w:separator/>
      </w:r>
    </w:p>
  </w:footnote>
  <w:footnote w:type="continuationSeparator" w:id="0">
    <w:p w:rsidR="00CB3048" w:rsidRDefault="00CB3048" w:rsidP="00A23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E22500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E6B80"/>
    <w:multiLevelType w:val="multilevel"/>
    <w:tmpl w:val="9C0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D4970"/>
    <w:multiLevelType w:val="multilevel"/>
    <w:tmpl w:val="133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A5240"/>
    <w:multiLevelType w:val="hybridMultilevel"/>
    <w:tmpl w:val="57302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90B0A"/>
    <w:multiLevelType w:val="multilevel"/>
    <w:tmpl w:val="3E2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17D23"/>
    <w:multiLevelType w:val="hybridMultilevel"/>
    <w:tmpl w:val="FC24AB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58C1B73"/>
    <w:multiLevelType w:val="multilevel"/>
    <w:tmpl w:val="7DC0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D4A85"/>
    <w:multiLevelType w:val="singleLevel"/>
    <w:tmpl w:val="14AEAF2E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8">
    <w:nsid w:val="2D8C0122"/>
    <w:multiLevelType w:val="hybridMultilevel"/>
    <w:tmpl w:val="2D94F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2438A"/>
    <w:multiLevelType w:val="multilevel"/>
    <w:tmpl w:val="4F3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E0931"/>
    <w:multiLevelType w:val="multilevel"/>
    <w:tmpl w:val="FC60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B76700"/>
    <w:multiLevelType w:val="multilevel"/>
    <w:tmpl w:val="84C0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22187"/>
    <w:multiLevelType w:val="multilevel"/>
    <w:tmpl w:val="D5F4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634A0"/>
    <w:multiLevelType w:val="hybridMultilevel"/>
    <w:tmpl w:val="356016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8519D"/>
    <w:multiLevelType w:val="multilevel"/>
    <w:tmpl w:val="6FCA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5400A1"/>
    <w:multiLevelType w:val="multilevel"/>
    <w:tmpl w:val="7F4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762C1C"/>
    <w:multiLevelType w:val="multilevel"/>
    <w:tmpl w:val="E7F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AB0F27"/>
    <w:multiLevelType w:val="multilevel"/>
    <w:tmpl w:val="7138D7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566840"/>
    <w:multiLevelType w:val="multilevel"/>
    <w:tmpl w:val="4822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7E169B"/>
    <w:multiLevelType w:val="multilevel"/>
    <w:tmpl w:val="BE66E9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%4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EA5475"/>
    <w:multiLevelType w:val="multilevel"/>
    <w:tmpl w:val="4588FF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6D253F"/>
    <w:multiLevelType w:val="multilevel"/>
    <w:tmpl w:val="56F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E379BC"/>
    <w:multiLevelType w:val="multilevel"/>
    <w:tmpl w:val="F80A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7"/>
  </w:num>
  <w:num w:numId="5">
    <w:abstractNumId w:val="5"/>
  </w:num>
  <w:num w:numId="6">
    <w:abstractNumId w:val="14"/>
  </w:num>
  <w:num w:numId="7">
    <w:abstractNumId w:val="15"/>
  </w:num>
  <w:num w:numId="8">
    <w:abstractNumId w:val="11"/>
  </w:num>
  <w:num w:numId="9">
    <w:abstractNumId w:val="16"/>
  </w:num>
  <w:num w:numId="10">
    <w:abstractNumId w:val="10"/>
  </w:num>
  <w:num w:numId="11">
    <w:abstractNumId w:val="20"/>
  </w:num>
  <w:num w:numId="12">
    <w:abstractNumId w:val="4"/>
  </w:num>
  <w:num w:numId="13">
    <w:abstractNumId w:val="6"/>
  </w:num>
  <w:num w:numId="14">
    <w:abstractNumId w:val="13"/>
  </w:num>
  <w:num w:numId="15">
    <w:abstractNumId w:val="3"/>
  </w:num>
  <w:num w:numId="16">
    <w:abstractNumId w:val="9"/>
  </w:num>
  <w:num w:numId="17">
    <w:abstractNumId w:val="12"/>
  </w:num>
  <w:num w:numId="18">
    <w:abstractNumId w:val="2"/>
  </w:num>
  <w:num w:numId="19">
    <w:abstractNumId w:val="21"/>
  </w:num>
  <w:num w:numId="20">
    <w:abstractNumId w:val="1"/>
  </w:num>
  <w:num w:numId="21">
    <w:abstractNumId w:val="22"/>
  </w:num>
  <w:num w:numId="22">
    <w:abstractNumId w:val="18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09D"/>
    <w:rsid w:val="000A1919"/>
    <w:rsid w:val="002079F6"/>
    <w:rsid w:val="0022706F"/>
    <w:rsid w:val="0043332B"/>
    <w:rsid w:val="00614082"/>
    <w:rsid w:val="00666032"/>
    <w:rsid w:val="0072439A"/>
    <w:rsid w:val="0077593A"/>
    <w:rsid w:val="00882135"/>
    <w:rsid w:val="009472FE"/>
    <w:rsid w:val="00A23C47"/>
    <w:rsid w:val="00A50007"/>
    <w:rsid w:val="00AC009D"/>
    <w:rsid w:val="00B07663"/>
    <w:rsid w:val="00B71EDB"/>
    <w:rsid w:val="00C63F23"/>
    <w:rsid w:val="00CB3048"/>
    <w:rsid w:val="00D92841"/>
    <w:rsid w:val="00DB514B"/>
    <w:rsid w:val="00DD14B4"/>
    <w:rsid w:val="00DD25BE"/>
    <w:rsid w:val="00E66E71"/>
    <w:rsid w:val="00FA1BE1"/>
    <w:rsid w:val="00FD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009D"/>
    <w:rPr>
      <w:b/>
      <w:bCs/>
    </w:rPr>
  </w:style>
  <w:style w:type="character" w:customStyle="1" w:styleId="apple-converted-space">
    <w:name w:val="apple-converted-space"/>
    <w:basedOn w:val="a0"/>
    <w:rsid w:val="00AC009D"/>
  </w:style>
  <w:style w:type="character" w:customStyle="1" w:styleId="1">
    <w:name w:val="Заголовок №1_"/>
    <w:link w:val="10"/>
    <w:rsid w:val="00FA1BE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1">
    <w:name w:val="Заголовок №1 + Курсив"/>
    <w:rsid w:val="00FA1BE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link w:val="12"/>
    <w:rsid w:val="00FA1BE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rsid w:val="00FA1BE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rsid w:val="00FA1BE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link w:val="21"/>
    <w:rsid w:val="00FA1BE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2">
    <w:name w:val="Основной текст (2) + Не курсив"/>
    <w:rsid w:val="00FA1BE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 + Полужирный"/>
    <w:rsid w:val="00FA1BE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link w:val="30"/>
    <w:rsid w:val="00FA1BE1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rsid w:val="00FA1BE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FA1B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0">
    <w:name w:val="Заголовок №1 (2)_"/>
    <w:link w:val="121"/>
    <w:rsid w:val="00FA1BE1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A1BE1"/>
    <w:pPr>
      <w:shd w:val="clear" w:color="auto" w:fill="FFFFFF"/>
      <w:spacing w:after="0" w:line="509" w:lineRule="exact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2">
    <w:name w:val="Основной текст1"/>
    <w:basedOn w:val="a"/>
    <w:link w:val="a4"/>
    <w:rsid w:val="00FA1BE1"/>
    <w:pPr>
      <w:shd w:val="clear" w:color="auto" w:fill="FFFFFF"/>
      <w:spacing w:after="0" w:line="466" w:lineRule="exact"/>
    </w:pPr>
    <w:rPr>
      <w:rFonts w:ascii="Arial" w:eastAsia="Arial" w:hAnsi="Arial" w:cs="Arial"/>
      <w:sz w:val="23"/>
      <w:szCs w:val="23"/>
    </w:rPr>
  </w:style>
  <w:style w:type="paragraph" w:customStyle="1" w:styleId="21">
    <w:name w:val="Основной текст (2)"/>
    <w:basedOn w:val="a"/>
    <w:link w:val="20"/>
    <w:rsid w:val="00FA1BE1"/>
    <w:pPr>
      <w:shd w:val="clear" w:color="auto" w:fill="FFFFFF"/>
      <w:spacing w:before="180" w:after="180" w:line="274" w:lineRule="exact"/>
      <w:ind w:hanging="360"/>
    </w:pPr>
    <w:rPr>
      <w:rFonts w:ascii="Arial" w:eastAsia="Arial" w:hAnsi="Arial" w:cs="Arial"/>
      <w:sz w:val="23"/>
      <w:szCs w:val="23"/>
    </w:rPr>
  </w:style>
  <w:style w:type="paragraph" w:customStyle="1" w:styleId="30">
    <w:name w:val="Основной текст (3)"/>
    <w:basedOn w:val="a"/>
    <w:link w:val="3"/>
    <w:rsid w:val="00FA1BE1"/>
    <w:pPr>
      <w:shd w:val="clear" w:color="auto" w:fill="FFFFFF"/>
      <w:spacing w:before="180" w:after="30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40">
    <w:name w:val="Основной текст (4)"/>
    <w:basedOn w:val="a"/>
    <w:link w:val="4"/>
    <w:rsid w:val="00FA1BE1"/>
    <w:pPr>
      <w:shd w:val="clear" w:color="auto" w:fill="FFFFFF"/>
      <w:spacing w:before="180" w:after="540" w:line="0" w:lineRule="atLeast"/>
    </w:pPr>
    <w:rPr>
      <w:rFonts w:ascii="Times New Roman" w:eastAsia="Times New Roman" w:hAnsi="Times New Roman" w:cs="Times New Roman"/>
    </w:rPr>
  </w:style>
  <w:style w:type="paragraph" w:customStyle="1" w:styleId="121">
    <w:name w:val="Заголовок №1 (2)"/>
    <w:basedOn w:val="a"/>
    <w:link w:val="120"/>
    <w:rsid w:val="00FA1BE1"/>
    <w:pPr>
      <w:shd w:val="clear" w:color="auto" w:fill="FFFFFF"/>
      <w:spacing w:before="540" w:after="540" w:line="0" w:lineRule="atLeast"/>
      <w:outlineLvl w:val="0"/>
    </w:pPr>
    <w:rPr>
      <w:rFonts w:ascii="Arial" w:eastAsia="Arial" w:hAnsi="Arial" w:cs="Arial"/>
      <w:sz w:val="23"/>
      <w:szCs w:val="23"/>
    </w:rPr>
  </w:style>
  <w:style w:type="paragraph" w:styleId="2">
    <w:name w:val="List Bullet 2"/>
    <w:basedOn w:val="a"/>
    <w:rsid w:val="00FA1BE1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A1B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A1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First Indent"/>
    <w:basedOn w:val="a7"/>
    <w:link w:val="aa"/>
    <w:rsid w:val="00FA1BE1"/>
    <w:pPr>
      <w:ind w:firstLine="210"/>
    </w:pPr>
  </w:style>
  <w:style w:type="character" w:customStyle="1" w:styleId="aa">
    <w:name w:val="Красная строка Знак"/>
    <w:basedOn w:val="a8"/>
    <w:link w:val="a9"/>
    <w:rsid w:val="00FA1BE1"/>
  </w:style>
  <w:style w:type="paragraph" w:styleId="ab">
    <w:name w:val="Normal (Web)"/>
    <w:basedOn w:val="a"/>
    <w:unhideWhenUsed/>
    <w:rsid w:val="00FA1BE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A1BE1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No Spacing"/>
    <w:uiPriority w:val="1"/>
    <w:qFormat/>
    <w:rsid w:val="00FA1BE1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footer"/>
    <w:basedOn w:val="a"/>
    <w:link w:val="af"/>
    <w:rsid w:val="00FA1B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FA1B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FA1BE1"/>
  </w:style>
  <w:style w:type="paragraph" w:styleId="af1">
    <w:name w:val="Balloon Text"/>
    <w:basedOn w:val="a"/>
    <w:link w:val="af2"/>
    <w:uiPriority w:val="99"/>
    <w:semiHidden/>
    <w:unhideWhenUsed/>
    <w:rsid w:val="00FA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A1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407">
          <w:marLeft w:val="0"/>
          <w:marRight w:val="0"/>
          <w:marTop w:val="294"/>
          <w:marBottom w:val="2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2017-02-06T05:21:00Z</dcterms:created>
  <dcterms:modified xsi:type="dcterms:W3CDTF">2017-02-08T12:31:00Z</dcterms:modified>
</cp:coreProperties>
</file>