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0773" w:type="dxa"/>
        <w:tblInd w:w="-1026" w:type="dxa"/>
        <w:tblLook w:val="04A0"/>
      </w:tblPr>
      <w:tblGrid>
        <w:gridCol w:w="2127"/>
        <w:gridCol w:w="4819"/>
        <w:gridCol w:w="3827"/>
      </w:tblGrid>
      <w:tr w:rsidR="008B7479" w:rsidRPr="00701F40" w:rsidTr="00E42C58">
        <w:trPr>
          <w:trHeight w:val="415"/>
        </w:trPr>
        <w:tc>
          <w:tcPr>
            <w:tcW w:w="2127" w:type="dxa"/>
          </w:tcPr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7-8</w:t>
            </w:r>
          </w:p>
        </w:tc>
        <w:tc>
          <w:tcPr>
            <w:tcW w:w="8646" w:type="dxa"/>
            <w:gridSpan w:val="2"/>
          </w:tcPr>
          <w:p w:rsidR="008B7479" w:rsidRPr="00984042" w:rsidRDefault="008B7479" w:rsidP="00E42C58">
            <w:pPr>
              <w:pStyle w:val="a5"/>
              <w:ind w:right="113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404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Махамбет Өтемісұлы. </w:t>
            </w:r>
            <w:r w:rsidRPr="009840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«Тайманның ұлы Исатай» өлеңдері</w:t>
            </w:r>
          </w:p>
        </w:tc>
      </w:tr>
      <w:tr w:rsidR="008B7479" w:rsidRPr="00701F40" w:rsidTr="00E42C58">
        <w:trPr>
          <w:trHeight w:val="537"/>
        </w:trPr>
        <w:tc>
          <w:tcPr>
            <w:tcW w:w="2127" w:type="dxa"/>
          </w:tcPr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8646" w:type="dxa"/>
            <w:gridSpan w:val="2"/>
          </w:tcPr>
          <w:p w:rsidR="008B7479" w:rsidRPr="00984042" w:rsidRDefault="008B7479" w:rsidP="00E42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>Оқушылар</w:t>
            </w:r>
            <w:r w:rsidRPr="00984042">
              <w:rPr>
                <w:rFonts w:ascii="Times New Roman" w:hAnsi="Times New Roman" w:cs="Times New Roman"/>
                <w:sz w:val="24"/>
                <w:szCs w:val="24"/>
              </w:rPr>
              <w:t xml:space="preserve"> тақырыпты түсінеді, </w:t>
            </w:r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>сөйле</w:t>
            </w:r>
            <w:r w:rsidRPr="00984042">
              <w:rPr>
                <w:rFonts w:ascii="Times New Roman" w:hAnsi="Times New Roman" w:cs="Times New Roman"/>
                <w:sz w:val="24"/>
                <w:szCs w:val="24"/>
              </w:rPr>
              <w:t xml:space="preserve">уге, </w:t>
            </w:r>
            <w:proofErr w:type="spellStart"/>
            <w:r w:rsidRPr="00984042"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98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042">
              <w:rPr>
                <w:rFonts w:ascii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984042">
              <w:rPr>
                <w:rFonts w:ascii="Times New Roman" w:hAnsi="Times New Roman" w:cs="Times New Roman"/>
                <w:sz w:val="24"/>
                <w:szCs w:val="24"/>
              </w:rPr>
              <w:t xml:space="preserve"> қалыптастыруға</w:t>
            </w:r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логикалық </w:t>
            </w:r>
            <w:proofErr w:type="spellStart"/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>ойлау</w:t>
            </w:r>
            <w:proofErr w:type="spellEnd"/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қабілетін, </w:t>
            </w:r>
            <w:proofErr w:type="spellStart"/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>есте</w:t>
            </w:r>
            <w:proofErr w:type="spellEnd"/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сақтау, </w:t>
            </w:r>
            <w:proofErr w:type="spellStart"/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4042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r w:rsidRPr="00984042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984042">
              <w:rPr>
                <w:rFonts w:ascii="Times New Roman" w:hAnsi="Times New Roman" w:cs="Times New Roman"/>
                <w:sz w:val="24"/>
                <w:szCs w:val="24"/>
              </w:rPr>
              <w:t xml:space="preserve"> үйренеді</w:t>
            </w:r>
          </w:p>
          <w:p w:rsidR="008B7479" w:rsidRPr="00984042" w:rsidRDefault="008B7479" w:rsidP="00E42C58">
            <w:pPr>
              <w:pStyle w:val="a5"/>
              <w:ind w:right="113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7479" w:rsidRPr="008B7479" w:rsidTr="00E42C58">
        <w:tc>
          <w:tcPr>
            <w:tcW w:w="2127" w:type="dxa"/>
          </w:tcPr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мақсат</w:t>
            </w:r>
          </w:p>
        </w:tc>
        <w:tc>
          <w:tcPr>
            <w:tcW w:w="8646" w:type="dxa"/>
            <w:gridSpan w:val="2"/>
          </w:tcPr>
          <w:p w:rsidR="008B7479" w:rsidRPr="00984042" w:rsidRDefault="008B7479" w:rsidP="00E42C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4042">
              <w:rPr>
                <w:rFonts w:ascii="Times New Roman" w:hAnsi="Times New Roman" w:cs="Times New Roman"/>
                <w:sz w:val="24"/>
                <w:szCs w:val="24"/>
              </w:rPr>
              <w:t>Тақырыпты  түсініп оқи білуге баулу. Тілін, сөздік қорларын дамыту арқылы сабаққа деген қызығушылығын арттыру</w:t>
            </w:r>
          </w:p>
        </w:tc>
      </w:tr>
      <w:tr w:rsidR="008B7479" w:rsidRPr="00701F40" w:rsidTr="00E42C58">
        <w:tc>
          <w:tcPr>
            <w:tcW w:w="2127" w:type="dxa"/>
          </w:tcPr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8646" w:type="dxa"/>
            <w:gridSpan w:val="2"/>
          </w:tcPr>
          <w:p w:rsidR="008B7479" w:rsidRPr="00984042" w:rsidRDefault="008B7479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042">
              <w:rPr>
                <w:rFonts w:ascii="Times New Roman" w:hAnsi="Times New Roman"/>
                <w:sz w:val="24"/>
                <w:szCs w:val="24"/>
              </w:rPr>
              <w:t xml:space="preserve">. Тақырыпты  оқи </w:t>
            </w:r>
            <w:proofErr w:type="spellStart"/>
            <w:r w:rsidRPr="00984042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proofErr w:type="gramStart"/>
            <w:r w:rsidRPr="00984042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84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4042">
              <w:rPr>
                <w:rFonts w:ascii="Times New Roman" w:hAnsi="Times New Roman"/>
                <w:sz w:val="24"/>
                <w:szCs w:val="24"/>
              </w:rPr>
              <w:t>идеясын</w:t>
            </w:r>
            <w:proofErr w:type="spellEnd"/>
            <w:r w:rsidRPr="009840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4042">
              <w:rPr>
                <w:rFonts w:ascii="Times New Roman" w:hAnsi="Times New Roman"/>
                <w:sz w:val="24"/>
                <w:szCs w:val="24"/>
              </w:rPr>
              <w:t>тарау</w:t>
            </w:r>
            <w:proofErr w:type="spellEnd"/>
            <w:r w:rsidRPr="00984042">
              <w:rPr>
                <w:rFonts w:ascii="Times New Roman" w:hAnsi="Times New Roman"/>
                <w:sz w:val="24"/>
                <w:szCs w:val="24"/>
              </w:rPr>
              <w:t xml:space="preserve"> тақырыбымен </w:t>
            </w:r>
            <w:proofErr w:type="spellStart"/>
            <w:r w:rsidRPr="00984042">
              <w:rPr>
                <w:rFonts w:ascii="Times New Roman" w:hAnsi="Times New Roman"/>
                <w:sz w:val="24"/>
                <w:szCs w:val="24"/>
              </w:rPr>
              <w:t>байланыстыра</w:t>
            </w:r>
            <w:proofErr w:type="spellEnd"/>
            <w:r w:rsidRPr="00984042">
              <w:rPr>
                <w:rFonts w:ascii="Times New Roman" w:hAnsi="Times New Roman"/>
                <w:sz w:val="24"/>
                <w:szCs w:val="24"/>
              </w:rPr>
              <w:t>  ашуға мүмкіндік беру</w:t>
            </w:r>
          </w:p>
        </w:tc>
      </w:tr>
      <w:tr w:rsidR="008B7479" w:rsidRPr="00701F40" w:rsidTr="00E42C58">
        <w:tc>
          <w:tcPr>
            <w:tcW w:w="2127" w:type="dxa"/>
          </w:tcPr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8646" w:type="dxa"/>
            <w:gridSpan w:val="2"/>
          </w:tcPr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Сыни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ғыдан ойлауға үйрету”,  “Оқытуды басқару және көшбасшылық”.</w:t>
            </w:r>
          </w:p>
          <w:p w:rsidR="008B7479" w:rsidRPr="00C8051A" w:rsidRDefault="008B7479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479" w:rsidRPr="00701F40" w:rsidTr="00E42C58">
        <w:tc>
          <w:tcPr>
            <w:tcW w:w="2127" w:type="dxa"/>
          </w:tcPr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</w:t>
            </w:r>
            <w:proofErr w:type="gram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с-т</w:t>
            </w:r>
            <w:proofErr w:type="gramEnd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әсілдер</w:t>
            </w:r>
          </w:p>
        </w:tc>
        <w:tc>
          <w:tcPr>
            <w:tcW w:w="8646" w:type="dxa"/>
            <w:gridSpan w:val="2"/>
          </w:tcPr>
          <w:p w:rsidR="008B7479" w:rsidRPr="00C8051A" w:rsidRDefault="008B7479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Ыстық орындық</w:t>
            </w:r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,Жигсо</w:t>
            </w:r>
            <w:proofErr w:type="gramStart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нтервью әдісі</w:t>
            </w:r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</w:p>
        </w:tc>
      </w:tr>
      <w:tr w:rsidR="008B7479" w:rsidRPr="00701F40" w:rsidTr="00E42C58">
        <w:tc>
          <w:tcPr>
            <w:tcW w:w="2127" w:type="dxa"/>
          </w:tcPr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Қолданылатын </w:t>
            </w:r>
            <w:proofErr w:type="spellStart"/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8646" w:type="dxa"/>
            <w:gridSpan w:val="2"/>
          </w:tcPr>
          <w:p w:rsidR="008B7479" w:rsidRPr="00C8051A" w:rsidRDefault="008B7479" w:rsidP="00E42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портреттер</w:t>
            </w:r>
            <w:proofErr w:type="spellEnd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, тақ</w:t>
            </w:r>
            <w:proofErr w:type="gramStart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Pr="00C8051A">
              <w:rPr>
                <w:rFonts w:ascii="Times New Roman" w:hAnsi="Times New Roman" w:cs="Times New Roman"/>
                <w:sz w:val="24"/>
                <w:szCs w:val="24"/>
              </w:rPr>
              <w:t>, ноутбук</w:t>
            </w:r>
          </w:p>
        </w:tc>
      </w:tr>
      <w:tr w:rsidR="008B7479" w:rsidRPr="00701F40" w:rsidTr="00E42C58">
        <w:trPr>
          <w:trHeight w:val="3855"/>
        </w:trPr>
        <w:tc>
          <w:tcPr>
            <w:tcW w:w="2127" w:type="dxa"/>
            <w:tcBorders>
              <w:top w:val="single" w:sz="4" w:space="0" w:color="auto"/>
            </w:tcBorders>
          </w:tcPr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479" w:rsidRPr="00701F40" w:rsidRDefault="008B7479" w:rsidP="00E42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Барлық оқушыны ортаға шығарып шеңбер құ</w:t>
            </w:r>
            <w:proofErr w:type="gram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ғызамын.</w:t>
            </w:r>
          </w:p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Сәлемдесемін. Сыныптағы оқушылардың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келген-келмегендерін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түгелдеймін.</w:t>
            </w:r>
          </w:p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Топ</w:t>
            </w:r>
            <w:proofErr w:type="gram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 бөлдіремін. </w:t>
            </w:r>
          </w:p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Қалай отыратындықтарын түсіндіремін.</w:t>
            </w:r>
          </w:p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ереже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құрудың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жолдарын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айтып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түсіндіремін.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Мұғаліммен сәлемдеседі. </w:t>
            </w:r>
          </w:p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Шеңбер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жасап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бір-бі</w:t>
            </w:r>
            <w:proofErr w:type="gram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іне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сөздер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айтты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Сыныптың топ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жоқтарды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айтады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Түрлі тү</w:t>
            </w:r>
            <w:proofErr w:type="gram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қағаздарды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алып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сол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топ құрып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орындарына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B7479" w:rsidRPr="00C8051A" w:rsidRDefault="008B7479" w:rsidP="00E42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Саба</w:t>
            </w:r>
            <w:proofErr w:type="gram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кедергі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келтіретіндерді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болдырмау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шараларын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жазып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шығады. Оны тақ</w:t>
            </w:r>
            <w:proofErr w:type="gram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proofErr w:type="gram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ға шығып А1 форматтағы қағазға </w:t>
            </w:r>
            <w:proofErr w:type="spellStart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жазады</w:t>
            </w:r>
            <w:proofErr w:type="spellEnd"/>
            <w:r w:rsidRPr="00C805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2409"/>
        <w:gridCol w:w="3402"/>
        <w:gridCol w:w="2835"/>
      </w:tblGrid>
      <w:tr w:rsidR="008B7479" w:rsidRPr="004133E3" w:rsidTr="00E42C58">
        <w:tc>
          <w:tcPr>
            <w:tcW w:w="2127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Сабақ кезең</w:t>
            </w:r>
            <w:proofErr w:type="gram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3402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Мұғалімнің і</w:t>
            </w:r>
            <w:proofErr w:type="gram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2835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Оқушылардың і</w:t>
            </w:r>
            <w:proofErr w:type="gram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</w:tr>
      <w:tr w:rsidR="008B7479" w:rsidRPr="008B7479" w:rsidTr="00E42C58">
        <w:tc>
          <w:tcPr>
            <w:tcW w:w="2127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тарын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</w:p>
        </w:tc>
        <w:tc>
          <w:tcPr>
            <w:tcW w:w="2409" w:type="dxa"/>
          </w:tcPr>
          <w:p w:rsidR="008B7479" w:rsidRPr="004133E3" w:rsidRDefault="008B7479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3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«Кім жылдам»</w:t>
            </w:r>
          </w:p>
          <w:p w:rsidR="008B7479" w:rsidRPr="004133E3" w:rsidRDefault="008B7479" w:rsidP="00E42C5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133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Сұрақтар слайдта әр  топқа     </w:t>
            </w:r>
          </w:p>
        </w:tc>
        <w:tc>
          <w:tcPr>
            <w:tcW w:w="3402" w:type="dxa"/>
          </w:tcPr>
          <w:p w:rsidR="008B7479" w:rsidRPr="008B7479" w:rsidRDefault="008B7479" w:rsidP="00E42C5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берілген тапсырманы сұрақ-жауап арқылы диалогқа түсіру</w:t>
            </w:r>
          </w:p>
          <w:p w:rsidR="008B7479" w:rsidRPr="004133E3" w:rsidRDefault="008B7479" w:rsidP="00E42C58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4133E3">
              <w:rPr>
                <w:rFonts w:ascii="Times New Roman" w:hAnsi="Times New Roman"/>
                <w:sz w:val="24"/>
                <w:szCs w:val="24"/>
                <w:lang w:val="kk-KZ"/>
              </w:rPr>
              <w:t>,Слайда үй тасырмасын қайталау ға сұрақтар жасалып, интерактивті тақтада көрсетіледі.</w:t>
            </w:r>
          </w:p>
        </w:tc>
        <w:tc>
          <w:tcPr>
            <w:tcW w:w="2835" w:type="dxa"/>
          </w:tcPr>
          <w:p w:rsidR="008B7479" w:rsidRPr="008B7479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4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берген тапсырманы орындау Слайдта жазылған барлық қайталау сұрақтары мен тапсырмалар интерактиті тақтамен беріліп, әр топ өз білгендерін, білетіндерін сыни тұрғыдан ойлау арқылы нақты дәлелдермен жауап береді</w:t>
            </w:r>
          </w:p>
        </w:tc>
      </w:tr>
      <w:tr w:rsidR="008B7479" w:rsidRPr="004133E3" w:rsidTr="00E42C58">
        <w:tc>
          <w:tcPr>
            <w:tcW w:w="2127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2409" w:type="dxa"/>
          </w:tcPr>
          <w:p w:rsidR="008B7479" w:rsidRPr="00AF04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Топпен</w:t>
            </w:r>
            <w:proofErr w:type="spellEnd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жұмыс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B7479" w:rsidRPr="00AF04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Ыстық орындың әдісі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рқылы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</w:p>
        </w:tc>
        <w:tc>
          <w:tcPr>
            <w:tcW w:w="3402" w:type="dxa"/>
          </w:tcPr>
          <w:p w:rsidR="008B7479" w:rsidRPr="00AF04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Топтарға жаңа тақырып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сәкес 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, түсіктерін ортаға ә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топтан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шығартып айтқызу</w:t>
            </w:r>
          </w:p>
        </w:tc>
        <w:tc>
          <w:tcPr>
            <w:tcW w:w="2835" w:type="dxa"/>
          </w:tcPr>
          <w:p w:rsidR="008B7479" w:rsidRPr="00AF04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уақытылы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, сұрақ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ға нақты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</w:tr>
      <w:tr w:rsidR="008B7479" w:rsidRPr="004133E3" w:rsidTr="00E42C58">
        <w:tc>
          <w:tcPr>
            <w:tcW w:w="2127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</w:p>
        </w:tc>
        <w:tc>
          <w:tcPr>
            <w:tcW w:w="2409" w:type="dxa"/>
          </w:tcPr>
          <w:p w:rsidR="008B7479" w:rsidRPr="004133E3" w:rsidRDefault="008B7479" w:rsidP="00E42C58">
            <w:pPr>
              <w:tabs>
                <w:tab w:val="left" w:pos="3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«ЖИГСО  әдісі»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пайдаланамыз</w:t>
            </w:r>
            <w:proofErr w:type="spellEnd"/>
          </w:p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Тақырыбы: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84042">
              <w:rPr>
                <w:rFonts w:ascii="Times New Roman" w:hAnsi="Times New Roman"/>
                <w:b/>
                <w:szCs w:val="24"/>
              </w:rPr>
              <w:t xml:space="preserve">Тайманның ұлы </w:t>
            </w:r>
            <w:proofErr w:type="spellStart"/>
            <w:r w:rsidRPr="00984042">
              <w:rPr>
                <w:rFonts w:ascii="Times New Roman" w:hAnsi="Times New Roman"/>
                <w:b/>
                <w:szCs w:val="24"/>
              </w:rPr>
              <w:t>Исатай</w:t>
            </w:r>
            <w:proofErr w:type="spellEnd"/>
            <w:r w:rsidRPr="00984042">
              <w:rPr>
                <w:rFonts w:ascii="Times New Roman" w:hAnsi="Times New Roman"/>
                <w:b/>
                <w:szCs w:val="24"/>
              </w:rPr>
              <w:t xml:space="preserve">» </w:t>
            </w:r>
          </w:p>
        </w:tc>
        <w:tc>
          <w:tcPr>
            <w:tcW w:w="3402" w:type="dxa"/>
          </w:tcPr>
          <w:p w:rsidR="008B7479" w:rsidRPr="004133E3" w:rsidRDefault="008B7479" w:rsidP="00E42C58">
            <w:pPr>
              <w:tabs>
                <w:tab w:val="left" w:pos="3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Осы көрстелген </w:t>
            </w:r>
            <w:proofErr w:type="gram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ңа </w:t>
            </w:r>
            <w:r w:rsidRPr="00413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тақырыпты оқушыларға қысқаша түсіндіру мақсатында осы көрсетілген әдіс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жаңа материалдарға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беру, өз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бетерінше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дайындық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жасату</w:t>
            </w:r>
            <w:proofErr w:type="spellEnd"/>
          </w:p>
        </w:tc>
        <w:tc>
          <w:tcPr>
            <w:tcW w:w="2835" w:type="dxa"/>
          </w:tcPr>
          <w:p w:rsidR="008B7479" w:rsidRPr="004133E3" w:rsidRDefault="008B7479" w:rsidP="00E42C5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Оқушылардың мақсаты </w:t>
            </w:r>
            <w:r w:rsidRPr="00413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мұғалімді тыңдау, өз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ойлары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ікірлерін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</w:p>
          <w:p w:rsidR="008B7479" w:rsidRPr="004133E3" w:rsidRDefault="008B7479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3E3">
              <w:rPr>
                <w:rFonts w:ascii="Times New Roman" w:hAnsi="Times New Roman"/>
                <w:sz w:val="24"/>
                <w:szCs w:val="24"/>
                <w:lang w:val="kk-KZ"/>
              </w:rPr>
              <w:t>Әдіс бойынша жаңа тақырыпты меңгереді және өз пікірлерін ортаға салады., бір-біріне түсіндіреді</w:t>
            </w:r>
          </w:p>
        </w:tc>
      </w:tr>
      <w:tr w:rsidR="008B7479" w:rsidRPr="004133E3" w:rsidTr="00E42C58">
        <w:trPr>
          <w:trHeight w:val="495"/>
        </w:trPr>
        <w:tc>
          <w:tcPr>
            <w:tcW w:w="2127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Сергіту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сә</w:t>
            </w:r>
            <w:proofErr w:type="gram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409" w:type="dxa"/>
          </w:tcPr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Балапандар</w:t>
            </w:r>
            <w:proofErr w:type="spellEnd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биі</w:t>
            </w:r>
            <w:proofErr w:type="spellEnd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атты</w:t>
            </w:r>
            <w:proofErr w:type="spellEnd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жаттығу 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3402" w:type="dxa"/>
          </w:tcPr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Оқушылармен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сәтін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2835" w:type="dxa"/>
          </w:tcPr>
          <w:p w:rsidR="008B7479" w:rsidRPr="004133E3" w:rsidRDefault="008B7479" w:rsidP="00E42C58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133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8B7479" w:rsidRPr="004133E3" w:rsidTr="00E42C58">
        <w:tc>
          <w:tcPr>
            <w:tcW w:w="2127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409" w:type="dxa"/>
          </w:tcPr>
          <w:p w:rsidR="008B7479" w:rsidRPr="00AF04E3" w:rsidRDefault="008B7479" w:rsidP="00E42C58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Интервью әді</w:t>
            </w:r>
            <w:proofErr w:type="gramStart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</w:p>
          <w:p w:rsidR="008B7479" w:rsidRPr="00AF04E3" w:rsidRDefault="008B7479" w:rsidP="00E42C58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рқылы тақырыпты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үшін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</w:p>
          <w:p w:rsidR="008B7479" w:rsidRPr="00AF04E3" w:rsidRDefault="008B7479" w:rsidP="00E42C58">
            <w:pPr>
              <w:tabs>
                <w:tab w:val="left" w:pos="3600"/>
              </w:tabs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984042">
              <w:rPr>
                <w:rFonts w:ascii="Times New Roman" w:hAnsi="Times New Roman"/>
                <w:b/>
                <w:sz w:val="24"/>
                <w:szCs w:val="24"/>
              </w:rPr>
              <w:t xml:space="preserve">Тайманның ұлы </w:t>
            </w:r>
            <w:proofErr w:type="spellStart"/>
            <w:r w:rsidRPr="00984042">
              <w:rPr>
                <w:rFonts w:ascii="Times New Roman" w:hAnsi="Times New Roman"/>
                <w:b/>
                <w:sz w:val="24"/>
                <w:szCs w:val="24"/>
              </w:rPr>
              <w:t>Исатай</w:t>
            </w:r>
            <w:proofErr w:type="spellEnd"/>
            <w:r w:rsidRPr="00984042">
              <w:rPr>
                <w:rFonts w:ascii="Times New Roman" w:hAnsi="Times New Roman"/>
                <w:b/>
                <w:sz w:val="24"/>
                <w:szCs w:val="24"/>
              </w:rPr>
              <w:t>» өлең</w:t>
            </w:r>
            <w:proofErr w:type="gramStart"/>
            <w:r w:rsidRPr="00984042">
              <w:rPr>
                <w:rFonts w:ascii="Times New Roman" w:hAnsi="Times New Roman"/>
                <w:b/>
                <w:sz w:val="24"/>
                <w:szCs w:val="24"/>
              </w:rPr>
              <w:t>дер</w:t>
            </w:r>
            <w:proofErr w:type="gramEnd"/>
          </w:p>
        </w:tc>
        <w:tc>
          <w:tcPr>
            <w:tcW w:w="3402" w:type="dxa"/>
          </w:tcPr>
          <w:p w:rsidR="008B7479" w:rsidRPr="00AF04E3" w:rsidRDefault="008B7479" w:rsidP="00E42C5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ңа тақырыпты оқушыларға түсіндіру</w:t>
            </w:r>
          </w:p>
          <w:p w:rsidR="008B7479" w:rsidRPr="00AF04E3" w:rsidRDefault="008B7479" w:rsidP="00E42C5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Соңында интервью әдісін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арқылы 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ңа тақырыпты меңгерту және сабақты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талдату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B7479" w:rsidRPr="00AF04E3" w:rsidRDefault="008B7479" w:rsidP="00E42C5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мақсаты мұғалімді тыңдау, өз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ойлары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ікірлерін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</w:p>
          <w:p w:rsidR="008B7479" w:rsidRPr="00AF04E3" w:rsidRDefault="008B7479" w:rsidP="00E42C5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Әдіс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біріне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жаңа тақырып көлемінде интервью арқылы сұрақ-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жүргізу</w:t>
            </w:r>
          </w:p>
          <w:p w:rsidR="008B7479" w:rsidRPr="00AF04E3" w:rsidRDefault="008B7479" w:rsidP="00E42C5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4E3">
              <w:rPr>
                <w:rFonts w:ascii="Times New Roman" w:hAnsi="Times New Roman"/>
                <w:sz w:val="24"/>
                <w:szCs w:val="24"/>
                <w:lang w:val="kk-KZ"/>
              </w:rPr>
              <w:t>Ол үшін әр топтан ортаға оқушы шығып интервью сәтін жүргізеді</w:t>
            </w:r>
          </w:p>
        </w:tc>
      </w:tr>
      <w:tr w:rsidR="008B7479" w:rsidRPr="004133E3" w:rsidTr="00E42C58">
        <w:tc>
          <w:tcPr>
            <w:tcW w:w="2127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2409" w:type="dxa"/>
          </w:tcPr>
          <w:p w:rsidR="008B7479" w:rsidRPr="00AF04E3" w:rsidRDefault="008B7479" w:rsidP="00E42C5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End"/>
            <w:proofErr w:type="gramEnd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04E3">
              <w:rPr>
                <w:rFonts w:ascii="Times New Roman" w:hAnsi="Times New Roman" w:cs="Times New Roman"/>
                <w:b/>
                <w:sz w:val="24"/>
                <w:szCs w:val="24"/>
              </w:rPr>
              <w:t>жылдам</w:t>
            </w:r>
            <w:proofErr w:type="spellEnd"/>
          </w:p>
          <w:p w:rsidR="008B7479" w:rsidRPr="00AF04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арқылы  сабақты  жинақтайды</w:t>
            </w:r>
          </w:p>
        </w:tc>
        <w:tc>
          <w:tcPr>
            <w:tcW w:w="3402" w:type="dxa"/>
          </w:tcPr>
          <w:p w:rsidR="008B7479" w:rsidRPr="00AF04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топқа тақырыпқа қатысты сұрақтар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</w:p>
        </w:tc>
        <w:tc>
          <w:tcPr>
            <w:tcW w:w="2835" w:type="dxa"/>
          </w:tcPr>
          <w:p w:rsidR="008B7479" w:rsidRPr="00AF04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Топтар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өзара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жарысады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орта</w:t>
            </w:r>
            <w:proofErr w:type="gram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>салады</w:t>
            </w:r>
            <w:proofErr w:type="spellEnd"/>
            <w:r w:rsidRPr="00AF04E3">
              <w:rPr>
                <w:rFonts w:ascii="Times New Roman" w:hAnsi="Times New Roman" w:cs="Times New Roman"/>
                <w:sz w:val="24"/>
                <w:szCs w:val="24"/>
              </w:rPr>
              <w:t xml:space="preserve">, тақырыпты жинақтайды </w:t>
            </w:r>
          </w:p>
        </w:tc>
      </w:tr>
      <w:tr w:rsidR="008B7479" w:rsidRPr="004133E3" w:rsidTr="00E42C58">
        <w:tc>
          <w:tcPr>
            <w:tcW w:w="2127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409" w:type="dxa"/>
          </w:tcPr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өзі бағалау (2 мин)</w:t>
            </w:r>
          </w:p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3402" w:type="dxa"/>
          </w:tcPr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Бағалау парақшасы мен бағалау 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шкаласын</w:t>
            </w:r>
            <w:proofErr w:type="spellEnd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тарату</w:t>
            </w:r>
            <w:proofErr w:type="spellEnd"/>
          </w:p>
        </w:tc>
        <w:tc>
          <w:tcPr>
            <w:tcW w:w="2835" w:type="dxa"/>
          </w:tcPr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Өзін өзі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топпн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бағалайды </w:t>
            </w:r>
          </w:p>
        </w:tc>
      </w:tr>
      <w:tr w:rsidR="008B7479" w:rsidRPr="004133E3" w:rsidTr="00E42C58">
        <w:trPr>
          <w:trHeight w:val="619"/>
        </w:trPr>
        <w:tc>
          <w:tcPr>
            <w:tcW w:w="2127" w:type="dxa"/>
          </w:tcPr>
          <w:p w:rsidR="008B7479" w:rsidRPr="004133E3" w:rsidRDefault="008B7479" w:rsidP="00E42C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409" w:type="dxa"/>
          </w:tcPr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Стикерлерді</w:t>
            </w:r>
            <w:proofErr w:type="spellEnd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  <w:proofErr w:type="spellEnd"/>
          </w:p>
        </w:tc>
        <w:tc>
          <w:tcPr>
            <w:tcW w:w="3402" w:type="dxa"/>
          </w:tcPr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Оқ</w:t>
            </w:r>
            <w:proofErr w:type="gram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ушылар</w:t>
            </w:r>
            <w:proofErr w:type="gramEnd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ға 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стикер</w:t>
            </w:r>
            <w:proofErr w:type="spellEnd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толтыруды</w:t>
            </w:r>
            <w:proofErr w:type="spellEnd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ұсыну</w:t>
            </w:r>
          </w:p>
        </w:tc>
        <w:tc>
          <w:tcPr>
            <w:tcW w:w="2835" w:type="dxa"/>
          </w:tcPr>
          <w:p w:rsidR="008B7479" w:rsidRPr="004133E3" w:rsidRDefault="008B7479" w:rsidP="00E42C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Ұсынылған 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стикерді</w:t>
            </w:r>
            <w:proofErr w:type="spellEnd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толтыру</w:t>
            </w:r>
            <w:proofErr w:type="spellEnd"/>
          </w:p>
        </w:tc>
      </w:tr>
    </w:tbl>
    <w:p w:rsidR="008B7479" w:rsidRPr="004133E3" w:rsidRDefault="008B7479" w:rsidP="008B74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479" w:rsidRPr="004133E3" w:rsidRDefault="008B7479" w:rsidP="008B74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479" w:rsidRDefault="008B7479" w:rsidP="008B7479"/>
    <w:p w:rsidR="008B7479" w:rsidRDefault="008B7479" w:rsidP="008B7479"/>
    <w:p w:rsidR="008B7479" w:rsidRPr="00701F40" w:rsidRDefault="008B7479" w:rsidP="008B7479">
      <w:pPr>
        <w:rPr>
          <w:rFonts w:ascii="Times New Roman" w:hAnsi="Times New Roman" w:cs="Times New Roman"/>
          <w:sz w:val="24"/>
          <w:szCs w:val="24"/>
        </w:rPr>
      </w:pPr>
    </w:p>
    <w:p w:rsidR="00335161" w:rsidRDefault="00335161"/>
    <w:sectPr w:rsidR="0033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1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7479"/>
    <w:rsid w:val="00335161"/>
    <w:rsid w:val="008B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47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8B7479"/>
    <w:pPr>
      <w:ind w:left="720"/>
      <w:contextualSpacing/>
    </w:pPr>
    <w:rPr>
      <w:rFonts w:eastAsiaTheme="minorHAnsi"/>
      <w:lang w:val="kk-KZ" w:eastAsia="en-US"/>
    </w:rPr>
  </w:style>
  <w:style w:type="paragraph" w:customStyle="1" w:styleId="a5">
    <w:name w:val="Основной"/>
    <w:rsid w:val="008B7479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</w:rPr>
  </w:style>
  <w:style w:type="table" w:styleId="a6">
    <w:name w:val="Table Grid"/>
    <w:basedOn w:val="a1"/>
    <w:uiPriority w:val="59"/>
    <w:rsid w:val="008B747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Comp4</dc:creator>
  <cp:lastModifiedBy>Comp4</cp:lastModifiedBy>
  <cp:revision>2</cp:revision>
  <dcterms:created xsi:type="dcterms:W3CDTF">2017-02-28T05:41:00Z</dcterms:created>
  <dcterms:modified xsi:type="dcterms:W3CDTF">2017-02-28T05:41:00Z</dcterms:modified>
</cp:coreProperties>
</file>