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b/>
          <w:lang w:val="kk-KZ"/>
        </w:rPr>
        <w:t xml:space="preserve">Сбақтың тақырыбы: </w:t>
      </w:r>
      <w:r w:rsidRPr="00CB1C0A">
        <w:rPr>
          <w:lang w:val="kk-KZ"/>
        </w:rPr>
        <w:t>Трапецияның орта сызығы</w:t>
      </w: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lang w:val="kk-KZ"/>
        </w:rPr>
        <w:tab/>
      </w:r>
      <w:r w:rsidRPr="00CB1C0A">
        <w:rPr>
          <w:b/>
          <w:lang w:val="kk-KZ"/>
        </w:rPr>
        <w:t xml:space="preserve">Сабақтың мақсаты: </w:t>
      </w:r>
      <w:r w:rsidRPr="00CB1C0A">
        <w:rPr>
          <w:lang w:val="kk-KZ"/>
        </w:rPr>
        <w:t>Трапецияның орта сызығының анықтамасын білу, орта сызықтың қасиетін айтып, дәлелдей білу, өтілген  тақырыптарды есеп шығаруда қолдана білуге үйрену</w:t>
      </w: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lang w:val="kk-KZ"/>
        </w:rPr>
        <w:tab/>
      </w:r>
      <w:r w:rsidRPr="00CB1C0A">
        <w:rPr>
          <w:b/>
          <w:lang w:val="kk-KZ"/>
        </w:rPr>
        <w:t xml:space="preserve">Сабақтың түрі: </w:t>
      </w:r>
      <w:r w:rsidRPr="00CB1C0A">
        <w:rPr>
          <w:lang w:val="kk-KZ"/>
        </w:rPr>
        <w:t>Бекіту сабағы</w:t>
      </w: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lang w:val="kk-KZ"/>
        </w:rPr>
        <w:tab/>
      </w:r>
      <w:r w:rsidRPr="00CB1C0A">
        <w:rPr>
          <w:b/>
          <w:lang w:val="kk-KZ"/>
        </w:rPr>
        <w:t xml:space="preserve">Сабақтың көрнекілігі: </w:t>
      </w:r>
      <w:r w:rsidRPr="00CB1C0A">
        <w:rPr>
          <w:lang w:val="kk-KZ"/>
        </w:rPr>
        <w:t>сызба, сурет, плакаттар, т.б.</w:t>
      </w: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lang w:val="kk-KZ"/>
        </w:rPr>
        <w:tab/>
      </w:r>
      <w:r w:rsidRPr="00CB1C0A">
        <w:rPr>
          <w:b/>
          <w:lang w:val="kk-KZ"/>
        </w:rPr>
        <w:t xml:space="preserve">Сабақтың барысы: </w:t>
      </w:r>
    </w:p>
    <w:p w:rsidR="007129E3" w:rsidRPr="00CB1C0A" w:rsidRDefault="007129E3" w:rsidP="007129E3">
      <w:pPr>
        <w:numPr>
          <w:ilvl w:val="0"/>
          <w:numId w:val="1"/>
        </w:numPr>
        <w:spacing w:line="240" w:lineRule="auto"/>
        <w:jc w:val="both"/>
        <w:rPr>
          <w:lang w:val="kk-KZ"/>
        </w:rPr>
      </w:pPr>
      <w:r w:rsidRPr="00CB1C0A">
        <w:rPr>
          <w:lang w:val="kk-KZ"/>
        </w:rPr>
        <w:t>Ұйымдастыру кезеңі</w:t>
      </w:r>
    </w:p>
    <w:p w:rsidR="007129E3" w:rsidRPr="00CB1C0A" w:rsidRDefault="007129E3" w:rsidP="007129E3">
      <w:pPr>
        <w:numPr>
          <w:ilvl w:val="0"/>
          <w:numId w:val="1"/>
        </w:numPr>
        <w:spacing w:line="240" w:lineRule="auto"/>
        <w:jc w:val="both"/>
        <w:rPr>
          <w:lang w:val="kk-KZ"/>
        </w:rPr>
      </w:pPr>
      <w:r w:rsidRPr="00CB1C0A">
        <w:rPr>
          <w:lang w:val="kk-KZ"/>
        </w:rPr>
        <w:t>Үй тапсырмасын сұрау</w:t>
      </w:r>
    </w:p>
    <w:p w:rsidR="007129E3" w:rsidRPr="00CB1C0A" w:rsidRDefault="007129E3" w:rsidP="007129E3">
      <w:pPr>
        <w:ind w:firstLine="360"/>
        <w:jc w:val="both"/>
        <w:rPr>
          <w:lang w:val="kk-KZ"/>
        </w:rPr>
      </w:pPr>
      <w:r w:rsidRPr="00CB1C0A">
        <w:rPr>
          <w:lang w:val="kk-KZ"/>
        </w:rPr>
        <w:t>Сұрақтар: а) Трапеция анықтамасы</w:t>
      </w:r>
    </w:p>
    <w:p w:rsidR="007129E3" w:rsidRPr="00CB1C0A" w:rsidRDefault="007129E3" w:rsidP="007129E3">
      <w:pPr>
        <w:ind w:left="720"/>
        <w:jc w:val="both"/>
        <w:rPr>
          <w:lang w:val="kk-KZ"/>
        </w:rPr>
      </w:pPr>
      <w:r w:rsidRPr="00CB1C0A">
        <w:rPr>
          <w:lang w:val="kk-KZ"/>
        </w:rPr>
        <w:tab/>
        <w:t xml:space="preserve">        ә) Трапеция түрлері, сызбасын сызып көрсету</w:t>
      </w:r>
    </w:p>
    <w:p w:rsidR="007129E3" w:rsidRPr="00CB1C0A" w:rsidRDefault="007129E3" w:rsidP="007129E3">
      <w:pPr>
        <w:ind w:left="720"/>
        <w:jc w:val="both"/>
        <w:rPr>
          <w:lang w:val="kk-KZ"/>
        </w:rPr>
      </w:pPr>
      <w:r w:rsidRPr="00CB1C0A">
        <w:rPr>
          <w:lang w:val="kk-KZ"/>
        </w:rPr>
        <w:tab/>
        <w:t xml:space="preserve">        б) Трапеция орта сызығының анықтамасы</w:t>
      </w:r>
    </w:p>
    <w:p w:rsidR="007129E3" w:rsidRPr="00CB1C0A" w:rsidRDefault="007129E3" w:rsidP="007129E3">
      <w:pPr>
        <w:ind w:left="720"/>
        <w:jc w:val="both"/>
        <w:rPr>
          <w:lang w:val="kk-KZ"/>
        </w:rPr>
      </w:pPr>
      <w:r w:rsidRPr="00CB1C0A">
        <w:rPr>
          <w:lang w:val="kk-KZ"/>
        </w:rPr>
        <w:tab/>
        <w:t xml:space="preserve">        в) Трапеция орта сызығының қасиетін айтып, дәлелдеу</w:t>
      </w:r>
    </w:p>
    <w:p w:rsidR="007129E3" w:rsidRPr="00CB1C0A" w:rsidRDefault="007129E3" w:rsidP="007129E3">
      <w:pPr>
        <w:ind w:left="720"/>
        <w:jc w:val="both"/>
        <w:rPr>
          <w:lang w:val="kk-KZ"/>
        </w:rPr>
      </w:pPr>
      <w:r w:rsidRPr="00CB1C0A">
        <w:rPr>
          <w:lang w:val="kk-KZ"/>
        </w:rPr>
        <w:tab/>
        <w:t xml:space="preserve">        г) Есептерді тексеру</w:t>
      </w:r>
    </w:p>
    <w:p w:rsidR="007129E3" w:rsidRPr="00CB1C0A" w:rsidRDefault="007129E3" w:rsidP="007129E3">
      <w:pPr>
        <w:numPr>
          <w:ilvl w:val="0"/>
          <w:numId w:val="1"/>
        </w:numPr>
        <w:spacing w:line="240" w:lineRule="auto"/>
        <w:jc w:val="both"/>
        <w:rPr>
          <w:lang w:val="kk-KZ"/>
        </w:rPr>
      </w:pPr>
      <w:r w:rsidRPr="00CB1C0A">
        <w:rPr>
          <w:lang w:val="kk-KZ"/>
        </w:rPr>
        <w:t>Сыныпта есептер шығару</w:t>
      </w:r>
    </w:p>
    <w:p w:rsidR="007129E3" w:rsidRPr="00CB1C0A" w:rsidRDefault="007129E3" w:rsidP="007129E3">
      <w:pPr>
        <w:ind w:left="360"/>
        <w:jc w:val="both"/>
        <w:rPr>
          <w:lang w:val="kk-KZ"/>
        </w:rPr>
      </w:pPr>
    </w:p>
    <w:p w:rsidR="007129E3" w:rsidRPr="00CB1C0A" w:rsidRDefault="007129E3" w:rsidP="007129E3">
      <w:pPr>
        <w:ind w:left="360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2971800" cy="1752600"/>
            <wp:effectExtent l="19050" t="0" r="0" b="0"/>
            <wp:wrapTight wrapText="bothSides">
              <wp:wrapPolygon edited="0">
                <wp:start x="-138" y="0"/>
                <wp:lineTo x="-138" y="21365"/>
                <wp:lineTo x="21600" y="21365"/>
                <wp:lineTo x="21600" y="0"/>
                <wp:lineTo x="-138" y="0"/>
              </wp:wrapPolygon>
            </wp:wrapTight>
            <wp:docPr id="9" name="Рисунок 4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C0A">
        <w:t>№</w:t>
      </w:r>
      <w:r w:rsidRPr="00CB1C0A">
        <w:rPr>
          <w:lang w:val="en-US"/>
        </w:rPr>
        <w:t>94</w:t>
      </w:r>
    </w:p>
    <w:p w:rsidR="007129E3" w:rsidRPr="00CB1C0A" w:rsidRDefault="007129E3" w:rsidP="007129E3">
      <w:pPr>
        <w:ind w:left="720"/>
        <w:jc w:val="both"/>
        <w:rPr>
          <w:lang w:val="en-US"/>
        </w:rPr>
      </w:pP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i/>
          <w:u w:val="single"/>
          <w:lang w:val="kk-KZ"/>
        </w:rPr>
        <w:t>Берілгені:</w:t>
      </w:r>
      <w:r w:rsidRPr="00CB1C0A">
        <w:rPr>
          <w:lang w:val="kk-KZ"/>
        </w:rPr>
        <w:t xml:space="preserve"> </w:t>
      </w:r>
      <w:r w:rsidRPr="00CB1C0A">
        <w:rPr>
          <w:position w:val="-6"/>
          <w:lang w:val="kk-KZ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6" o:title=""/>
          </v:shape>
          <o:OLEObject Type="Embed" ProgID="Equation.3" ShapeID="_x0000_i1025" DrawAspect="Content" ObjectID="_1549528672" r:id="rId7"/>
        </w:object>
      </w:r>
      <w:r w:rsidRPr="00CB1C0A">
        <w:rPr>
          <w:lang w:val="kk-KZ"/>
        </w:rPr>
        <w:t xml:space="preserve"> трапеция</w:t>
      </w: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lang w:val="kk-KZ"/>
        </w:rPr>
        <w:tab/>
      </w:r>
      <w:r w:rsidRPr="00CB1C0A">
        <w:rPr>
          <w:lang w:val="kk-KZ"/>
        </w:rPr>
        <w:tab/>
      </w:r>
      <w:r w:rsidRPr="00CB1C0A">
        <w:rPr>
          <w:position w:val="-10"/>
          <w:lang w:val="kk-KZ"/>
        </w:rPr>
        <w:object w:dxaOrig="2079" w:dyaOrig="320">
          <v:shape id="_x0000_i1026" type="#_x0000_t75" style="width:104.25pt;height:15.75pt" o:ole="">
            <v:imagedata r:id="rId8" o:title=""/>
          </v:shape>
          <o:OLEObject Type="Embed" ProgID="Equation.3" ShapeID="_x0000_i1026" DrawAspect="Content" ObjectID="_1549528673" r:id="rId9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i/>
          <w:u w:val="single"/>
          <w:lang w:val="kk-KZ"/>
        </w:rPr>
        <w:t>Дәлелдеу керек</w:t>
      </w:r>
      <w:r w:rsidRPr="00CB1C0A">
        <w:rPr>
          <w:lang w:val="kk-KZ"/>
        </w:rPr>
        <w:t xml:space="preserve">: </w:t>
      </w:r>
      <w:r w:rsidRPr="00CB1C0A">
        <w:rPr>
          <w:position w:val="-24"/>
          <w:lang w:val="kk-KZ"/>
        </w:rPr>
        <w:object w:dxaOrig="4099" w:dyaOrig="620">
          <v:shape id="_x0000_i1027" type="#_x0000_t75" style="width:204.75pt;height:30.75pt" o:ole="">
            <v:imagedata r:id="rId10" o:title=""/>
          </v:shape>
          <o:OLEObject Type="Embed" ProgID="Equation.3" ShapeID="_x0000_i1027" DrawAspect="Content" ObjectID="_1549528674" r:id="rId11"/>
        </w:object>
      </w: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i/>
          <w:u w:val="single"/>
          <w:lang w:val="kk-KZ"/>
        </w:rPr>
        <w:t xml:space="preserve">Дәлелдеу: </w:t>
      </w:r>
      <w:r w:rsidRPr="00CB1C0A">
        <w:rPr>
          <w:lang w:val="kk-KZ"/>
        </w:rPr>
        <w:t xml:space="preserve"> </w:t>
      </w:r>
      <w:r w:rsidRPr="00CB1C0A">
        <w:rPr>
          <w:position w:val="-4"/>
          <w:lang w:val="kk-KZ"/>
        </w:rPr>
        <w:object w:dxaOrig="400" w:dyaOrig="260">
          <v:shape id="_x0000_i1028" type="#_x0000_t75" style="width:20.25pt;height:12.75pt" o:ole="">
            <v:imagedata r:id="rId12" o:title=""/>
          </v:shape>
          <o:OLEObject Type="Embed" ProgID="Equation.3" ShapeID="_x0000_i1028" DrawAspect="Content" ObjectID="_1549528675" r:id="rId13"/>
        </w:object>
      </w:r>
      <w:r w:rsidRPr="00CB1C0A">
        <w:rPr>
          <w:lang w:val="kk-KZ"/>
        </w:rPr>
        <w:t xml:space="preserve"> түзуін жүргізсек  </w:t>
      </w:r>
      <w:r w:rsidRPr="00CB1C0A">
        <w:rPr>
          <w:position w:val="-10"/>
          <w:lang w:val="kk-KZ"/>
        </w:rPr>
        <w:object w:dxaOrig="3080" w:dyaOrig="320">
          <v:shape id="_x0000_i1029" type="#_x0000_t75" style="width:153.75pt;height:15.75pt" o:ole="">
            <v:imagedata r:id="rId14" o:title=""/>
          </v:shape>
          <o:OLEObject Type="Embed" ProgID="Equation.3" ShapeID="_x0000_i1029" DrawAspect="Content" ObjectID="_1549528676" r:id="rId15"/>
        </w:object>
      </w:r>
      <w:r w:rsidRPr="00CB1C0A">
        <w:rPr>
          <w:lang w:val="kk-KZ"/>
        </w:rPr>
        <w:t xml:space="preserve">. Фалес теоремасы бойынша </w:t>
      </w:r>
      <w:r w:rsidRPr="00CB1C0A">
        <w:rPr>
          <w:position w:val="-10"/>
          <w:lang w:val="kk-KZ"/>
        </w:rPr>
        <w:object w:dxaOrig="2180" w:dyaOrig="320">
          <v:shape id="_x0000_i1030" type="#_x0000_t75" style="width:108.75pt;height:15.75pt" o:ole="">
            <v:imagedata r:id="rId16" o:title=""/>
          </v:shape>
          <o:OLEObject Type="Embed" ProgID="Equation.3" ShapeID="_x0000_i1030" DrawAspect="Content" ObjectID="_1549528677" r:id="rId17"/>
        </w:object>
      </w:r>
      <w:r w:rsidRPr="00CB1C0A">
        <w:rPr>
          <w:lang w:val="kk-KZ"/>
        </w:rPr>
        <w:t xml:space="preserve">. </w:t>
      </w:r>
      <w:r w:rsidRPr="00CB1C0A">
        <w:rPr>
          <w:position w:val="-4"/>
          <w:lang w:val="kk-KZ"/>
        </w:rPr>
        <w:object w:dxaOrig="400" w:dyaOrig="260">
          <v:shape id="_x0000_i1031" type="#_x0000_t75" style="width:20.25pt;height:12.75pt" o:ole="">
            <v:imagedata r:id="rId18" o:title=""/>
          </v:shape>
          <o:OLEObject Type="Embed" ProgID="Equation.3" ShapeID="_x0000_i1031" DrawAspect="Content" ObjectID="_1549528678" r:id="rId19"/>
        </w:object>
      </w:r>
      <w:r w:rsidRPr="00CB1C0A">
        <w:rPr>
          <w:lang w:val="kk-KZ"/>
        </w:rPr>
        <w:t xml:space="preserve">- </w:t>
      </w:r>
      <w:r w:rsidRPr="00CB1C0A">
        <w:rPr>
          <w:position w:val="-6"/>
          <w:lang w:val="kk-KZ"/>
        </w:rPr>
        <w:object w:dxaOrig="680" w:dyaOrig="279">
          <v:shape id="_x0000_i1032" type="#_x0000_t75" style="width:33.75pt;height:14.25pt" o:ole="">
            <v:imagedata r:id="rId20" o:title=""/>
          </v:shape>
          <o:OLEObject Type="Embed" ProgID="Equation.3" ShapeID="_x0000_i1032" DrawAspect="Content" ObjectID="_1549528679" r:id="rId21"/>
        </w:object>
      </w:r>
      <w:r w:rsidRPr="00CB1C0A">
        <w:rPr>
          <w:lang w:val="kk-KZ"/>
        </w:rPr>
        <w:t xml:space="preserve">-ның орта сызығы, </w:t>
      </w:r>
      <w:r w:rsidRPr="00CB1C0A">
        <w:rPr>
          <w:position w:val="-6"/>
          <w:lang w:val="kk-KZ"/>
        </w:rPr>
        <w:object w:dxaOrig="1320" w:dyaOrig="279">
          <v:shape id="_x0000_i1033" type="#_x0000_t75" style="width:66pt;height:14.25pt" o:ole="">
            <v:imagedata r:id="rId22" o:title=""/>
          </v:shape>
          <o:OLEObject Type="Embed" ProgID="Equation.3" ShapeID="_x0000_i1033" DrawAspect="Content" ObjectID="_1549528680" r:id="rId23"/>
        </w:object>
      </w:r>
      <w:r w:rsidRPr="00CB1C0A">
        <w:rPr>
          <w:lang w:val="kk-KZ"/>
        </w:rPr>
        <w:t>-ның орта сызығы.</w:t>
      </w:r>
    </w:p>
    <w:p w:rsidR="007129E3" w:rsidRPr="00CB1C0A" w:rsidRDefault="007129E3" w:rsidP="007129E3">
      <w:pPr>
        <w:jc w:val="both"/>
        <w:rPr>
          <w:lang w:val="kk-KZ"/>
        </w:rPr>
      </w:pPr>
      <w:r w:rsidRPr="00CB1C0A">
        <w:rPr>
          <w:position w:val="-10"/>
          <w:lang w:val="kk-KZ"/>
        </w:rPr>
        <w:object w:dxaOrig="3060" w:dyaOrig="320">
          <v:shape id="_x0000_i1034" type="#_x0000_t75" style="width:153pt;height:15.75pt" o:ole="">
            <v:imagedata r:id="rId24" o:title=""/>
          </v:shape>
          <o:OLEObject Type="Embed" ProgID="Equation.3" ShapeID="_x0000_i1034" DrawAspect="Content" ObjectID="_1549528681" r:id="rId25"/>
        </w:object>
      </w:r>
      <w:r w:rsidRPr="00CB1C0A">
        <w:rPr>
          <w:lang w:val="kk-KZ"/>
        </w:rPr>
        <w:t xml:space="preserve"> , онда </w:t>
      </w:r>
      <w:r w:rsidRPr="00CB1C0A">
        <w:rPr>
          <w:position w:val="-10"/>
          <w:lang w:val="kk-KZ"/>
        </w:rPr>
        <w:object w:dxaOrig="1980" w:dyaOrig="320">
          <v:shape id="_x0000_i1035" type="#_x0000_t75" style="width:99pt;height:15.75pt" o:ole="">
            <v:imagedata r:id="rId26" o:title=""/>
          </v:shape>
          <o:OLEObject Type="Embed" ProgID="Equation.3" ShapeID="_x0000_i1035" DrawAspect="Content" ObjectID="_1549528682" r:id="rId27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24"/>
          <w:lang w:val="kk-KZ"/>
        </w:rPr>
        <w:object w:dxaOrig="2680" w:dyaOrig="620">
          <v:shape id="_x0000_i1036" type="#_x0000_t75" style="width:134.25pt;height:30.75pt" o:ole="">
            <v:imagedata r:id="rId28" o:title=""/>
          </v:shape>
          <o:OLEObject Type="Embed" ProgID="Equation.3" ShapeID="_x0000_i1036" DrawAspect="Content" ObjectID="_1549528683" r:id="rId29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6"/>
          <w:lang w:val="kk-KZ"/>
        </w:rPr>
        <w:object w:dxaOrig="1620" w:dyaOrig="279">
          <v:shape id="_x0000_i1037" type="#_x0000_t75" style="width:81pt;height:14.25pt" o:ole="">
            <v:imagedata r:id="rId30" o:title=""/>
          </v:shape>
          <o:OLEObject Type="Embed" ProgID="Equation.3" ShapeID="_x0000_i1037" DrawAspect="Content" ObjectID="_1549528684" r:id="rId31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lang w:val="kk-KZ"/>
        </w:rPr>
        <w:t xml:space="preserve">Трапецияның орта сызығының қасиеті бойынша </w:t>
      </w:r>
      <w:r w:rsidRPr="00CB1C0A">
        <w:rPr>
          <w:position w:val="-24"/>
          <w:lang w:val="kk-KZ"/>
        </w:rPr>
        <w:object w:dxaOrig="2000" w:dyaOrig="620">
          <v:shape id="_x0000_i1038" type="#_x0000_t75" style="width:99.75pt;height:30.75pt" o:ole="">
            <v:imagedata r:id="rId32" o:title=""/>
          </v:shape>
          <o:OLEObject Type="Embed" ProgID="Equation.3" ShapeID="_x0000_i1038" DrawAspect="Content" ObjectID="_1549528685" r:id="rId33"/>
        </w:object>
      </w:r>
      <w:r w:rsidRPr="00CB1C0A">
        <w:rPr>
          <w:lang w:val="kk-KZ"/>
        </w:rPr>
        <w:t xml:space="preserve">     </w:t>
      </w:r>
      <w:r w:rsidRPr="00CB1C0A">
        <w:rPr>
          <w:position w:val="-6"/>
          <w:lang w:val="kk-KZ"/>
        </w:rPr>
        <w:object w:dxaOrig="1620" w:dyaOrig="279">
          <v:shape id="_x0000_i1039" type="#_x0000_t75" style="width:81pt;height:14.25pt" o:ole="">
            <v:imagedata r:id="rId34" o:title=""/>
          </v:shape>
          <o:OLEObject Type="Embed" ProgID="Equation.3" ShapeID="_x0000_i1039" DrawAspect="Content" ObjectID="_1549528686" r:id="rId35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24"/>
          <w:lang w:val="kk-KZ"/>
        </w:rPr>
        <w:object w:dxaOrig="7600" w:dyaOrig="620">
          <v:shape id="_x0000_i1040" type="#_x0000_t75" style="width:380.25pt;height:30.75pt" o:ole="">
            <v:imagedata r:id="rId36" o:title=""/>
          </v:shape>
          <o:OLEObject Type="Embed" ProgID="Equation.3" ShapeID="_x0000_i1040" DrawAspect="Content" ObjectID="_1549528687" r:id="rId37"/>
        </w:object>
      </w:r>
      <w:r w:rsidRPr="00CB1C0A">
        <w:rPr>
          <w:lang w:val="kk-KZ"/>
        </w:rPr>
        <w:t xml:space="preserve">  дәлелденді.</w:t>
      </w:r>
    </w:p>
    <w:p w:rsidR="007129E3" w:rsidRPr="00CB1C0A" w:rsidRDefault="007129E3" w:rsidP="007129E3">
      <w:pPr>
        <w:rPr>
          <w:lang w:val="kk-KZ"/>
        </w:rPr>
      </w:pPr>
    </w:p>
    <w:p w:rsidR="007129E3" w:rsidRPr="00CB1C0A" w:rsidRDefault="007129E3" w:rsidP="007129E3">
      <w:pPr>
        <w:rPr>
          <w:lang w:val="kk-KZ"/>
        </w:rPr>
      </w:pPr>
    </w:p>
    <w:p w:rsidR="007129E3" w:rsidRPr="00CB1C0A" w:rsidRDefault="007129E3" w:rsidP="007129E3">
      <w:pPr>
        <w:rPr>
          <w:lang w:val="kk-KZ"/>
        </w:rPr>
      </w:pPr>
    </w:p>
    <w:p w:rsidR="007129E3" w:rsidRPr="00CB1C0A" w:rsidRDefault="007129E3" w:rsidP="007129E3">
      <w:pPr>
        <w:rPr>
          <w:lang w:val="kk-KZ"/>
        </w:rPr>
      </w:pPr>
    </w:p>
    <w:p w:rsidR="007129E3" w:rsidRPr="00CB1C0A" w:rsidRDefault="007129E3" w:rsidP="007129E3">
      <w:pPr>
        <w:rPr>
          <w:lang w:val="kk-KZ"/>
        </w:rPr>
      </w:pPr>
    </w:p>
    <w:p w:rsidR="007129E3" w:rsidRPr="00CB1C0A" w:rsidRDefault="007129E3" w:rsidP="007129E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-226695</wp:posOffset>
            </wp:positionV>
            <wp:extent cx="2857500" cy="1638300"/>
            <wp:effectExtent l="19050" t="0" r="0" b="0"/>
            <wp:wrapTight wrapText="bothSides">
              <wp:wrapPolygon edited="0">
                <wp:start x="-144" y="0"/>
                <wp:lineTo x="-144" y="21349"/>
                <wp:lineTo x="21600" y="21349"/>
                <wp:lineTo x="21600" y="0"/>
                <wp:lineTo x="-144" y="0"/>
              </wp:wrapPolygon>
            </wp:wrapTight>
            <wp:docPr id="8" name="Рисунок 6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C0A">
        <w:rPr>
          <w:lang w:val="kk-KZ"/>
        </w:rPr>
        <w:t>№95</w: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i/>
          <w:u w:val="single"/>
          <w:lang w:val="kk-KZ"/>
        </w:rPr>
        <w:t>Берілгені:</w:t>
      </w:r>
      <w:r w:rsidRPr="00CB1C0A">
        <w:rPr>
          <w:lang w:val="kk-KZ"/>
        </w:rPr>
        <w:t xml:space="preserve"> </w:t>
      </w:r>
      <w:r w:rsidRPr="00CB1C0A">
        <w:rPr>
          <w:position w:val="-6"/>
          <w:lang w:val="kk-KZ"/>
        </w:rPr>
        <w:object w:dxaOrig="720" w:dyaOrig="279">
          <v:shape id="_x0000_i1041" type="#_x0000_t75" style="width:36pt;height:14.25pt" o:ole="">
            <v:imagedata r:id="rId6" o:title=""/>
          </v:shape>
          <o:OLEObject Type="Embed" ProgID="Equation.3" ShapeID="_x0000_i1041" DrawAspect="Content" ObjectID="_1549528688" r:id="rId39"/>
        </w:object>
      </w:r>
      <w:r w:rsidRPr="00CB1C0A">
        <w:rPr>
          <w:lang w:val="kk-KZ"/>
        </w:rPr>
        <w:t xml:space="preserve"> трапеция</w: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lang w:val="kk-KZ"/>
        </w:rPr>
        <w:tab/>
      </w:r>
      <w:r w:rsidRPr="00CB1C0A">
        <w:rPr>
          <w:lang w:val="kk-KZ"/>
        </w:rPr>
        <w:tab/>
      </w:r>
      <w:r w:rsidRPr="00CB1C0A">
        <w:rPr>
          <w:position w:val="-4"/>
          <w:lang w:val="kk-KZ"/>
        </w:rPr>
        <w:object w:dxaOrig="580" w:dyaOrig="260">
          <v:shape id="_x0000_i1042" type="#_x0000_t75" style="width:29.25pt;height:12.75pt" o:ole="">
            <v:imagedata r:id="rId40" o:title=""/>
          </v:shape>
          <o:OLEObject Type="Embed" ProgID="Equation.3" ShapeID="_x0000_i1042" DrawAspect="Content" ObjectID="_1549528689" r:id="rId41"/>
        </w:object>
      </w:r>
      <w:r w:rsidRPr="00CB1C0A">
        <w:rPr>
          <w:lang w:val="kk-KZ"/>
        </w:rPr>
        <w:t>орта сызық</w: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lang w:val="kk-KZ"/>
        </w:rPr>
        <w:tab/>
      </w:r>
      <w:r w:rsidRPr="00CB1C0A">
        <w:rPr>
          <w:lang w:val="kk-KZ"/>
        </w:rPr>
        <w:tab/>
      </w:r>
      <w:r w:rsidRPr="00CB1C0A">
        <w:rPr>
          <w:position w:val="-10"/>
          <w:lang w:val="kk-KZ"/>
        </w:rPr>
        <w:object w:dxaOrig="2980" w:dyaOrig="320">
          <v:shape id="_x0000_i1043" type="#_x0000_t75" style="width:149.25pt;height:15.75pt" o:ole="">
            <v:imagedata r:id="rId42" o:title=""/>
          </v:shape>
          <o:OLEObject Type="Embed" ProgID="Equation.3" ShapeID="_x0000_i1043" DrawAspect="Content" ObjectID="_1549528690" r:id="rId43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i/>
          <w:u w:val="single"/>
          <w:lang w:val="kk-KZ"/>
        </w:rPr>
        <w:t>Табу керек:</w:t>
      </w:r>
      <w:r w:rsidRPr="00CB1C0A">
        <w:rPr>
          <w:lang w:val="kk-KZ"/>
        </w:rPr>
        <w:t xml:space="preserve"> </w:t>
      </w:r>
      <w:r w:rsidRPr="00CB1C0A">
        <w:rPr>
          <w:position w:val="-10"/>
          <w:lang w:val="kk-KZ"/>
        </w:rPr>
        <w:object w:dxaOrig="859" w:dyaOrig="320">
          <v:shape id="_x0000_i1044" type="#_x0000_t75" style="width:42.75pt;height:15.75pt" o:ole="">
            <v:imagedata r:id="rId44" o:title=""/>
          </v:shape>
          <o:OLEObject Type="Embed" ProgID="Equation.3" ShapeID="_x0000_i1044" DrawAspect="Content" ObjectID="_1549528691" r:id="rId45"/>
        </w:object>
      </w:r>
    </w:p>
    <w:p w:rsidR="007129E3" w:rsidRPr="00CB1C0A" w:rsidRDefault="007129E3" w:rsidP="007129E3">
      <w:pPr>
        <w:rPr>
          <w:lang w:val="kk-KZ"/>
        </w:rPr>
      </w:pPr>
    </w:p>
    <w:p w:rsidR="007129E3" w:rsidRPr="00CB1C0A" w:rsidRDefault="007129E3" w:rsidP="007129E3">
      <w:pPr>
        <w:rPr>
          <w:lang w:val="kk-KZ"/>
        </w:rPr>
      </w:pPr>
      <w:r w:rsidRPr="00CB1C0A">
        <w:rPr>
          <w:i/>
          <w:u w:val="single"/>
          <w:lang w:val="kk-KZ"/>
        </w:rPr>
        <w:t>Шешуі:</w:t>
      </w:r>
      <w:r w:rsidRPr="00CB1C0A">
        <w:rPr>
          <w:lang w:val="kk-KZ"/>
        </w:rPr>
        <w:t xml:space="preserve"> </w:t>
      </w:r>
      <w:r w:rsidRPr="00CB1C0A">
        <w:rPr>
          <w:position w:val="-6"/>
          <w:lang w:val="kk-KZ"/>
        </w:rPr>
        <w:object w:dxaOrig="800" w:dyaOrig="279">
          <v:shape id="_x0000_i1045" type="#_x0000_t75" style="width:39.75pt;height:14.25pt" o:ole="">
            <v:imagedata r:id="rId46" o:title=""/>
          </v:shape>
          <o:OLEObject Type="Embed" ProgID="Equation.3" ShapeID="_x0000_i1045" DrawAspect="Content" ObjectID="_1549528692" r:id="rId47"/>
        </w:object>
      </w:r>
      <w:r w:rsidRPr="00CB1C0A">
        <w:rPr>
          <w:lang w:val="kk-KZ"/>
        </w:rPr>
        <w:t xml:space="preserve"> десек, </w:t>
      </w:r>
      <w:r w:rsidRPr="00CB1C0A">
        <w:rPr>
          <w:position w:val="-6"/>
          <w:lang w:val="kk-KZ"/>
        </w:rPr>
        <w:object w:dxaOrig="1140" w:dyaOrig="279">
          <v:shape id="_x0000_i1046" type="#_x0000_t75" style="width:57pt;height:14.25pt" o:ole="">
            <v:imagedata r:id="rId48" o:title=""/>
          </v:shape>
          <o:OLEObject Type="Embed" ProgID="Equation.3" ShapeID="_x0000_i1046" DrawAspect="Content" ObjectID="_1549528693" r:id="rId49"/>
        </w:object>
      </w:r>
      <w:r w:rsidRPr="00CB1C0A">
        <w:rPr>
          <w:lang w:val="kk-KZ"/>
        </w:rPr>
        <w:t xml:space="preserve"> .  Трапецияның орта сызығының қасиеті бойынша </w:t>
      </w:r>
      <w:r w:rsidRPr="00CB1C0A">
        <w:rPr>
          <w:position w:val="-24"/>
          <w:lang w:val="kk-KZ"/>
        </w:rPr>
        <w:object w:dxaOrig="1920" w:dyaOrig="620">
          <v:shape id="_x0000_i1047" type="#_x0000_t75" style="width:96pt;height:30.75pt" o:ole="">
            <v:imagedata r:id="rId50" o:title=""/>
          </v:shape>
          <o:OLEObject Type="Embed" ProgID="Equation.3" ShapeID="_x0000_i1047" DrawAspect="Content" ObjectID="_1549528694" r:id="rId51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78"/>
          <w:lang w:val="kk-KZ"/>
        </w:rPr>
        <w:object w:dxaOrig="1560" w:dyaOrig="1719">
          <v:shape id="_x0000_i1048" type="#_x0000_t75" style="width:78pt;height:86.25pt" o:ole="">
            <v:imagedata r:id="rId52" o:title=""/>
          </v:shape>
          <o:OLEObject Type="Embed" ProgID="Equation.3" ShapeID="_x0000_i1048" DrawAspect="Content" ObjectID="_1549528695" r:id="rId53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10"/>
          <w:lang w:val="kk-KZ"/>
        </w:rPr>
        <w:object w:dxaOrig="2280" w:dyaOrig="320">
          <v:shape id="_x0000_i1049" type="#_x0000_t75" style="width:114pt;height:15.75pt" o:ole="">
            <v:imagedata r:id="rId54" o:title=""/>
          </v:shape>
          <o:OLEObject Type="Embed" ProgID="Equation.3" ShapeID="_x0000_i1049" DrawAspect="Content" ObjectID="_1549528696" r:id="rId55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lang w:val="kk-KZ"/>
        </w:rPr>
        <w:t xml:space="preserve">Үшбұрыштың орта сызығының қасиеті бойынша </w:t>
      </w:r>
      <w:r w:rsidRPr="00CB1C0A">
        <w:rPr>
          <w:position w:val="-6"/>
          <w:lang w:val="kk-KZ"/>
        </w:rPr>
        <w:object w:dxaOrig="859" w:dyaOrig="279">
          <v:shape id="_x0000_i1050" type="#_x0000_t75" style="width:42.75pt;height:14.25pt" o:ole="">
            <v:imagedata r:id="rId56" o:title=""/>
          </v:shape>
          <o:OLEObject Type="Embed" ProgID="Equation.3" ShapeID="_x0000_i1050" DrawAspect="Content" ObjectID="_1549528697" r:id="rId57"/>
        </w:object>
      </w:r>
      <w:r w:rsidRPr="00CB1C0A">
        <w:rPr>
          <w:lang w:val="kk-KZ"/>
        </w:rPr>
        <w:t xml:space="preserve">дан </w:t>
      </w:r>
      <w:r w:rsidRPr="00CB1C0A">
        <w:rPr>
          <w:position w:val="-24"/>
          <w:lang w:val="kk-KZ"/>
        </w:rPr>
        <w:object w:dxaOrig="1200" w:dyaOrig="620">
          <v:shape id="_x0000_i1051" type="#_x0000_t75" style="width:60pt;height:30.75pt" o:ole="">
            <v:imagedata r:id="rId58" o:title=""/>
          </v:shape>
          <o:OLEObject Type="Embed" ProgID="Equation.3" ShapeID="_x0000_i1051" DrawAspect="Content" ObjectID="_1549528698" r:id="rId59"/>
        </w:object>
      </w:r>
    </w:p>
    <w:p w:rsidR="007129E3" w:rsidRPr="00CB1C0A" w:rsidRDefault="007129E3" w:rsidP="007129E3">
      <w:pPr>
        <w:tabs>
          <w:tab w:val="left" w:pos="4860"/>
        </w:tabs>
        <w:rPr>
          <w:lang w:val="kk-KZ"/>
        </w:rPr>
      </w:pPr>
      <w:r w:rsidRPr="00CB1C0A">
        <w:rPr>
          <w:position w:val="-6"/>
          <w:lang w:val="kk-KZ"/>
        </w:rPr>
        <w:object w:dxaOrig="1620" w:dyaOrig="279">
          <v:shape id="_x0000_i1052" type="#_x0000_t75" style="width:81pt;height:14.25pt" o:ole="">
            <v:imagedata r:id="rId60" o:title=""/>
          </v:shape>
          <o:OLEObject Type="Embed" ProgID="Equation.3" ShapeID="_x0000_i1052" DrawAspect="Content" ObjectID="_1549528699" r:id="rId61"/>
        </w:object>
      </w:r>
      <w:r w:rsidRPr="00CB1C0A">
        <w:rPr>
          <w:lang w:val="kk-KZ"/>
        </w:rPr>
        <w:t xml:space="preserve">  .  </w:t>
      </w:r>
      <w:r w:rsidRPr="00CB1C0A">
        <w:rPr>
          <w:position w:val="-6"/>
          <w:lang w:val="kk-KZ"/>
        </w:rPr>
        <w:object w:dxaOrig="880" w:dyaOrig="279">
          <v:shape id="_x0000_i1053" type="#_x0000_t75" style="width:44.25pt;height:14.25pt" o:ole="">
            <v:imagedata r:id="rId62" o:title=""/>
          </v:shape>
          <o:OLEObject Type="Embed" ProgID="Equation.3" ShapeID="_x0000_i1053" DrawAspect="Content" ObjectID="_1549528700" r:id="rId63"/>
        </w:object>
      </w:r>
      <w:r w:rsidRPr="00CB1C0A">
        <w:rPr>
          <w:lang w:val="kk-KZ"/>
        </w:rPr>
        <w:t xml:space="preserve">дан </w:t>
      </w:r>
      <w:r w:rsidRPr="00CB1C0A">
        <w:rPr>
          <w:position w:val="-24"/>
          <w:lang w:val="kk-KZ"/>
        </w:rPr>
        <w:object w:dxaOrig="3840" w:dyaOrig="620">
          <v:shape id="_x0000_i1054" type="#_x0000_t75" style="width:192pt;height:30.75pt" o:ole="">
            <v:imagedata r:id="rId64" o:title=""/>
          </v:shape>
          <o:OLEObject Type="Embed" ProgID="Equation.3" ShapeID="_x0000_i1054" DrawAspect="Content" ObjectID="_1549528701" r:id="rId65"/>
        </w:object>
      </w:r>
      <w:r w:rsidRPr="00CB1C0A">
        <w:rPr>
          <w:lang w:val="kk-KZ"/>
        </w:rPr>
        <w:t xml:space="preserve">     </w:t>
      </w:r>
    </w:p>
    <w:p w:rsidR="007129E3" w:rsidRPr="00CB1C0A" w:rsidRDefault="007129E3" w:rsidP="007129E3">
      <w:pPr>
        <w:tabs>
          <w:tab w:val="left" w:pos="4860"/>
        </w:tabs>
        <w:rPr>
          <w:i/>
          <w:lang w:val="kk-KZ"/>
        </w:rPr>
      </w:pPr>
      <w:r w:rsidRPr="00CB1C0A">
        <w:rPr>
          <w:lang w:val="kk-KZ"/>
        </w:rPr>
        <w:t xml:space="preserve">Жауабы: </w:t>
      </w:r>
      <w:smartTag w:uri="urn:schemas-microsoft-com:office:smarttags" w:element="metricconverter">
        <w:smartTagPr>
          <w:attr w:name="ProductID" w:val="6 см"/>
        </w:smartTagPr>
        <w:r w:rsidRPr="00CB1C0A">
          <w:rPr>
            <w:i/>
            <w:lang w:val="kk-KZ"/>
          </w:rPr>
          <w:t>6 см</w:t>
        </w:r>
      </w:smartTag>
      <w:r w:rsidRPr="00CB1C0A">
        <w:rPr>
          <w:lang w:val="kk-KZ"/>
        </w:rPr>
        <w:t xml:space="preserve">, </w:t>
      </w:r>
      <w:smartTag w:uri="urn:schemas-microsoft-com:office:smarttags" w:element="metricconverter">
        <w:smartTagPr>
          <w:attr w:name="ProductID" w:val="14 см"/>
        </w:smartTagPr>
        <w:r w:rsidRPr="00CB1C0A">
          <w:rPr>
            <w:lang w:val="kk-KZ"/>
          </w:rPr>
          <w:t xml:space="preserve">14 </w:t>
        </w:r>
        <w:r w:rsidRPr="00CB1C0A">
          <w:rPr>
            <w:i/>
            <w:lang w:val="kk-KZ"/>
          </w:rPr>
          <w:t>см</w:t>
        </w:r>
      </w:smartTag>
    </w:p>
    <w:p w:rsidR="007129E3" w:rsidRPr="00CB1C0A" w:rsidRDefault="007129E3" w:rsidP="007129E3">
      <w:pPr>
        <w:tabs>
          <w:tab w:val="left" w:pos="540"/>
        </w:tabs>
        <w:rPr>
          <w:b/>
          <w:lang w:val="kk-KZ"/>
        </w:rPr>
      </w:pPr>
      <w:r w:rsidRPr="00CB1C0A">
        <w:rPr>
          <w:b/>
          <w:lang w:val="kk-KZ"/>
        </w:rPr>
        <w:tab/>
        <w:t>Қосымша есептер.</w:t>
      </w:r>
    </w:p>
    <w:p w:rsidR="007129E3" w:rsidRPr="00CB1C0A" w:rsidRDefault="007129E3" w:rsidP="007129E3">
      <w:pPr>
        <w:numPr>
          <w:ilvl w:val="0"/>
          <w:numId w:val="2"/>
        </w:numPr>
        <w:tabs>
          <w:tab w:val="left" w:pos="540"/>
        </w:tabs>
        <w:rPr>
          <w:lang w:val="kk-KZ"/>
        </w:rPr>
      </w:pPr>
      <w:r w:rsidRPr="00CB1C0A">
        <w:rPr>
          <w:lang w:val="kk-KZ"/>
        </w:rPr>
        <w:t>Орта сызығы 4 см-ге тең трапеция табандарының ұзындығын есептеңдер.</w:t>
      </w:r>
    </w:p>
    <w:p w:rsidR="007129E3" w:rsidRPr="00CB1C0A" w:rsidRDefault="007129E3" w:rsidP="007129E3">
      <w:pPr>
        <w:numPr>
          <w:ilvl w:val="0"/>
          <w:numId w:val="2"/>
        </w:numPr>
        <w:tabs>
          <w:tab w:val="left" w:pos="540"/>
        </w:tabs>
        <w:rPr>
          <w:lang w:val="kk-KZ"/>
        </w:rPr>
      </w:pPr>
      <w:r w:rsidRPr="00CB1C0A">
        <w:rPr>
          <w:lang w:val="kk-KZ"/>
        </w:rPr>
        <w:t xml:space="preserve">Теңбүйірлі трапецияның орта сызығы </w:t>
      </w:r>
      <w:smartTag w:uri="urn:schemas-microsoft-com:office:smarttags" w:element="metricconverter">
        <w:smartTagPr>
          <w:attr w:name="ProductID" w:val="5 см"/>
        </w:smartTagPr>
        <w:r w:rsidRPr="00CB1C0A">
          <w:rPr>
            <w:lang w:val="kk-KZ"/>
          </w:rPr>
          <w:t>5 см</w:t>
        </w:r>
      </w:smartTag>
      <w:r w:rsidRPr="00CB1C0A">
        <w:rPr>
          <w:lang w:val="kk-KZ"/>
        </w:rPr>
        <w:t xml:space="preserve">, ал бүйір қабырғасы </w:t>
      </w:r>
      <w:smartTag w:uri="urn:schemas-microsoft-com:office:smarttags" w:element="metricconverter">
        <w:smartTagPr>
          <w:attr w:name="ProductID" w:val="3 см"/>
        </w:smartTagPr>
        <w:r w:rsidRPr="00CB1C0A">
          <w:rPr>
            <w:lang w:val="kk-KZ"/>
          </w:rPr>
          <w:t>3 см</w:t>
        </w:r>
      </w:smartTag>
      <w:r w:rsidRPr="00CB1C0A">
        <w:rPr>
          <w:lang w:val="kk-KZ"/>
        </w:rPr>
        <w:t xml:space="preserve"> болса, оның периметрі неге тең?</w:t>
      </w:r>
    </w:p>
    <w:p w:rsidR="007129E3" w:rsidRPr="00CB1C0A" w:rsidRDefault="007129E3" w:rsidP="007129E3">
      <w:pPr>
        <w:numPr>
          <w:ilvl w:val="0"/>
          <w:numId w:val="2"/>
        </w:numPr>
        <w:tabs>
          <w:tab w:val="left" w:pos="540"/>
        </w:tabs>
        <w:rPr>
          <w:lang w:val="kk-KZ"/>
        </w:rPr>
      </w:pPr>
      <w:r w:rsidRPr="00CB1C0A">
        <w:rPr>
          <w:lang w:val="kk-KZ"/>
        </w:rPr>
        <w:lastRenderedPageBreak/>
        <w:t xml:space="preserve">Трапецияның екі бүйір қабырғасының қосындысы </w:t>
      </w:r>
      <w:smartTag w:uri="urn:schemas-microsoft-com:office:smarttags" w:element="metricconverter">
        <w:smartTagPr>
          <w:attr w:name="ProductID" w:val="5 см"/>
        </w:smartTagPr>
        <w:r w:rsidRPr="00CB1C0A">
          <w:rPr>
            <w:lang w:val="kk-KZ"/>
          </w:rPr>
          <w:t>5 см</w:t>
        </w:r>
      </w:smartTag>
      <w:r w:rsidRPr="00CB1C0A">
        <w:rPr>
          <w:lang w:val="kk-KZ"/>
        </w:rPr>
        <w:t xml:space="preserve">, ал орта сызығы </w:t>
      </w:r>
      <w:smartTag w:uri="urn:schemas-microsoft-com:office:smarttags" w:element="metricconverter">
        <w:smartTagPr>
          <w:attr w:name="ProductID" w:val="2 см"/>
        </w:smartTagPr>
        <w:r w:rsidRPr="00CB1C0A">
          <w:rPr>
            <w:lang w:val="kk-KZ"/>
          </w:rPr>
          <w:t>2 см</w:t>
        </w:r>
      </w:smartTag>
      <w:r w:rsidRPr="00CB1C0A">
        <w:rPr>
          <w:lang w:val="kk-KZ"/>
        </w:rPr>
        <w:t>. Трапеция периметрін табыңдар.</w:t>
      </w:r>
    </w:p>
    <w:p w:rsidR="007129E3" w:rsidRPr="00CB1C0A" w:rsidRDefault="007129E3" w:rsidP="007129E3">
      <w:pPr>
        <w:tabs>
          <w:tab w:val="left" w:pos="540"/>
        </w:tabs>
        <w:rPr>
          <w:lang w:val="kk-KZ"/>
        </w:rPr>
      </w:pPr>
    </w:p>
    <w:p w:rsidR="007129E3" w:rsidRPr="00CB1C0A" w:rsidRDefault="007129E3" w:rsidP="007129E3">
      <w:pPr>
        <w:rPr>
          <w:lang w:val="en-US"/>
        </w:rPr>
      </w:pPr>
      <w:r w:rsidRPr="00CB1C0A">
        <w:t>№</w:t>
      </w:r>
      <w:r w:rsidRPr="00CB1C0A">
        <w:rPr>
          <w:lang w:val="kk-KZ"/>
        </w:rPr>
        <w:t>93</w:t>
      </w:r>
    </w:p>
    <w:p w:rsidR="007129E3" w:rsidRPr="00CB1C0A" w:rsidRDefault="007129E3" w:rsidP="007129E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10795</wp:posOffset>
            </wp:positionV>
            <wp:extent cx="2628900" cy="1743075"/>
            <wp:effectExtent l="19050" t="0" r="0" b="0"/>
            <wp:wrapTight wrapText="bothSides">
              <wp:wrapPolygon edited="0">
                <wp:start x="-157" y="0"/>
                <wp:lineTo x="-157" y="21482"/>
                <wp:lineTo x="21600" y="21482"/>
                <wp:lineTo x="21600" y="0"/>
                <wp:lineTo x="-157" y="0"/>
              </wp:wrapPolygon>
            </wp:wrapTight>
            <wp:docPr id="7" name="Рисунок 5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C0A">
        <w:rPr>
          <w:i/>
          <w:u w:val="single"/>
          <w:lang w:val="kk-KZ"/>
        </w:rPr>
        <w:t>Берілгені:</w:t>
      </w:r>
      <w:r w:rsidRPr="00CB1C0A">
        <w:rPr>
          <w:lang w:val="kk-KZ"/>
        </w:rPr>
        <w:t xml:space="preserve"> </w:t>
      </w:r>
      <w:r w:rsidRPr="00CB1C0A">
        <w:rPr>
          <w:position w:val="-6"/>
          <w:lang w:val="kk-KZ"/>
        </w:rPr>
        <w:object w:dxaOrig="720" w:dyaOrig="279">
          <v:shape id="_x0000_i1055" type="#_x0000_t75" style="width:36pt;height:14.25pt" o:ole="">
            <v:imagedata r:id="rId6" o:title=""/>
          </v:shape>
          <o:OLEObject Type="Embed" ProgID="Equation.3" ShapeID="_x0000_i1055" DrawAspect="Content" ObjectID="_1549528702" r:id="rId67"/>
        </w:object>
      </w:r>
      <w:r w:rsidRPr="00CB1C0A">
        <w:rPr>
          <w:lang w:val="kk-KZ"/>
        </w:rPr>
        <w:t xml:space="preserve"> трапеция</w:t>
      </w:r>
      <w:r w:rsidRPr="00CB1C0A">
        <w:rPr>
          <w:lang w:val="en-US"/>
        </w:rPr>
        <w:t xml:space="preserve"> </w:t>
      </w:r>
      <w:r w:rsidRPr="00CB1C0A">
        <w:rPr>
          <w:position w:val="-6"/>
          <w:lang w:val="en-US"/>
        </w:rPr>
        <w:object w:dxaOrig="980" w:dyaOrig="279">
          <v:shape id="_x0000_i1056" type="#_x0000_t75" style="width:48.75pt;height:14.25pt" o:ole="">
            <v:imagedata r:id="rId68" o:title=""/>
          </v:shape>
          <o:OLEObject Type="Embed" ProgID="Equation.3" ShapeID="_x0000_i1056" DrawAspect="Content" ObjectID="_1549528703" r:id="rId69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lang w:val="kk-KZ"/>
        </w:rPr>
        <w:tab/>
      </w:r>
      <w:r w:rsidRPr="00CB1C0A">
        <w:rPr>
          <w:lang w:val="kk-KZ"/>
        </w:rPr>
        <w:tab/>
      </w:r>
      <w:r w:rsidRPr="00CB1C0A">
        <w:rPr>
          <w:position w:val="-4"/>
          <w:lang w:val="kk-KZ"/>
        </w:rPr>
        <w:object w:dxaOrig="1040" w:dyaOrig="260">
          <v:shape id="_x0000_i1057" type="#_x0000_t75" style="width:51.75pt;height:12.75pt" o:ole="">
            <v:imagedata r:id="rId70" o:title=""/>
          </v:shape>
          <o:OLEObject Type="Embed" ProgID="Equation.3" ShapeID="_x0000_i1057" DrawAspect="Content" ObjectID="_1549528704" r:id="rId71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lang w:val="kk-KZ"/>
        </w:rPr>
        <w:tab/>
      </w:r>
      <w:r w:rsidRPr="00CB1C0A">
        <w:rPr>
          <w:lang w:val="kk-KZ"/>
        </w:rPr>
        <w:tab/>
      </w:r>
      <w:r w:rsidRPr="00CB1C0A">
        <w:rPr>
          <w:position w:val="-10"/>
          <w:lang w:val="kk-KZ"/>
        </w:rPr>
        <w:object w:dxaOrig="2640" w:dyaOrig="320">
          <v:shape id="_x0000_i1058" type="#_x0000_t75" style="width:132pt;height:15.75pt" o:ole="">
            <v:imagedata r:id="rId72" o:title=""/>
          </v:shape>
          <o:OLEObject Type="Embed" ProgID="Equation.3" ShapeID="_x0000_i1058" DrawAspect="Content" ObjectID="_1549528705" r:id="rId73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i/>
          <w:u w:val="single"/>
          <w:lang w:val="kk-KZ"/>
        </w:rPr>
        <w:t>Табу керек:</w:t>
      </w:r>
      <w:r w:rsidRPr="00CB1C0A">
        <w:rPr>
          <w:lang w:val="kk-KZ"/>
        </w:rPr>
        <w:t xml:space="preserve"> </w:t>
      </w:r>
      <w:r w:rsidRPr="00CB1C0A">
        <w:rPr>
          <w:position w:val="-4"/>
          <w:lang w:val="kk-KZ"/>
        </w:rPr>
        <w:object w:dxaOrig="580" w:dyaOrig="260">
          <v:shape id="_x0000_i1059" type="#_x0000_t75" style="width:29.25pt;height:12.75pt" o:ole="">
            <v:imagedata r:id="rId74" o:title=""/>
          </v:shape>
          <o:OLEObject Type="Embed" ProgID="Equation.3" ShapeID="_x0000_i1059" DrawAspect="Content" ObjectID="_1549528706" r:id="rId75"/>
        </w:object>
      </w:r>
      <w:r w:rsidRPr="00CB1C0A">
        <w:rPr>
          <w:lang w:val="kk-KZ"/>
        </w:rPr>
        <w:t>орта сызығы</w: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i/>
          <w:u w:val="single"/>
          <w:lang w:val="kk-KZ"/>
        </w:rPr>
        <w:t>Шешуі:</w:t>
      </w:r>
      <w:r w:rsidRPr="00CB1C0A">
        <w:rPr>
          <w:lang w:val="kk-KZ"/>
        </w:rPr>
        <w:t xml:space="preserve"> </w:t>
      </w:r>
      <w:r w:rsidRPr="00CB1C0A">
        <w:rPr>
          <w:position w:val="-6"/>
          <w:lang w:val="kk-KZ"/>
        </w:rPr>
        <w:object w:dxaOrig="1040" w:dyaOrig="279">
          <v:shape id="_x0000_i1060" type="#_x0000_t75" style="width:51.75pt;height:14.25pt" o:ole="">
            <v:imagedata r:id="rId76" o:title=""/>
          </v:shape>
          <o:OLEObject Type="Embed" ProgID="Equation.3" ShapeID="_x0000_i1060" DrawAspect="Content" ObjectID="_1549528707" r:id="rId77"/>
        </w:object>
      </w:r>
      <w:r w:rsidRPr="00CB1C0A">
        <w:rPr>
          <w:lang w:val="kk-KZ"/>
        </w:rPr>
        <w:t xml:space="preserve"> түсіреміз, теңбүйірлі трапеция қасиеттері бойынша </w:t>
      </w:r>
      <w:r w:rsidRPr="00CB1C0A">
        <w:rPr>
          <w:position w:val="-10"/>
          <w:lang w:val="kk-KZ"/>
        </w:rPr>
        <w:object w:dxaOrig="1880" w:dyaOrig="320">
          <v:shape id="_x0000_i1061" type="#_x0000_t75" style="width:93.75pt;height:15.75pt" o:ole="">
            <v:imagedata r:id="rId78" o:title=""/>
          </v:shape>
          <o:OLEObject Type="Embed" ProgID="Equation.3" ShapeID="_x0000_i1061" DrawAspect="Content" ObjectID="_1549528708" r:id="rId79"/>
        </w:object>
      </w:r>
      <w:r w:rsidRPr="00CB1C0A">
        <w:rPr>
          <w:lang w:val="kk-KZ"/>
        </w:rPr>
        <w:t xml:space="preserve">, </w:t>
      </w:r>
      <w:r w:rsidRPr="00CB1C0A">
        <w:rPr>
          <w:position w:val="-6"/>
          <w:lang w:val="kk-KZ"/>
        </w:rPr>
        <w:object w:dxaOrig="1020" w:dyaOrig="279">
          <v:shape id="_x0000_i1062" type="#_x0000_t75" style="width:51pt;height:14.25pt" o:ole="">
            <v:imagedata r:id="rId80" o:title=""/>
          </v:shape>
          <o:OLEObject Type="Embed" ProgID="Equation.3" ShapeID="_x0000_i1062" DrawAspect="Content" ObjectID="_1549528709" r:id="rId81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10"/>
          <w:lang w:val="kk-KZ"/>
        </w:rPr>
        <w:object w:dxaOrig="2120" w:dyaOrig="320">
          <v:shape id="_x0000_i1063" type="#_x0000_t75" style="width:105.75pt;height:15.75pt" o:ole="">
            <v:imagedata r:id="rId82" o:title=""/>
          </v:shape>
          <o:OLEObject Type="Embed" ProgID="Equation.3" ShapeID="_x0000_i1063" DrawAspect="Content" ObjectID="_1549528710" r:id="rId83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4"/>
          <w:lang w:val="kk-KZ"/>
        </w:rPr>
        <w:object w:dxaOrig="880" w:dyaOrig="260">
          <v:shape id="_x0000_i1064" type="#_x0000_t75" style="width:44.25pt;height:12.75pt" o:ole="">
            <v:imagedata r:id="rId84" o:title=""/>
          </v:shape>
          <o:OLEObject Type="Embed" ProgID="Equation.3" ShapeID="_x0000_i1064" DrawAspect="Content" ObjectID="_1549528711" r:id="rId85"/>
        </w:object>
      </w:r>
      <w:r w:rsidRPr="00CB1C0A">
        <w:rPr>
          <w:lang w:val="kk-KZ"/>
        </w:rPr>
        <w:t xml:space="preserve">дан </w:t>
      </w:r>
      <w:r w:rsidRPr="00CB1C0A">
        <w:rPr>
          <w:position w:val="-4"/>
          <w:lang w:val="kk-KZ"/>
        </w:rPr>
        <w:object w:dxaOrig="639" w:dyaOrig="260">
          <v:shape id="_x0000_i1065" type="#_x0000_t75" style="width:32.25pt;height:12.75pt" o:ole="">
            <v:imagedata r:id="rId86" o:title=""/>
          </v:shape>
          <o:OLEObject Type="Embed" ProgID="Equation.3" ShapeID="_x0000_i1065" DrawAspect="Content" ObjectID="_1549528712" r:id="rId87"/>
        </w:object>
      </w:r>
      <w:r w:rsidRPr="00CB1C0A">
        <w:rPr>
          <w:lang w:val="kk-KZ"/>
        </w:rPr>
        <w:t xml:space="preserve">орта сызық  </w:t>
      </w:r>
      <w:r w:rsidRPr="00CB1C0A">
        <w:rPr>
          <w:position w:val="-24"/>
          <w:lang w:val="kk-KZ"/>
        </w:rPr>
        <w:object w:dxaOrig="3140" w:dyaOrig="620">
          <v:shape id="_x0000_i1066" type="#_x0000_t75" style="width:156.75pt;height:30.75pt" o:ole="">
            <v:imagedata r:id="rId88" o:title=""/>
          </v:shape>
          <o:OLEObject Type="Embed" ProgID="Equation.3" ShapeID="_x0000_i1066" DrawAspect="Content" ObjectID="_1549528713" r:id="rId89"/>
        </w:objec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position w:val="-24"/>
          <w:lang w:val="kk-KZ"/>
        </w:rPr>
        <w:object w:dxaOrig="820" w:dyaOrig="620">
          <v:shape id="_x0000_i1067" type="#_x0000_t75" style="width:41.25pt;height:30.75pt" o:ole="">
            <v:imagedata r:id="rId90" o:title=""/>
          </v:shape>
          <o:OLEObject Type="Embed" ProgID="Equation.3" ShapeID="_x0000_i1067" DrawAspect="Content" ObjectID="_1549528714" r:id="rId91"/>
        </w:object>
      </w:r>
      <w:r w:rsidRPr="00CB1C0A">
        <w:rPr>
          <w:lang w:val="kk-KZ"/>
        </w:rPr>
        <w:t xml:space="preserve"> ,  </w:t>
      </w:r>
      <w:r w:rsidRPr="00CB1C0A">
        <w:rPr>
          <w:position w:val="-28"/>
          <w:lang w:val="kk-KZ"/>
        </w:rPr>
        <w:object w:dxaOrig="2420" w:dyaOrig="680">
          <v:shape id="_x0000_i1068" type="#_x0000_t75" style="width:120.75pt;height:33.75pt" o:ole="">
            <v:imagedata r:id="rId92" o:title=""/>
          </v:shape>
          <o:OLEObject Type="Embed" ProgID="Equation.3" ShapeID="_x0000_i1068" DrawAspect="Content" ObjectID="_1549528715" r:id="rId93"/>
        </w:object>
      </w:r>
      <w:r w:rsidRPr="00CB1C0A">
        <w:rPr>
          <w:lang w:val="kk-KZ"/>
        </w:rPr>
        <w:t xml:space="preserve">   </w:t>
      </w:r>
    </w:p>
    <w:p w:rsidR="007129E3" w:rsidRPr="00CB1C0A" w:rsidRDefault="007129E3" w:rsidP="007129E3">
      <w:pPr>
        <w:rPr>
          <w:lang w:val="kk-KZ"/>
        </w:rPr>
      </w:pPr>
      <w:r w:rsidRPr="00CB1C0A">
        <w:rPr>
          <w:lang w:val="kk-KZ"/>
        </w:rPr>
        <w:t xml:space="preserve">Жауабы: </w:t>
      </w:r>
      <w:r w:rsidRPr="00CB1C0A">
        <w:rPr>
          <w:position w:val="-24"/>
          <w:lang w:val="kk-KZ"/>
        </w:rPr>
        <w:object w:dxaOrig="340" w:dyaOrig="620">
          <v:shape id="_x0000_i1069" type="#_x0000_t75" style="width:17.25pt;height:30.75pt" o:ole="">
            <v:imagedata r:id="rId94" o:title=""/>
          </v:shape>
          <o:OLEObject Type="Embed" ProgID="Equation.3" ShapeID="_x0000_i1069" DrawAspect="Content" ObjectID="_1549528716" r:id="rId95"/>
        </w:object>
      </w:r>
    </w:p>
    <w:p w:rsidR="007129E3" w:rsidRPr="00CB1C0A" w:rsidRDefault="007129E3" w:rsidP="007129E3">
      <w:pPr>
        <w:tabs>
          <w:tab w:val="left" w:pos="540"/>
        </w:tabs>
        <w:rPr>
          <w:b/>
          <w:lang w:val="kk-KZ"/>
        </w:rPr>
      </w:pPr>
      <w:r w:rsidRPr="00CB1C0A">
        <w:rPr>
          <w:b/>
          <w:lang w:val="kk-KZ"/>
        </w:rPr>
        <w:t xml:space="preserve">Үйге тапсырма: </w:t>
      </w:r>
      <w:r w:rsidRPr="00CB1C0A">
        <w:rPr>
          <w:b/>
        </w:rPr>
        <w:t>№ 97</w:t>
      </w:r>
      <w:r w:rsidRPr="00CB1C0A">
        <w:rPr>
          <w:b/>
          <w:lang w:val="kk-KZ"/>
        </w:rPr>
        <w:t>, 100</w:t>
      </w:r>
    </w:p>
    <w:p w:rsidR="007129E3" w:rsidRPr="00CB1C0A" w:rsidRDefault="007129E3" w:rsidP="007129E3">
      <w:pPr>
        <w:rPr>
          <w:b/>
          <w:lang w:val="kk-KZ"/>
        </w:rPr>
      </w:pPr>
      <w:r w:rsidRPr="00CB1C0A">
        <w:rPr>
          <w:b/>
          <w:lang w:val="kk-KZ"/>
        </w:rPr>
        <w:t>Сабақты қорытындылау.</w:t>
      </w: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7129E3" w:rsidRPr="00CB1C0A" w:rsidRDefault="007129E3" w:rsidP="007129E3">
      <w:pPr>
        <w:rPr>
          <w:b/>
          <w:lang w:val="kk-KZ"/>
        </w:rPr>
      </w:pPr>
    </w:p>
    <w:p w:rsidR="008D1AC9" w:rsidRPr="007129E3" w:rsidRDefault="008D1AC9" w:rsidP="007129E3"/>
    <w:sectPr w:rsidR="008D1AC9" w:rsidRPr="0071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1275"/>
    <w:multiLevelType w:val="hybridMultilevel"/>
    <w:tmpl w:val="2EE0A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54C64"/>
    <w:multiLevelType w:val="hybridMultilevel"/>
    <w:tmpl w:val="6B7E4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695"/>
    <w:rsid w:val="007129E3"/>
    <w:rsid w:val="008D1AC9"/>
    <w:rsid w:val="00BB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jpeg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image" Target="media/image1.jpeg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jpeg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2</cp:revision>
  <dcterms:created xsi:type="dcterms:W3CDTF">2017-02-25T05:51:00Z</dcterms:created>
  <dcterms:modified xsi:type="dcterms:W3CDTF">2017-02-25T05:51:00Z</dcterms:modified>
</cp:coreProperties>
</file>