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88" w:rsidRPr="00F0559E" w:rsidRDefault="00A02988" w:rsidP="00A02988">
      <w:pPr>
        <w:ind w:left="142"/>
        <w:rPr>
          <w:lang w:val="kk-KZ"/>
        </w:rPr>
      </w:pPr>
      <w:r w:rsidRPr="00F0559E">
        <w:rPr>
          <w:lang w:val="kk-KZ"/>
        </w:rPr>
        <w:t>Сабақтың тақырыбы:</w:t>
      </w:r>
      <w:r>
        <w:rPr>
          <w:b/>
          <w:i/>
          <w:sz w:val="28"/>
          <w:szCs w:val="28"/>
          <w:lang w:val="kk-KZ"/>
        </w:rPr>
        <w:t>Жарты жазықтық</w:t>
      </w:r>
      <w:r w:rsidRPr="00F14800">
        <w:rPr>
          <w:sz w:val="28"/>
          <w:szCs w:val="28"/>
          <w:lang w:val="kk-KZ"/>
        </w:rPr>
        <w:t>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8"/>
        <w:gridCol w:w="7138"/>
      </w:tblGrid>
      <w:tr w:rsidR="00A02988" w:rsidRPr="00F0559E" w:rsidTr="00B921D9">
        <w:tc>
          <w:tcPr>
            <w:tcW w:w="2608" w:type="dxa"/>
          </w:tcPr>
          <w:p w:rsidR="00A02988" w:rsidRPr="00F0559E" w:rsidRDefault="00A02988" w:rsidP="00B921D9">
            <w:pPr>
              <w:jc w:val="center"/>
              <w:rPr>
                <w:lang w:val="kk-KZ"/>
              </w:rPr>
            </w:pPr>
            <w:r w:rsidRPr="00F0559E">
              <w:rPr>
                <w:lang w:val="kk-KZ"/>
              </w:rPr>
              <w:t>Сабақмақсаттарының бағыттары</w:t>
            </w:r>
          </w:p>
        </w:tc>
        <w:tc>
          <w:tcPr>
            <w:tcW w:w="7138" w:type="dxa"/>
          </w:tcPr>
          <w:p w:rsidR="00A02988" w:rsidRPr="00F0559E" w:rsidRDefault="00A02988" w:rsidP="00B921D9">
            <w:pPr>
              <w:jc w:val="center"/>
              <w:rPr>
                <w:lang w:val="kk-KZ"/>
              </w:rPr>
            </w:pPr>
            <w:r w:rsidRPr="00F0559E">
              <w:rPr>
                <w:lang w:val="kk-KZ"/>
              </w:rPr>
              <w:t>Сабақ мақсаты</w:t>
            </w:r>
          </w:p>
        </w:tc>
      </w:tr>
      <w:tr w:rsidR="00A02988" w:rsidRPr="00C56978" w:rsidTr="00B921D9">
        <w:tc>
          <w:tcPr>
            <w:tcW w:w="2608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Білім беру</w:t>
            </w:r>
          </w:p>
        </w:tc>
        <w:tc>
          <w:tcPr>
            <w:tcW w:w="7138" w:type="dxa"/>
          </w:tcPr>
          <w:p w:rsidR="00A02988" w:rsidRPr="00CC302A" w:rsidRDefault="00A02988" w:rsidP="00B921D9">
            <w:pPr>
              <w:rPr>
                <w:lang w:val="kk-KZ"/>
              </w:rPr>
            </w:pPr>
            <w:r>
              <w:rPr>
                <w:lang w:val="kk-KZ"/>
              </w:rPr>
              <w:t>.</w:t>
            </w:r>
            <w:r w:rsidRPr="00701D48">
              <w:rPr>
                <w:lang w:val="kk-KZ"/>
              </w:rPr>
              <w:t>Планиметрия аксиомалары жөнінде білімін бекіту.</w:t>
            </w:r>
          </w:p>
        </w:tc>
      </w:tr>
      <w:tr w:rsidR="00A02988" w:rsidRPr="00594598" w:rsidTr="00B921D9">
        <w:tc>
          <w:tcPr>
            <w:tcW w:w="2608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Тәрбиелеу</w:t>
            </w:r>
          </w:p>
        </w:tc>
        <w:tc>
          <w:tcPr>
            <w:tcW w:w="7138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оқушының адамгершілік тұлғалық қасиеттері  мен  ұлттық  дүниетаным  мәселелеріне қатысты танымдық-тағлымдық ой-пікір туындату, ізденіске ықпал ету.</w:t>
            </w:r>
          </w:p>
        </w:tc>
      </w:tr>
      <w:tr w:rsidR="00A02988" w:rsidRPr="00594598" w:rsidTr="00B921D9">
        <w:tc>
          <w:tcPr>
            <w:tcW w:w="2608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Дамыту</w:t>
            </w:r>
          </w:p>
        </w:tc>
        <w:tc>
          <w:tcPr>
            <w:tcW w:w="7138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701D48">
              <w:rPr>
                <w:lang w:val="kk-KZ"/>
              </w:rPr>
              <w:t>Есептер шығаруда оқушылардың бі</w:t>
            </w:r>
            <w:r>
              <w:rPr>
                <w:lang w:val="kk-KZ"/>
              </w:rPr>
              <w:t>л</w:t>
            </w:r>
            <w:r w:rsidRPr="00701D48">
              <w:rPr>
                <w:lang w:val="kk-KZ"/>
              </w:rPr>
              <w:t>ік-дағдыларын дамыту; ойлау қабілеттерін дамыту</w:t>
            </w:r>
          </w:p>
        </w:tc>
      </w:tr>
    </w:tbl>
    <w:p w:rsidR="00A02988" w:rsidRPr="004E4B66" w:rsidRDefault="00A02988" w:rsidP="00A02988">
      <w:pPr>
        <w:rPr>
          <w:b/>
          <w:lang w:val="kk-KZ"/>
        </w:rPr>
      </w:pPr>
      <w:r w:rsidRPr="004E4B66">
        <w:rPr>
          <w:b/>
          <w:lang w:val="kk-KZ"/>
        </w:rPr>
        <w:t>Сабақтың барысы: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3119"/>
        <w:gridCol w:w="2693"/>
        <w:gridCol w:w="2126"/>
        <w:gridCol w:w="958"/>
      </w:tblGrid>
      <w:tr w:rsidR="00A02988" w:rsidRPr="00F0559E" w:rsidTr="00B921D9">
        <w:tc>
          <w:tcPr>
            <w:tcW w:w="1134" w:type="dxa"/>
          </w:tcPr>
          <w:p w:rsidR="00A02988" w:rsidRPr="00F0559E" w:rsidRDefault="00A02988" w:rsidP="00B921D9">
            <w:pPr>
              <w:jc w:val="center"/>
              <w:rPr>
                <w:sz w:val="18"/>
                <w:szCs w:val="18"/>
                <w:lang w:val="kk-KZ"/>
              </w:rPr>
            </w:pPr>
            <w:r w:rsidRPr="00F0559E">
              <w:rPr>
                <w:sz w:val="18"/>
                <w:szCs w:val="18"/>
                <w:lang w:val="kk-KZ"/>
              </w:rPr>
              <w:t>Сабақтың дидактика</w:t>
            </w:r>
          </w:p>
          <w:p w:rsidR="00A02988" w:rsidRPr="00F0559E" w:rsidRDefault="00A02988" w:rsidP="00B921D9">
            <w:pPr>
              <w:jc w:val="center"/>
              <w:rPr>
                <w:sz w:val="18"/>
                <w:szCs w:val="18"/>
                <w:lang w:val="kk-KZ"/>
              </w:rPr>
            </w:pPr>
            <w:r w:rsidRPr="00F0559E">
              <w:rPr>
                <w:sz w:val="18"/>
                <w:szCs w:val="18"/>
                <w:lang w:val="kk-KZ"/>
              </w:rPr>
              <w:t>лық кезеңдері</w:t>
            </w:r>
          </w:p>
        </w:tc>
        <w:tc>
          <w:tcPr>
            <w:tcW w:w="3119" w:type="dxa"/>
          </w:tcPr>
          <w:p w:rsidR="00A02988" w:rsidRPr="00F0559E" w:rsidRDefault="00A02988" w:rsidP="00B921D9">
            <w:pPr>
              <w:jc w:val="center"/>
              <w:rPr>
                <w:sz w:val="18"/>
                <w:szCs w:val="18"/>
                <w:lang w:val="kk-KZ"/>
              </w:rPr>
            </w:pPr>
            <w:r w:rsidRPr="00F0559E">
              <w:rPr>
                <w:sz w:val="18"/>
                <w:szCs w:val="18"/>
                <w:lang w:val="kk-KZ"/>
              </w:rPr>
              <w:t>Жұмыс бағыттары мен әр дидактикалық кезең мақсаты</w:t>
            </w:r>
          </w:p>
        </w:tc>
        <w:tc>
          <w:tcPr>
            <w:tcW w:w="2693" w:type="dxa"/>
          </w:tcPr>
          <w:p w:rsidR="00A02988" w:rsidRPr="00F0559E" w:rsidRDefault="00A02988" w:rsidP="00B921D9">
            <w:pPr>
              <w:jc w:val="center"/>
              <w:rPr>
                <w:sz w:val="18"/>
                <w:szCs w:val="18"/>
                <w:lang w:val="kk-KZ"/>
              </w:rPr>
            </w:pPr>
            <w:r w:rsidRPr="00F0559E">
              <w:rPr>
                <w:sz w:val="18"/>
                <w:szCs w:val="18"/>
                <w:lang w:val="kk-KZ"/>
              </w:rPr>
              <w:t>Сабақтағы дидактикалық кезең мазмұны</w:t>
            </w:r>
          </w:p>
        </w:tc>
        <w:tc>
          <w:tcPr>
            <w:tcW w:w="2126" w:type="dxa"/>
          </w:tcPr>
          <w:p w:rsidR="00A02988" w:rsidRPr="00F0559E" w:rsidRDefault="00A02988" w:rsidP="00B921D9">
            <w:pPr>
              <w:jc w:val="center"/>
              <w:rPr>
                <w:sz w:val="18"/>
                <w:szCs w:val="18"/>
                <w:lang w:val="kk-KZ"/>
              </w:rPr>
            </w:pPr>
            <w:r w:rsidRPr="00F0559E">
              <w:rPr>
                <w:sz w:val="18"/>
                <w:szCs w:val="18"/>
                <w:lang w:val="kk-KZ"/>
              </w:rPr>
              <w:t>Жұмыс тәсілдері, әдіс-формалары</w:t>
            </w:r>
          </w:p>
        </w:tc>
        <w:tc>
          <w:tcPr>
            <w:tcW w:w="958" w:type="dxa"/>
          </w:tcPr>
          <w:p w:rsidR="00A02988" w:rsidRPr="00F0559E" w:rsidRDefault="00A02988" w:rsidP="00B921D9">
            <w:pPr>
              <w:jc w:val="center"/>
              <w:rPr>
                <w:sz w:val="18"/>
                <w:szCs w:val="18"/>
                <w:lang w:val="kk-KZ"/>
              </w:rPr>
            </w:pPr>
            <w:r w:rsidRPr="00F0559E">
              <w:rPr>
                <w:sz w:val="18"/>
                <w:szCs w:val="18"/>
                <w:lang w:val="kk-KZ"/>
              </w:rPr>
              <w:t>Берілетін уақыт</w:t>
            </w:r>
          </w:p>
        </w:tc>
      </w:tr>
      <w:tr w:rsidR="00A02988" w:rsidRPr="00F0559E" w:rsidTr="00B921D9">
        <w:tc>
          <w:tcPr>
            <w:tcW w:w="1134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Ұйымдастыру кезеңі</w:t>
            </w:r>
          </w:p>
        </w:tc>
        <w:tc>
          <w:tcPr>
            <w:tcW w:w="3119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Балалардың сабаққа қатысуы, дайындығын тексеру,  зейінін  мақсатқа бағыттау.</w:t>
            </w:r>
          </w:p>
        </w:tc>
        <w:tc>
          <w:tcPr>
            <w:tcW w:w="2693" w:type="dxa"/>
          </w:tcPr>
          <w:p w:rsidR="00A02988" w:rsidRPr="00F0559E" w:rsidRDefault="00A02988" w:rsidP="00B921D9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Сұрақ- жауап</w:t>
            </w:r>
            <w:r>
              <w:rPr>
                <w:lang w:val="kk-KZ"/>
              </w:rPr>
              <w:t>,</w:t>
            </w:r>
          </w:p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ұжымдық.</w:t>
            </w:r>
          </w:p>
        </w:tc>
        <w:tc>
          <w:tcPr>
            <w:tcW w:w="958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1 мин</w:t>
            </w:r>
          </w:p>
        </w:tc>
      </w:tr>
      <w:tr w:rsidR="00A02988" w:rsidRPr="00F0559E" w:rsidTr="00B921D9">
        <w:tc>
          <w:tcPr>
            <w:tcW w:w="1134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Мақсат қою</w:t>
            </w:r>
          </w:p>
        </w:tc>
        <w:tc>
          <w:tcPr>
            <w:tcW w:w="3119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F0559E">
              <w:rPr>
                <w:lang w:val="kk-KZ"/>
              </w:rPr>
              <w:t xml:space="preserve">қушылармен бірлесе </w:t>
            </w:r>
            <w:r>
              <w:rPr>
                <w:lang w:val="kk-KZ"/>
              </w:rPr>
              <w:t>отырып</w:t>
            </w:r>
            <w:r w:rsidRPr="00F0559E">
              <w:rPr>
                <w:lang w:val="kk-KZ"/>
              </w:rPr>
              <w:t xml:space="preserve"> мақсатты   анықтау.</w:t>
            </w:r>
          </w:p>
        </w:tc>
        <w:tc>
          <w:tcPr>
            <w:tcW w:w="2693" w:type="dxa"/>
          </w:tcPr>
          <w:p w:rsidR="00A02988" w:rsidRPr="002C1241" w:rsidRDefault="00A02988" w:rsidP="00B921D9">
            <w:pPr>
              <w:jc w:val="both"/>
              <w:rPr>
                <w:lang w:val="kk-KZ"/>
              </w:rPr>
            </w:pPr>
          </w:p>
        </w:tc>
        <w:tc>
          <w:tcPr>
            <w:tcW w:w="2126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 xml:space="preserve"> қысқаша мәлімет беру</w:t>
            </w:r>
          </w:p>
        </w:tc>
        <w:tc>
          <w:tcPr>
            <w:tcW w:w="958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1 мин</w:t>
            </w:r>
          </w:p>
        </w:tc>
      </w:tr>
      <w:tr w:rsidR="00A02988" w:rsidRPr="00F0559E" w:rsidTr="00B921D9">
        <w:tc>
          <w:tcPr>
            <w:tcW w:w="1134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>
              <w:rPr>
                <w:lang w:val="kk-KZ"/>
              </w:rPr>
              <w:t>Өтілген мате риалды қайталау</w:t>
            </w:r>
          </w:p>
        </w:tc>
        <w:tc>
          <w:tcPr>
            <w:tcW w:w="3119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>
              <w:rPr>
                <w:lang w:val="kk-KZ"/>
              </w:rPr>
              <w:t xml:space="preserve">Өтілген материалды тексеру </w:t>
            </w:r>
          </w:p>
        </w:tc>
        <w:tc>
          <w:tcPr>
            <w:tcW w:w="2693" w:type="dxa"/>
          </w:tcPr>
          <w:p w:rsidR="00A02988" w:rsidRPr="009A2909" w:rsidRDefault="00A02988" w:rsidP="00B921D9">
            <w:pPr>
              <w:jc w:val="center"/>
              <w:rPr>
                <w:b/>
                <w:lang w:val="kk-KZ"/>
              </w:rPr>
            </w:pPr>
            <w:r w:rsidRPr="009A2909">
              <w:rPr>
                <w:b/>
                <w:lang w:val="kk-KZ"/>
              </w:rPr>
              <w:t>1-нұсқа</w:t>
            </w:r>
          </w:p>
          <w:p w:rsidR="00A02988" w:rsidRPr="00A41B36" w:rsidRDefault="00A02988" w:rsidP="00B921D9">
            <w:pPr>
              <w:jc w:val="both"/>
              <w:rPr>
                <w:lang w:val="kk-KZ"/>
              </w:rPr>
            </w:pPr>
            <w:r w:rsidRPr="002C1241">
              <w:rPr>
                <w:lang w:val="kk-KZ"/>
              </w:rPr>
              <w:t xml:space="preserve">1. </w:t>
            </w:r>
            <w:r>
              <w:rPr>
                <w:lang w:val="kk-KZ"/>
              </w:rPr>
              <w:t xml:space="preserve">Бір түзуде жататын </w:t>
            </w:r>
            <w:r w:rsidRPr="002C1241">
              <w:rPr>
                <w:lang w:val="kk-KZ"/>
              </w:rPr>
              <w:t xml:space="preserve">А,В </w:t>
            </w:r>
            <w:r>
              <w:rPr>
                <w:lang w:val="kk-KZ"/>
              </w:rPr>
              <w:t>және</w:t>
            </w:r>
            <w:r w:rsidRPr="002C1241">
              <w:rPr>
                <w:lang w:val="kk-KZ"/>
              </w:rPr>
              <w:t xml:space="preserve"> С</w:t>
            </w:r>
            <w:r>
              <w:rPr>
                <w:lang w:val="kk-KZ"/>
              </w:rPr>
              <w:t xml:space="preserve"> үш нүкте неше кесінді құрайды?</w:t>
            </w:r>
          </w:p>
          <w:p w:rsidR="00A02988" w:rsidRPr="002C1241" w:rsidRDefault="00A02988" w:rsidP="00B921D9">
            <w:pPr>
              <w:jc w:val="both"/>
              <w:rPr>
                <w:lang w:val="kk-KZ"/>
              </w:rPr>
            </w:pPr>
            <w:r w:rsidRPr="002C1241">
              <w:rPr>
                <w:lang w:val="kk-KZ"/>
              </w:rPr>
              <w:t xml:space="preserve">2. </w:t>
            </w:r>
            <w:r>
              <w:rPr>
                <w:lang w:val="kk-KZ"/>
              </w:rPr>
              <w:t>Бір түзуге тиісті емес екі кесіндінің ортақ неше нүктесі болады?</w:t>
            </w:r>
          </w:p>
          <w:p w:rsidR="00A02988" w:rsidRPr="009A2909" w:rsidRDefault="00A02988" w:rsidP="00B921D9">
            <w:pPr>
              <w:jc w:val="both"/>
              <w:rPr>
                <w:lang w:val="kk-KZ"/>
              </w:rPr>
            </w:pPr>
            <w:r w:rsidRPr="002C1241">
              <w:rPr>
                <w:lang w:val="kk-KZ"/>
              </w:rPr>
              <w:t>3.М</w:t>
            </w:r>
            <w:r>
              <w:rPr>
                <w:lang w:val="kk-KZ"/>
              </w:rPr>
              <w:t xml:space="preserve"> нүктесі </w:t>
            </w:r>
            <w:r w:rsidRPr="002C1241">
              <w:rPr>
                <w:lang w:val="kk-KZ"/>
              </w:rPr>
              <w:t xml:space="preserve"> К </w:t>
            </w:r>
            <w:r>
              <w:rPr>
                <w:lang w:val="kk-KZ"/>
              </w:rPr>
              <w:t>және</w:t>
            </w:r>
            <w:r w:rsidRPr="002C1241">
              <w:rPr>
                <w:lang w:val="kk-KZ"/>
              </w:rPr>
              <w:t xml:space="preserve"> Р</w:t>
            </w:r>
            <w:r>
              <w:rPr>
                <w:lang w:val="kk-KZ"/>
              </w:rPr>
              <w:t xml:space="preserve"> нүктелерінің арасында жатыр</w:t>
            </w:r>
            <w:r w:rsidRPr="002C1241">
              <w:rPr>
                <w:lang w:val="kk-KZ"/>
              </w:rPr>
              <w:t xml:space="preserve"> .</w:t>
            </w:r>
            <w:r>
              <w:rPr>
                <w:lang w:val="kk-KZ"/>
              </w:rPr>
              <w:t xml:space="preserve"> Егер</w:t>
            </w:r>
            <w:r w:rsidRPr="009A2909">
              <w:rPr>
                <w:lang w:val="kk-KZ"/>
              </w:rPr>
              <w:t xml:space="preserve"> КР=0,9дм, </w:t>
            </w:r>
            <w:r>
              <w:rPr>
                <w:lang w:val="kk-KZ"/>
              </w:rPr>
              <w:t>КМ</w:t>
            </w:r>
            <w:r w:rsidRPr="009A2909">
              <w:rPr>
                <w:lang w:val="kk-KZ"/>
              </w:rPr>
              <w:t xml:space="preserve"> = 0,3дм</w:t>
            </w:r>
            <w:r>
              <w:rPr>
                <w:lang w:val="kk-KZ"/>
              </w:rPr>
              <w:t xml:space="preserve"> болса, </w:t>
            </w:r>
            <w:r w:rsidRPr="009A2909">
              <w:rPr>
                <w:lang w:val="kk-KZ"/>
              </w:rPr>
              <w:t xml:space="preserve">М </w:t>
            </w:r>
            <w:r>
              <w:rPr>
                <w:lang w:val="kk-KZ"/>
              </w:rPr>
              <w:t>және</w:t>
            </w:r>
            <w:r w:rsidRPr="009A2909">
              <w:rPr>
                <w:lang w:val="kk-KZ"/>
              </w:rPr>
              <w:t xml:space="preserve"> Р</w:t>
            </w:r>
            <w:r>
              <w:rPr>
                <w:lang w:val="kk-KZ"/>
              </w:rPr>
              <w:t xml:space="preserve"> нүктелерінің ара қашықтығын тап.</w:t>
            </w:r>
          </w:p>
          <w:p w:rsidR="00A02988" w:rsidRDefault="00A02988" w:rsidP="00B921D9">
            <w:pPr>
              <w:jc w:val="both"/>
              <w:rPr>
                <w:lang w:val="kk-KZ"/>
              </w:rPr>
            </w:pPr>
            <w:r w:rsidRPr="002C1241">
              <w:rPr>
                <w:lang w:val="kk-KZ"/>
              </w:rPr>
              <w:t>4. С</w:t>
            </w:r>
            <w:r>
              <w:rPr>
                <w:lang w:val="kk-KZ"/>
              </w:rPr>
              <w:t xml:space="preserve"> -</w:t>
            </w:r>
            <w:r w:rsidRPr="002C1241">
              <w:rPr>
                <w:lang w:val="kk-KZ"/>
              </w:rPr>
              <w:t xml:space="preserve"> АВ</w:t>
            </w:r>
            <w:r>
              <w:rPr>
                <w:lang w:val="kk-KZ"/>
              </w:rPr>
              <w:t xml:space="preserve"> кесіндісінің ортасы. О- АС кесіндісінің ортасы.</w:t>
            </w:r>
          </w:p>
          <w:p w:rsidR="00A02988" w:rsidRDefault="00A02988" w:rsidP="00B921D9">
            <w:pPr>
              <w:jc w:val="both"/>
              <w:rPr>
                <w:lang w:val="kk-KZ"/>
              </w:rPr>
            </w:pPr>
            <w:r w:rsidRPr="00A41B36">
              <w:t>1) АВ=2см</w:t>
            </w:r>
            <w:r>
              <w:rPr>
                <w:lang w:val="kk-KZ"/>
              </w:rPr>
              <w:t xml:space="preserve"> болса,</w:t>
            </w:r>
            <w:r w:rsidRPr="00A41B36">
              <w:t xml:space="preserve">                                                                                                   АС</w:t>
            </w:r>
            <w:proofErr w:type="gramStart"/>
            <w:r w:rsidRPr="00A41B36">
              <w:t>,С</w:t>
            </w:r>
            <w:proofErr w:type="gramEnd"/>
            <w:r w:rsidRPr="00A41B36">
              <w:t>В,АО и ОВ</w:t>
            </w:r>
            <w:r>
              <w:rPr>
                <w:lang w:val="kk-KZ"/>
              </w:rPr>
              <w:t xml:space="preserve"> кесіндісін </w:t>
            </w:r>
            <w:r>
              <w:rPr>
                <w:lang w:val="kk-KZ"/>
              </w:rPr>
              <w:lastRenderedPageBreak/>
              <w:t>тап.</w:t>
            </w:r>
          </w:p>
          <w:p w:rsidR="00A02988" w:rsidRPr="009A2909" w:rsidRDefault="00A02988" w:rsidP="00B921D9">
            <w:pPr>
              <w:jc w:val="center"/>
              <w:rPr>
                <w:b/>
                <w:lang w:val="kk-KZ"/>
              </w:rPr>
            </w:pPr>
            <w:r w:rsidRPr="009A2909">
              <w:rPr>
                <w:b/>
                <w:lang w:val="kk-KZ"/>
              </w:rPr>
              <w:t>2-нұсқа</w:t>
            </w:r>
          </w:p>
          <w:p w:rsidR="00A02988" w:rsidRDefault="00A02988" w:rsidP="00B921D9">
            <w:pPr>
              <w:jc w:val="both"/>
              <w:rPr>
                <w:lang w:val="kk-KZ"/>
              </w:rPr>
            </w:pPr>
            <w:r w:rsidRPr="002C1241">
              <w:rPr>
                <w:lang w:val="kk-KZ"/>
              </w:rPr>
              <w:t xml:space="preserve">1. А </w:t>
            </w:r>
            <w:r>
              <w:rPr>
                <w:lang w:val="kk-KZ"/>
              </w:rPr>
              <w:t>және</w:t>
            </w:r>
            <w:r w:rsidRPr="002C1241">
              <w:rPr>
                <w:lang w:val="kk-KZ"/>
              </w:rPr>
              <w:t xml:space="preserve"> В </w:t>
            </w:r>
            <w:r>
              <w:rPr>
                <w:lang w:val="kk-KZ"/>
              </w:rPr>
              <w:t xml:space="preserve">нүктелері арқылы өтетін </w:t>
            </w:r>
            <w:r w:rsidRPr="002C1241">
              <w:rPr>
                <w:lang w:val="kk-KZ"/>
              </w:rPr>
              <w:t>а</w:t>
            </w:r>
            <w:r>
              <w:rPr>
                <w:lang w:val="kk-KZ"/>
              </w:rPr>
              <w:t xml:space="preserve"> түзуі не тиісті екі нүкте мен тиісті емес үш нүктені көрсет.</w:t>
            </w:r>
          </w:p>
          <w:p w:rsidR="00A02988" w:rsidRPr="009A2909" w:rsidRDefault="00A02988" w:rsidP="00B921D9">
            <w:pPr>
              <w:jc w:val="both"/>
              <w:rPr>
                <w:lang w:val="kk-KZ"/>
              </w:rPr>
            </w:pPr>
            <w:r w:rsidRPr="009A2909">
              <w:rPr>
                <w:lang w:val="kk-KZ"/>
              </w:rPr>
              <w:t xml:space="preserve">2. </w:t>
            </w:r>
            <w:r>
              <w:rPr>
                <w:lang w:val="kk-KZ"/>
              </w:rPr>
              <w:t>Бір түзу бойында орналасқан үш нүкте Бір түзу бойында орналасқан үш нүкте неше кесінді құрайды.</w:t>
            </w:r>
          </w:p>
          <w:p w:rsidR="00A02988" w:rsidRPr="00C93A7B" w:rsidRDefault="00A02988" w:rsidP="00B921D9">
            <w:pPr>
              <w:jc w:val="both"/>
              <w:rPr>
                <w:lang w:val="kk-KZ"/>
              </w:rPr>
            </w:pPr>
            <w:r w:rsidRPr="00594598">
              <w:rPr>
                <w:lang w:val="kk-KZ"/>
              </w:rPr>
              <w:t xml:space="preserve">3. АВ </w:t>
            </w:r>
            <w:r>
              <w:rPr>
                <w:lang w:val="kk-KZ"/>
              </w:rPr>
              <w:t xml:space="preserve">түзуіне тиісті </w:t>
            </w:r>
            <w:r w:rsidRPr="00594598">
              <w:rPr>
                <w:lang w:val="kk-KZ"/>
              </w:rPr>
              <w:t xml:space="preserve">Х </w:t>
            </w:r>
            <w:r>
              <w:rPr>
                <w:lang w:val="kk-KZ"/>
              </w:rPr>
              <w:t xml:space="preserve">нүктесі </w:t>
            </w:r>
            <w:r w:rsidRPr="00594598">
              <w:rPr>
                <w:lang w:val="kk-KZ"/>
              </w:rPr>
              <w:t xml:space="preserve"> А</w:t>
            </w:r>
            <w:r>
              <w:rPr>
                <w:lang w:val="kk-KZ"/>
              </w:rPr>
              <w:t>мен</w:t>
            </w:r>
            <w:r w:rsidRPr="00594598">
              <w:rPr>
                <w:lang w:val="kk-KZ"/>
              </w:rPr>
              <w:t xml:space="preserve"> В</w:t>
            </w:r>
            <w:r>
              <w:rPr>
                <w:lang w:val="kk-KZ"/>
              </w:rPr>
              <w:t xml:space="preserve"> нүктелерінің арасында орналасқан. Егер</w:t>
            </w:r>
            <w:r w:rsidRPr="00C93A7B">
              <w:rPr>
                <w:lang w:val="kk-KZ"/>
              </w:rPr>
              <w:t xml:space="preserve"> АХ=2,5см, ХВ=3,4см</w:t>
            </w:r>
            <w:r>
              <w:rPr>
                <w:lang w:val="kk-KZ"/>
              </w:rPr>
              <w:t xml:space="preserve"> болса, АВ кесінсінің ұзындығын тап.</w:t>
            </w:r>
          </w:p>
          <w:p w:rsidR="00A02988" w:rsidRPr="002C1241" w:rsidRDefault="00A02988" w:rsidP="00B921D9">
            <w:pPr>
              <w:jc w:val="both"/>
              <w:rPr>
                <w:lang w:val="kk-KZ"/>
              </w:rPr>
            </w:pPr>
            <w:r w:rsidRPr="00C93A7B">
              <w:rPr>
                <w:lang w:val="kk-KZ"/>
              </w:rPr>
              <w:t xml:space="preserve">4. С  </w:t>
            </w:r>
            <w:r>
              <w:rPr>
                <w:lang w:val="kk-KZ"/>
              </w:rPr>
              <w:t>және</w:t>
            </w:r>
            <w:r w:rsidRPr="00C93A7B">
              <w:rPr>
                <w:lang w:val="kk-KZ"/>
              </w:rPr>
              <w:t xml:space="preserve">  Д</w:t>
            </w:r>
            <w:r>
              <w:rPr>
                <w:lang w:val="kk-KZ"/>
              </w:rPr>
              <w:t xml:space="preserve"> нүктелері</w:t>
            </w:r>
            <w:r w:rsidRPr="00C93A7B">
              <w:rPr>
                <w:lang w:val="kk-KZ"/>
              </w:rPr>
              <w:t xml:space="preserve"> АВ</w:t>
            </w:r>
            <w:r>
              <w:rPr>
                <w:lang w:val="kk-KZ"/>
              </w:rPr>
              <w:t xml:space="preserve"> кесіндісінде орналасқан</w:t>
            </w:r>
            <w:r w:rsidRPr="00C93A7B">
              <w:rPr>
                <w:lang w:val="kk-KZ"/>
              </w:rPr>
              <w:t>, АС=ДВ</w:t>
            </w:r>
            <w:r>
              <w:rPr>
                <w:lang w:val="kk-KZ"/>
              </w:rPr>
              <w:t xml:space="preserve"> болса,</w:t>
            </w:r>
            <w:r w:rsidRPr="00C93A7B">
              <w:rPr>
                <w:lang w:val="kk-KZ"/>
              </w:rPr>
              <w:t xml:space="preserve"> С</w:t>
            </w:r>
            <w:r>
              <w:rPr>
                <w:lang w:val="kk-KZ"/>
              </w:rPr>
              <w:t xml:space="preserve"> нүктесі </w:t>
            </w:r>
            <w:r w:rsidRPr="00C93A7B">
              <w:rPr>
                <w:lang w:val="kk-KZ"/>
              </w:rPr>
              <w:t xml:space="preserve"> А и Д</w:t>
            </w:r>
            <w:r>
              <w:rPr>
                <w:lang w:val="kk-KZ"/>
              </w:rPr>
              <w:t xml:space="preserve"> нүктелері арасында орналасқан. Егер </w:t>
            </w:r>
            <w:r w:rsidRPr="00C93A7B">
              <w:rPr>
                <w:lang w:val="kk-KZ"/>
              </w:rPr>
              <w:t>АВ=58см, СД=2,8дм</w:t>
            </w:r>
            <w:r>
              <w:rPr>
                <w:lang w:val="kk-KZ"/>
              </w:rPr>
              <w:t xml:space="preserve"> болса, </w:t>
            </w:r>
            <w:r w:rsidRPr="00C93A7B">
              <w:rPr>
                <w:lang w:val="kk-KZ"/>
              </w:rPr>
              <w:t xml:space="preserve"> АС </w:t>
            </w:r>
            <w:r>
              <w:rPr>
                <w:lang w:val="kk-KZ"/>
              </w:rPr>
              <w:t>және</w:t>
            </w:r>
            <w:r w:rsidRPr="00C93A7B">
              <w:rPr>
                <w:lang w:val="kk-KZ"/>
              </w:rPr>
              <w:t xml:space="preserve"> ДВ</w:t>
            </w:r>
            <w:r>
              <w:rPr>
                <w:lang w:val="kk-KZ"/>
              </w:rPr>
              <w:t xml:space="preserve"> кесінділерінің орталарының ара қашықтығын табыңдар.</w:t>
            </w:r>
          </w:p>
          <w:p w:rsidR="00A02988" w:rsidRPr="002C1241" w:rsidRDefault="00A02988" w:rsidP="00B921D9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A02988" w:rsidRPr="00F0559E" w:rsidRDefault="00A02988" w:rsidP="00B921D9">
            <w:pPr>
              <w:rPr>
                <w:lang w:val="kk-KZ"/>
              </w:rPr>
            </w:pPr>
          </w:p>
        </w:tc>
        <w:tc>
          <w:tcPr>
            <w:tcW w:w="958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>
              <w:rPr>
                <w:lang w:val="kk-KZ"/>
              </w:rPr>
              <w:t>10 мин</w:t>
            </w:r>
          </w:p>
        </w:tc>
      </w:tr>
      <w:tr w:rsidR="00A02988" w:rsidRPr="00F0559E" w:rsidTr="00B921D9">
        <w:trPr>
          <w:trHeight w:val="4220"/>
        </w:trPr>
        <w:tc>
          <w:tcPr>
            <w:tcW w:w="1134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lastRenderedPageBreak/>
              <w:t>Жаңа сабақты түсіндіру</w:t>
            </w:r>
          </w:p>
        </w:tc>
        <w:tc>
          <w:tcPr>
            <w:tcW w:w="3119" w:type="dxa"/>
          </w:tcPr>
          <w:p w:rsidR="00A02988" w:rsidRPr="00F0559E" w:rsidRDefault="00A02988" w:rsidP="00B921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0559E">
              <w:rPr>
                <w:rFonts w:ascii="Times New Roman" w:hAnsi="Times New Roman"/>
                <w:lang w:val="kk-KZ"/>
              </w:rPr>
              <w:t xml:space="preserve">Оқушы </w:t>
            </w:r>
            <w:r>
              <w:rPr>
                <w:rFonts w:ascii="Times New Roman" w:hAnsi="Times New Roman"/>
                <w:lang w:val="kk-KZ"/>
              </w:rPr>
              <w:t>ынтасын арттыратындай</w:t>
            </w:r>
            <w:r w:rsidRPr="00F0559E">
              <w:rPr>
                <w:rFonts w:ascii="Times New Roman" w:hAnsi="Times New Roman"/>
                <w:lang w:val="kk-KZ"/>
              </w:rPr>
              <w:t xml:space="preserve"> тақырыпқ</w:t>
            </w:r>
            <w:r>
              <w:rPr>
                <w:rFonts w:ascii="Times New Roman" w:hAnsi="Times New Roman"/>
                <w:lang w:val="kk-KZ"/>
              </w:rPr>
              <w:t>а қатысты проблемалық сұрақтар</w:t>
            </w:r>
            <w:r w:rsidRPr="00F0559E">
              <w:rPr>
                <w:rFonts w:ascii="Times New Roman" w:hAnsi="Times New Roman"/>
                <w:lang w:val="kk-KZ"/>
              </w:rPr>
              <w:t xml:space="preserve"> ұсынылады;</w:t>
            </w:r>
          </w:p>
          <w:p w:rsidR="00A02988" w:rsidRPr="00F0559E" w:rsidRDefault="00A02988" w:rsidP="00B921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0559E">
              <w:rPr>
                <w:rFonts w:ascii="Times New Roman" w:hAnsi="Times New Roman"/>
                <w:lang w:val="kk-KZ"/>
              </w:rPr>
              <w:t>Өзіндік пікірін қалыптастыруға бағдар беру;</w:t>
            </w:r>
          </w:p>
          <w:p w:rsidR="00A02988" w:rsidRPr="00F0559E" w:rsidRDefault="00A02988" w:rsidP="00B921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0559E">
              <w:rPr>
                <w:rFonts w:ascii="Times New Roman" w:hAnsi="Times New Roman"/>
                <w:lang w:val="kk-KZ"/>
              </w:rPr>
              <w:t>Практикалық біліктерін толықтыруға бағдар беру;</w:t>
            </w:r>
          </w:p>
          <w:p w:rsidR="00A02988" w:rsidRPr="00F0559E" w:rsidRDefault="00A02988" w:rsidP="00B921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0559E">
              <w:rPr>
                <w:rFonts w:ascii="Times New Roman" w:hAnsi="Times New Roman"/>
                <w:lang w:val="kk-KZ"/>
              </w:rPr>
              <w:t>Практикалық құндылықтары негізінде ғылыми ізденіске бағдарлау;</w:t>
            </w:r>
          </w:p>
        </w:tc>
        <w:tc>
          <w:tcPr>
            <w:tcW w:w="2693" w:type="dxa"/>
          </w:tcPr>
          <w:p w:rsidR="00A02988" w:rsidRPr="00B41096" w:rsidRDefault="00A02988" w:rsidP="00B92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E36C0A"/>
                <w:lang w:val="kk-KZ"/>
              </w:rPr>
            </w:pPr>
          </w:p>
        </w:tc>
        <w:tc>
          <w:tcPr>
            <w:tcW w:w="2126" w:type="dxa"/>
          </w:tcPr>
          <w:p w:rsidR="00A02988" w:rsidRPr="00336D7C" w:rsidRDefault="00A02988" w:rsidP="00B921D9">
            <w:pPr>
              <w:rPr>
                <w:lang w:val="kk-KZ"/>
              </w:rPr>
            </w:pPr>
            <w:r w:rsidRPr="00336D7C">
              <w:rPr>
                <w:lang w:val="kk-KZ"/>
              </w:rPr>
              <w:t>Әдістері: ой тудыру, қорытынды ойға жетелер пікір алмасу;</w:t>
            </w:r>
          </w:p>
          <w:p w:rsidR="00A02988" w:rsidRPr="00336D7C" w:rsidRDefault="00A02988" w:rsidP="00B921D9">
            <w:pPr>
              <w:rPr>
                <w:lang w:val="kk-KZ"/>
              </w:rPr>
            </w:pPr>
          </w:p>
          <w:p w:rsidR="00A02988" w:rsidRPr="00336D7C" w:rsidRDefault="00A02988" w:rsidP="00B921D9">
            <w:pPr>
              <w:rPr>
                <w:lang w:val="kk-KZ"/>
              </w:rPr>
            </w:pPr>
            <w:r w:rsidRPr="00336D7C">
              <w:rPr>
                <w:lang w:val="kk-KZ"/>
              </w:rPr>
              <w:t>Жекелей тапсырма беру арқылы ізденіске жетелеу; Формасы: топтық,</w:t>
            </w:r>
          </w:p>
          <w:p w:rsidR="00A02988" w:rsidRPr="00336D7C" w:rsidRDefault="00A02988" w:rsidP="00B921D9">
            <w:pPr>
              <w:rPr>
                <w:lang w:val="kk-KZ"/>
              </w:rPr>
            </w:pPr>
          </w:p>
          <w:p w:rsidR="00A02988" w:rsidRPr="00336D7C" w:rsidRDefault="00A02988" w:rsidP="00B921D9">
            <w:pPr>
              <w:rPr>
                <w:lang w:val="kk-KZ"/>
              </w:rPr>
            </w:pPr>
          </w:p>
          <w:p w:rsidR="00A02988" w:rsidRPr="00336D7C" w:rsidRDefault="00A02988" w:rsidP="00B921D9">
            <w:pPr>
              <w:rPr>
                <w:lang w:val="kk-KZ"/>
              </w:rPr>
            </w:pPr>
          </w:p>
          <w:p w:rsidR="00A02988" w:rsidRPr="00336D7C" w:rsidRDefault="00A02988" w:rsidP="00B921D9">
            <w:pPr>
              <w:rPr>
                <w:lang w:val="kk-KZ"/>
              </w:rPr>
            </w:pPr>
          </w:p>
        </w:tc>
        <w:tc>
          <w:tcPr>
            <w:tcW w:w="958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>
              <w:rPr>
                <w:lang w:val="kk-KZ"/>
              </w:rPr>
              <w:t xml:space="preserve">5 </w:t>
            </w:r>
            <w:r w:rsidRPr="00F0559E">
              <w:rPr>
                <w:lang w:val="kk-KZ"/>
              </w:rPr>
              <w:t>мин</w:t>
            </w:r>
          </w:p>
        </w:tc>
      </w:tr>
      <w:tr w:rsidR="00A02988" w:rsidRPr="00F0559E" w:rsidTr="00B921D9">
        <w:tc>
          <w:tcPr>
            <w:tcW w:w="1134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Жаңа сабақты бекіту</w:t>
            </w:r>
          </w:p>
        </w:tc>
        <w:tc>
          <w:tcPr>
            <w:tcW w:w="3119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Төмендегі есептерді орындата отырып өз білетін мәліметтерін пайдалана отырып, практикалық білігі негізінде  і</w:t>
            </w:r>
            <w:r>
              <w:rPr>
                <w:lang w:val="kk-KZ"/>
              </w:rPr>
              <w:t>зденіске жағдай тудыру.  Есепті</w:t>
            </w:r>
            <w:r w:rsidRPr="00F0559E">
              <w:rPr>
                <w:lang w:val="kk-KZ"/>
              </w:rPr>
              <w:t xml:space="preserve"> ғылыми негізде</w:t>
            </w:r>
            <w:r>
              <w:rPr>
                <w:lang w:val="kk-KZ"/>
              </w:rPr>
              <w:t>у.</w:t>
            </w:r>
          </w:p>
          <w:p w:rsidR="00A02988" w:rsidRPr="00F0559E" w:rsidRDefault="00A02988" w:rsidP="00B921D9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A02988" w:rsidRPr="00336D7C" w:rsidRDefault="00A02988" w:rsidP="00B921D9">
            <w:pPr>
              <w:rPr>
                <w:lang w:val="kk-KZ"/>
              </w:rPr>
            </w:pPr>
            <w:r w:rsidRPr="00336D7C">
              <w:rPr>
                <w:lang w:val="kk-KZ"/>
              </w:rPr>
              <w:t>Оқулықпен жұмыс:</w:t>
            </w:r>
          </w:p>
          <w:p w:rsidR="00A02988" w:rsidRPr="00B41096" w:rsidRDefault="00A02988" w:rsidP="00B921D9">
            <w:pPr>
              <w:rPr>
                <w:color w:val="E36C0A"/>
                <w:lang w:val="kk-KZ"/>
              </w:rPr>
            </w:pPr>
            <w:r w:rsidRPr="00336D7C">
              <w:t>№14, №15, №16</w:t>
            </w:r>
          </w:p>
        </w:tc>
        <w:tc>
          <w:tcPr>
            <w:tcW w:w="2126" w:type="dxa"/>
          </w:tcPr>
          <w:p w:rsidR="00A02988" w:rsidRPr="00336D7C" w:rsidRDefault="00A02988" w:rsidP="00B921D9">
            <w:pPr>
              <w:rPr>
                <w:lang w:val="kk-KZ"/>
              </w:rPr>
            </w:pPr>
            <w:r w:rsidRPr="00336D7C">
              <w:rPr>
                <w:lang w:val="kk-KZ"/>
              </w:rPr>
              <w:t>Жалпы дидактикалық әдіс: ізденіс, тұжырымдауға ынталандыру.</w:t>
            </w:r>
          </w:p>
          <w:p w:rsidR="00A02988" w:rsidRPr="00336D7C" w:rsidRDefault="00A02988" w:rsidP="00B921D9">
            <w:pPr>
              <w:rPr>
                <w:lang w:val="kk-KZ"/>
              </w:rPr>
            </w:pPr>
            <w:r w:rsidRPr="00336D7C">
              <w:rPr>
                <w:lang w:val="kk-KZ"/>
              </w:rPr>
              <w:t>Формасы: жұптық, жекелей.</w:t>
            </w:r>
          </w:p>
        </w:tc>
        <w:tc>
          <w:tcPr>
            <w:tcW w:w="958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>
              <w:rPr>
                <w:lang w:val="kk-KZ"/>
              </w:rPr>
              <w:t xml:space="preserve">5 </w:t>
            </w:r>
            <w:r w:rsidRPr="00F0559E">
              <w:rPr>
                <w:lang w:val="kk-KZ"/>
              </w:rPr>
              <w:t>мин</w:t>
            </w:r>
          </w:p>
        </w:tc>
      </w:tr>
      <w:tr w:rsidR="00A02988" w:rsidRPr="00F0559E" w:rsidTr="00B921D9">
        <w:tc>
          <w:tcPr>
            <w:tcW w:w="1134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Жаңа сабақты пысықтау</w:t>
            </w:r>
          </w:p>
        </w:tc>
        <w:tc>
          <w:tcPr>
            <w:tcW w:w="3119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Сынып</w:t>
            </w:r>
            <w:r>
              <w:rPr>
                <w:lang w:val="kk-KZ"/>
              </w:rPr>
              <w:t xml:space="preserve">қа </w:t>
            </w:r>
            <w:r w:rsidRPr="00F0559E">
              <w:rPr>
                <w:lang w:val="kk-KZ"/>
              </w:rPr>
              <w:t xml:space="preserve"> интерактивті тақтадан болмаса көрнекілік (дайын сызба) арқылы есепке шарт жасату. </w:t>
            </w:r>
          </w:p>
        </w:tc>
        <w:tc>
          <w:tcPr>
            <w:tcW w:w="2693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Бір сызба-нұсқадан  тапсырма шартын бірнеше нұсқада жасау;</w:t>
            </w:r>
          </w:p>
          <w:p w:rsidR="00A02988" w:rsidRDefault="00A02988" w:rsidP="00B921D9">
            <w:pPr>
              <w:jc w:val="both"/>
              <w:rPr>
                <w:lang w:val="kk-KZ"/>
              </w:rPr>
            </w:pPr>
            <w:r w:rsidRPr="009551C1">
              <w:t>№</w:t>
            </w:r>
            <w:r>
              <w:t>22</w:t>
            </w:r>
            <w:r w:rsidRPr="009551C1">
              <w:t>, №2</w:t>
            </w:r>
            <w:r>
              <w:t>3</w:t>
            </w:r>
            <w:r w:rsidRPr="009551C1">
              <w:t>.</w:t>
            </w:r>
          </w:p>
          <w:p w:rsidR="00A02988" w:rsidRPr="00F0559E" w:rsidRDefault="00A02988" w:rsidP="00B921D9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 xml:space="preserve">Тиянақты жұмыс үлгісіне бейімдеу. </w:t>
            </w:r>
          </w:p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Ф</w:t>
            </w:r>
            <w:r>
              <w:rPr>
                <w:lang w:val="kk-KZ"/>
              </w:rPr>
              <w:t>ормасы: ұжымдық,</w:t>
            </w:r>
            <w:r w:rsidRPr="00F0559E">
              <w:rPr>
                <w:lang w:val="kk-KZ"/>
              </w:rPr>
              <w:t>жекелей.</w:t>
            </w:r>
          </w:p>
        </w:tc>
        <w:tc>
          <w:tcPr>
            <w:tcW w:w="958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15 мин</w:t>
            </w:r>
          </w:p>
        </w:tc>
      </w:tr>
      <w:tr w:rsidR="00A02988" w:rsidRPr="00F0559E" w:rsidTr="00B921D9">
        <w:tc>
          <w:tcPr>
            <w:tcW w:w="1134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Бағалау</w:t>
            </w:r>
          </w:p>
        </w:tc>
        <w:tc>
          <w:tcPr>
            <w:tcW w:w="3119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 xml:space="preserve">Оқушы пікірі мен талдау жұмыстарын бағалау. </w:t>
            </w:r>
          </w:p>
        </w:tc>
        <w:tc>
          <w:tcPr>
            <w:tcW w:w="2693" w:type="dxa"/>
          </w:tcPr>
          <w:p w:rsidR="00A02988" w:rsidRPr="00F0559E" w:rsidRDefault="00A02988" w:rsidP="00B921D9">
            <w:pPr>
              <w:rPr>
                <w:lang w:val="kk-KZ"/>
              </w:rPr>
            </w:pPr>
          </w:p>
          <w:p w:rsidR="00A02988" w:rsidRPr="00F0559E" w:rsidRDefault="00A02988" w:rsidP="00B921D9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жекелей жетістіктерді бағалау.</w:t>
            </w:r>
          </w:p>
        </w:tc>
        <w:tc>
          <w:tcPr>
            <w:tcW w:w="958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2-3 мин</w:t>
            </w:r>
          </w:p>
        </w:tc>
      </w:tr>
      <w:tr w:rsidR="00A02988" w:rsidRPr="00F0559E" w:rsidTr="00B921D9">
        <w:tc>
          <w:tcPr>
            <w:tcW w:w="1134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Үй тапсырмасы</w:t>
            </w:r>
          </w:p>
        </w:tc>
        <w:tc>
          <w:tcPr>
            <w:tcW w:w="3119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Үй тапсырмасын</w:t>
            </w:r>
            <w:r>
              <w:rPr>
                <w:lang w:val="kk-KZ"/>
              </w:rPr>
              <w:t xml:space="preserve">а </w:t>
            </w:r>
            <w:r w:rsidRPr="00F0559E">
              <w:rPr>
                <w:lang w:val="kk-KZ"/>
              </w:rPr>
              <w:t xml:space="preserve"> бағыт беру.Сыныпта жасаған тапсырмалар төңірегінде өзіндік жұмыс даярлау. </w:t>
            </w:r>
          </w:p>
        </w:tc>
        <w:tc>
          <w:tcPr>
            <w:tcW w:w="2693" w:type="dxa"/>
          </w:tcPr>
          <w:p w:rsidR="00A02988" w:rsidRPr="009551C1" w:rsidRDefault="00A02988" w:rsidP="00B921D9">
            <w:pPr>
              <w:jc w:val="both"/>
            </w:pPr>
            <w:r w:rsidRPr="009551C1">
              <w:t xml:space="preserve">№4, №5, №6 </w:t>
            </w:r>
          </w:p>
          <w:p w:rsidR="00A02988" w:rsidRPr="00F0559E" w:rsidRDefault="00A02988" w:rsidP="00B921D9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Жауапкершілікті сезіну, қосымша материалдармен жұмыс, шығарма</w:t>
            </w:r>
            <w:r>
              <w:rPr>
                <w:lang w:val="kk-KZ"/>
              </w:rPr>
              <w:t>-</w:t>
            </w:r>
            <w:r w:rsidRPr="00F0559E">
              <w:rPr>
                <w:lang w:val="kk-KZ"/>
              </w:rPr>
              <w:t>шылық рекеттерін дамыту</w:t>
            </w:r>
          </w:p>
        </w:tc>
        <w:tc>
          <w:tcPr>
            <w:tcW w:w="958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3-4 мин</w:t>
            </w:r>
          </w:p>
        </w:tc>
      </w:tr>
      <w:tr w:rsidR="00A02988" w:rsidRPr="00F0559E" w:rsidTr="00B921D9">
        <w:tc>
          <w:tcPr>
            <w:tcW w:w="1134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 xml:space="preserve">Жаңа сабақты </w:t>
            </w:r>
            <w:r w:rsidRPr="00F0559E">
              <w:rPr>
                <w:lang w:val="kk-KZ"/>
              </w:rPr>
              <w:lastRenderedPageBreak/>
              <w:t>қорыту</w:t>
            </w:r>
          </w:p>
        </w:tc>
        <w:tc>
          <w:tcPr>
            <w:tcW w:w="3119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lastRenderedPageBreak/>
              <w:t>Өзіндік ізденіске бағыттау.</w:t>
            </w:r>
          </w:p>
          <w:p w:rsidR="00A02988" w:rsidRPr="00F0559E" w:rsidRDefault="00A02988" w:rsidP="00B921D9">
            <w:pPr>
              <w:rPr>
                <w:lang w:val="kk-KZ"/>
              </w:rPr>
            </w:pPr>
          </w:p>
          <w:p w:rsidR="00A02988" w:rsidRPr="00F0559E" w:rsidRDefault="00A02988" w:rsidP="00B921D9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lastRenderedPageBreak/>
              <w:t>Рефлексия</w:t>
            </w:r>
          </w:p>
          <w:p w:rsidR="00A02988" w:rsidRDefault="00A02988" w:rsidP="00B921D9">
            <w:pPr>
              <w:rPr>
                <w:lang w:val="kk-KZ"/>
              </w:rPr>
            </w:pPr>
          </w:p>
          <w:p w:rsidR="00A02988" w:rsidRPr="00F0559E" w:rsidRDefault="00A02988" w:rsidP="00B921D9">
            <w:pPr>
              <w:jc w:val="both"/>
              <w:rPr>
                <w:lang w:val="kk-KZ"/>
              </w:rPr>
            </w:pPr>
            <w:r w:rsidRPr="00F0559E">
              <w:rPr>
                <w:lang w:val="kk-KZ"/>
              </w:rPr>
              <w:t>Бүгінгі сабақта нені білдім,</w:t>
            </w:r>
            <w:r>
              <w:rPr>
                <w:lang w:val="kk-KZ"/>
              </w:rPr>
              <w:t xml:space="preserve"> нені үйрендім, нені білгім келеді.</w:t>
            </w:r>
          </w:p>
        </w:tc>
        <w:tc>
          <w:tcPr>
            <w:tcW w:w="2126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lastRenderedPageBreak/>
              <w:t xml:space="preserve">Нақты жауап, қорытынды пікірге </w:t>
            </w:r>
            <w:r w:rsidRPr="00F0559E">
              <w:rPr>
                <w:lang w:val="kk-KZ"/>
              </w:rPr>
              <w:lastRenderedPageBreak/>
              <w:t xml:space="preserve">баулу. </w:t>
            </w:r>
          </w:p>
          <w:p w:rsidR="00A02988" w:rsidRPr="00F0559E" w:rsidRDefault="00A02988" w:rsidP="00B921D9">
            <w:pPr>
              <w:rPr>
                <w:lang w:val="kk-KZ"/>
              </w:rPr>
            </w:pPr>
          </w:p>
        </w:tc>
        <w:tc>
          <w:tcPr>
            <w:tcW w:w="958" w:type="dxa"/>
          </w:tcPr>
          <w:p w:rsidR="00A02988" w:rsidRPr="00F0559E" w:rsidRDefault="00A02988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lastRenderedPageBreak/>
              <w:t>4-5 мин</w:t>
            </w:r>
          </w:p>
        </w:tc>
      </w:tr>
    </w:tbl>
    <w:p w:rsidR="00A02988" w:rsidRDefault="00A02988" w:rsidP="00A02988">
      <w:pPr>
        <w:ind w:hanging="540"/>
        <w:rPr>
          <w:sz w:val="28"/>
          <w:szCs w:val="28"/>
          <w:lang w:val="kk-KZ"/>
        </w:rPr>
      </w:pPr>
    </w:p>
    <w:p w:rsidR="000C03D9" w:rsidRPr="00A02988" w:rsidRDefault="000C03D9" w:rsidP="00A02988"/>
    <w:sectPr w:rsidR="000C03D9" w:rsidRPr="00A0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B71"/>
    <w:multiLevelType w:val="hybridMultilevel"/>
    <w:tmpl w:val="D0AC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76C2A"/>
    <w:multiLevelType w:val="hybridMultilevel"/>
    <w:tmpl w:val="8BC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B3C"/>
    <w:rsid w:val="000C03D9"/>
    <w:rsid w:val="00244B3C"/>
    <w:rsid w:val="00A0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4B3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2811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2017-02-23T11:38:00Z</dcterms:created>
  <dcterms:modified xsi:type="dcterms:W3CDTF">2017-02-23T11:38:00Z</dcterms:modified>
</cp:coreProperties>
</file>