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BB" w:rsidRDefault="00100794" w:rsidP="00100794">
      <w:pPr>
        <w:ind w:left="-851"/>
        <w:rPr>
          <w:rFonts w:ascii="Times New Roman" w:eastAsia="Calibri" w:hAnsi="Times New Roman" w:cs="Times New Roman"/>
          <w:b/>
          <w:sz w:val="28"/>
          <w:szCs w:val="28"/>
        </w:rPr>
      </w:pPr>
      <w:r w:rsidRPr="00100794">
        <w:rPr>
          <w:rFonts w:ascii="Times New Roman" w:hAnsi="Times New Roman" w:cs="Times New Roman"/>
          <w:b/>
          <w:sz w:val="28"/>
          <w:szCs w:val="28"/>
          <w:u w:val="single"/>
        </w:rPr>
        <w:t>Урок №14.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00794">
        <w:rPr>
          <w:rFonts w:ascii="Times New Roman" w:eastAsia="Calibri" w:hAnsi="Times New Roman" w:cs="Times New Roman"/>
          <w:b/>
          <w:iCs/>
          <w:sz w:val="28"/>
          <w:szCs w:val="28"/>
        </w:rPr>
        <w:t>По</w:t>
      </w:r>
      <w:r w:rsidR="009A2D7C">
        <w:rPr>
          <w:rFonts w:ascii="Times New Roman" w:eastAsia="Calibri" w:hAnsi="Times New Roman" w:cs="Times New Roman"/>
          <w:b/>
          <w:iCs/>
          <w:sz w:val="28"/>
          <w:szCs w:val="28"/>
        </w:rPr>
        <w:t>двиги Геракла</w:t>
      </w:r>
      <w:r w:rsidRPr="0010079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Pr="00100794">
        <w:rPr>
          <w:rFonts w:ascii="Times New Roman" w:eastAsia="Calibri" w:hAnsi="Times New Roman" w:cs="Times New Roman"/>
          <w:b/>
          <w:sz w:val="28"/>
          <w:szCs w:val="28"/>
        </w:rPr>
        <w:t>Мужество и находчивость Геракла. Геракл как прародитель скифов.</w:t>
      </w:r>
    </w:p>
    <w:p w:rsidR="00100794" w:rsidRDefault="00100794" w:rsidP="00100794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>1) продолжать изучение античной мифологии;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 w:rsidRPr="0010079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понять своеобразие изображения образа Геракла, уяснить черты характера героя через прочтение его подвигов;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узнать, почему Геракла считают прародителем скифов.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класса. Приветствие. Объявление темы и цели урока.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/З.</w:t>
      </w:r>
    </w:p>
    <w:p w:rsidR="00100794" w:rsidRDefault="00100794" w:rsidP="0010079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? Повторим предыдущий материал с помощью приема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Хлопок-Молчок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C3A43" w:rsidRDefault="00FC3A43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Античный в переводе с греческого значит «древний»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100794" w:rsidRDefault="00FC3A43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ли, что мифы – это сказки? (нет)</w:t>
      </w:r>
    </w:p>
    <w:p w:rsidR="00FC3A43" w:rsidRDefault="00FC3A43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Мифология – это наука, изучающая мифы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FC3A43" w:rsidRDefault="00FC3A43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ли, что Гесиод написал «Метаморфозы»? (нет)</w:t>
      </w:r>
    </w:p>
    <w:p w:rsidR="00FC3A43" w:rsidRDefault="00FC3A43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Мойры – это богини, управляющие судьбой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FC3A43" w:rsidRDefault="00BD6BF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 в</w:t>
      </w:r>
      <w:r w:rsidR="00FC3A43">
        <w:rPr>
          <w:rFonts w:ascii="Times New Roman" w:hAnsi="Times New Roman" w:cs="Times New Roman"/>
          <w:sz w:val="28"/>
          <w:szCs w:val="28"/>
        </w:rPr>
        <w:t xml:space="preserve"> античн</w:t>
      </w:r>
      <w:r>
        <w:rPr>
          <w:rFonts w:ascii="Times New Roman" w:hAnsi="Times New Roman" w:cs="Times New Roman"/>
          <w:sz w:val="28"/>
          <w:szCs w:val="28"/>
        </w:rPr>
        <w:t>ой мифологии основных богов 12. (да)</w:t>
      </w:r>
    </w:p>
    <w:p w:rsidR="00FC3A43" w:rsidRPr="00BD6BF6" w:rsidRDefault="00BD6BF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«Вспомнил я старую сказку… </w:t>
      </w:r>
      <w:r w:rsidRPr="00BD6B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Мальчик стоит на пороге</w:t>
      </w:r>
      <w:r w:rsidRPr="00BD6BF6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BD6BF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Жалкий, озябший, нагой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…»  так в  стихотворении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А.Блока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представляется Амур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а)</w:t>
      </w:r>
    </w:p>
    <w:p w:rsidR="00BD6BF6" w:rsidRDefault="00BD6BF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Эсхил – автор «Илиады» и «Одиссеи»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ет)</w:t>
      </w:r>
    </w:p>
    <w:p w:rsidR="00BD6BF6" w:rsidRDefault="00BD6BF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возлюбленная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(нет)</w:t>
      </w:r>
    </w:p>
    <w:p w:rsidR="00BD6BF6" w:rsidRPr="007B00E6" w:rsidRDefault="007B00E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00E6">
        <w:rPr>
          <w:rFonts w:ascii="Times New Roman" w:eastAsia="Calibri" w:hAnsi="Times New Roman" w:cs="Times New Roman"/>
          <w:sz w:val="28"/>
          <w:szCs w:val="28"/>
        </w:rPr>
        <w:t>Аполлон – бог искусства и покровитель муз</w:t>
      </w:r>
      <w:proofErr w:type="gramStart"/>
      <w:r w:rsidRPr="007B00E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а)</w:t>
      </w:r>
    </w:p>
    <w:p w:rsidR="007B00E6" w:rsidRDefault="007B00E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Одиссей – герой произведения Гомера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7B00E6" w:rsidRDefault="007B00E6" w:rsidP="001007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Мифологема – это</w:t>
      </w:r>
    </w:p>
    <w:p w:rsidR="007B00E6" w:rsidRPr="00750C67" w:rsidRDefault="007B00E6" w:rsidP="007B00E6">
      <w:pPr>
        <w:pStyle w:val="a3"/>
        <w:ind w:left="-993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0C67">
        <w:rPr>
          <w:rFonts w:ascii="Times New Roman" w:hAnsi="Times New Roman" w:cs="Times New Roman"/>
          <w:b/>
          <w:color w:val="00B0F0"/>
          <w:sz w:val="28"/>
          <w:szCs w:val="28"/>
        </w:rPr>
        <w:t>. Объяснение нового материала.</w:t>
      </w:r>
    </w:p>
    <w:p w:rsidR="007B00E6" w:rsidRDefault="007B00E6" w:rsidP="007B00E6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6FAB">
        <w:rPr>
          <w:rFonts w:ascii="Times New Roman" w:hAnsi="Times New Roman" w:cs="Times New Roman"/>
          <w:sz w:val="28"/>
          <w:szCs w:val="28"/>
        </w:rPr>
        <w:t xml:space="preserve">- 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Долгие годы миром правили победившие титанов боги-олимпий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цы Зевс, Гера, Аполлон, Диана и многие другие. Они чувствовали свое величие, были бессмертными, их почитали люди. Но появились те, кто был близок людям,— полубоги: их матери — смертные жен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щины, их отцы — боги. И среди них самый знаменитый герой — Ге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ракл. Сын Зевса и земной женщины </w:t>
      </w:r>
      <w:proofErr w:type="spellStart"/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Алкмены</w:t>
      </w:r>
      <w:proofErr w:type="spellEnd"/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был рожден, что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бы помочь людям: ради этого он совершает великие подвиги и до</w:t>
      </w:r>
      <w:r w:rsidR="000A6FAB"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стигает бессмертия.</w:t>
      </w:r>
    </w:p>
    <w:p w:rsidR="000A6FAB" w:rsidRDefault="000A6FAB" w:rsidP="007B00E6">
      <w:pPr>
        <w:pStyle w:val="a3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Почему Геракл совершал свои знаменитые подвиги?</w:t>
      </w:r>
    </w:p>
    <w:p w:rsidR="000A6FAB" w:rsidRDefault="000A6FAB" w:rsidP="000A6FAB">
      <w:pPr>
        <w:pStyle w:val="a4"/>
        <w:rPr>
          <w:rFonts w:ascii="Tahoma" w:hAnsi="Tahoma" w:cs="Tahoma"/>
          <w:color w:val="000000"/>
          <w:sz w:val="27"/>
          <w:szCs w:val="27"/>
        </w:rPr>
      </w:pPr>
      <w:r>
        <w:rPr>
          <w:color w:val="000000"/>
          <w:sz w:val="28"/>
          <w:szCs w:val="28"/>
          <w:shd w:val="clear" w:color="auto" w:fill="FFFFFF"/>
        </w:rPr>
        <w:t xml:space="preserve"> - </w:t>
      </w:r>
      <w:r>
        <w:rPr>
          <w:color w:val="000000"/>
          <w:sz w:val="27"/>
          <w:szCs w:val="27"/>
        </w:rPr>
        <w:t>Когда Геракл подрос, он был вынужден исполнять приказы свое</w:t>
      </w:r>
      <w:r>
        <w:rPr>
          <w:color w:val="000000"/>
          <w:sz w:val="27"/>
          <w:szCs w:val="27"/>
        </w:rPr>
        <w:softHyphen/>
        <w:t xml:space="preserve">го царя и дальнего родственника — </w:t>
      </w:r>
      <w:proofErr w:type="spellStart"/>
      <w:r>
        <w:rPr>
          <w:color w:val="000000"/>
          <w:sz w:val="27"/>
          <w:szCs w:val="27"/>
        </w:rPr>
        <w:t>Эврисфея</w:t>
      </w:r>
      <w:proofErr w:type="spellEnd"/>
      <w:r>
        <w:rPr>
          <w:color w:val="000000"/>
          <w:sz w:val="27"/>
          <w:szCs w:val="27"/>
        </w:rPr>
        <w:t xml:space="preserve">, который, не имея и сотой доли достоинств Геракла, стремился из чувства бессильной зависти не только унизить, но и </w:t>
      </w:r>
      <w:r>
        <w:rPr>
          <w:color w:val="000000"/>
          <w:sz w:val="27"/>
          <w:szCs w:val="27"/>
        </w:rPr>
        <w:lastRenderedPageBreak/>
        <w:t>уничтожить героя, признанного всеми. Зевс облегчил судьбу своего сына. Он заключил с Герой не</w:t>
      </w:r>
      <w:r>
        <w:rPr>
          <w:color w:val="000000"/>
          <w:sz w:val="27"/>
          <w:szCs w:val="27"/>
        </w:rPr>
        <w:softHyphen/>
        <w:t>рушимый договор, что сын его не всю свою жизнь будет находить</w:t>
      </w:r>
      <w:r>
        <w:rPr>
          <w:color w:val="000000"/>
          <w:sz w:val="27"/>
          <w:szCs w:val="27"/>
        </w:rPr>
        <w:softHyphen/>
        <w:t xml:space="preserve">ся под властью </w:t>
      </w:r>
      <w:proofErr w:type="spellStart"/>
      <w:r>
        <w:rPr>
          <w:color w:val="000000"/>
          <w:sz w:val="27"/>
          <w:szCs w:val="27"/>
        </w:rPr>
        <w:t>Эврисфея</w:t>
      </w:r>
      <w:proofErr w:type="spellEnd"/>
      <w:r>
        <w:rPr>
          <w:color w:val="000000"/>
          <w:sz w:val="27"/>
          <w:szCs w:val="27"/>
        </w:rPr>
        <w:t>. Лишь двенадцать великих подвигов со</w:t>
      </w:r>
      <w:r>
        <w:rPr>
          <w:color w:val="000000"/>
          <w:sz w:val="27"/>
          <w:szCs w:val="27"/>
        </w:rPr>
        <w:softHyphen/>
        <w:t xml:space="preserve">вершит он по поручению </w:t>
      </w:r>
      <w:proofErr w:type="spellStart"/>
      <w:r>
        <w:rPr>
          <w:color w:val="000000"/>
          <w:sz w:val="27"/>
          <w:szCs w:val="27"/>
        </w:rPr>
        <w:t>Эврисфея</w:t>
      </w:r>
      <w:proofErr w:type="spellEnd"/>
      <w:r>
        <w:rPr>
          <w:color w:val="000000"/>
          <w:sz w:val="27"/>
          <w:szCs w:val="27"/>
        </w:rPr>
        <w:t>, а после не только освободится от его власти, но и получит бессмертие.</w:t>
      </w:r>
    </w:p>
    <w:p w:rsidR="000A6FAB" w:rsidRDefault="000A6FAB" w:rsidP="000A6FAB">
      <w:pPr>
        <w:pStyle w:val="a4"/>
        <w:rPr>
          <w:rFonts w:ascii="Tahoma" w:hAnsi="Tahoma" w:cs="Tahom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сегодня на уроке мы узнаем о тех двенадцати подвигах, ко</w:t>
      </w:r>
      <w:r>
        <w:rPr>
          <w:color w:val="000000"/>
          <w:sz w:val="27"/>
          <w:szCs w:val="27"/>
        </w:rPr>
        <w:softHyphen/>
        <w:t>торые совершил Геракл.</w:t>
      </w:r>
    </w:p>
    <w:p w:rsidR="000A6FAB" w:rsidRDefault="000A6FAB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6FAB">
        <w:rPr>
          <w:rFonts w:ascii="Times New Roman" w:hAnsi="Times New Roman" w:cs="Times New Roman"/>
          <w:sz w:val="28"/>
          <w:szCs w:val="28"/>
          <w:u w:val="single"/>
        </w:rPr>
        <w:t>Работа в группах.</w:t>
      </w:r>
      <w:r w:rsidR="00980D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0D4D" w:rsidRPr="00980D4D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Объявление критериев оценивания.</w:t>
      </w:r>
    </w:p>
    <w:p w:rsidR="000A6FAB" w:rsidRDefault="000A6FAB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3A5F2B" w:rsidRDefault="000A6FAB" w:rsidP="003A5F2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6FAB">
        <w:rPr>
          <w:rFonts w:ascii="Times New Roman" w:hAnsi="Times New Roman" w:cs="Times New Roman"/>
          <w:color w:val="FF0000"/>
          <w:sz w:val="28"/>
          <w:szCs w:val="28"/>
        </w:rPr>
        <w:t>1 группа</w:t>
      </w:r>
      <w:r w:rsidR="00C623FD">
        <w:rPr>
          <w:rFonts w:ascii="Times New Roman" w:hAnsi="Times New Roman" w:cs="Times New Roman"/>
          <w:color w:val="FF0000"/>
          <w:sz w:val="28"/>
          <w:szCs w:val="28"/>
        </w:rPr>
        <w:t xml:space="preserve"> (творческая)</w:t>
      </w:r>
      <w:proofErr w:type="gramStart"/>
      <w:r w:rsidRPr="000A6FAB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23FD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Pr="00C623FD">
        <w:rPr>
          <w:rFonts w:ascii="Times New Roman" w:hAnsi="Times New Roman" w:cs="Times New Roman"/>
          <w:sz w:val="28"/>
          <w:szCs w:val="28"/>
          <w:u w:val="single"/>
        </w:rPr>
        <w:t>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23FD">
        <w:rPr>
          <w:rFonts w:ascii="Times New Roman" w:hAnsi="Times New Roman" w:cs="Times New Roman"/>
          <w:sz w:val="28"/>
          <w:szCs w:val="28"/>
        </w:rPr>
        <w:t>переделать текст в драматический (расписать по ролям) и сыграть сценку «Рождение героя».</w:t>
      </w:r>
    </w:p>
    <w:p w:rsidR="003A5F2B" w:rsidRPr="003A5F2B" w:rsidRDefault="00C623FD" w:rsidP="003A5F2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 группа (исследовательская) </w:t>
      </w:r>
      <w:r w:rsidRPr="00C623FD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5F2B" w:rsidRPr="003A5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сделать сообщение о подвигах Геракла. Обратить внимание на  характеристику героя. Создать постер «12 подвигов Геракла»</w:t>
      </w:r>
    </w:p>
    <w:p w:rsidR="000A6FAB" w:rsidRDefault="003A5F2B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 группа (литературоведческая)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4C62B1" w:rsidRPr="004C62B1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 w:rsidR="004C62B1" w:rsidRPr="004C62B1">
        <w:rPr>
          <w:rFonts w:ascii="Times New Roman" w:hAnsi="Times New Roman" w:cs="Times New Roman"/>
          <w:sz w:val="28"/>
          <w:szCs w:val="28"/>
          <w:u w:val="single"/>
        </w:rPr>
        <w:t xml:space="preserve">адание: </w:t>
      </w:r>
      <w:r w:rsidR="0037463F">
        <w:rPr>
          <w:rFonts w:ascii="Times New Roman" w:hAnsi="Times New Roman" w:cs="Times New Roman"/>
          <w:sz w:val="28"/>
          <w:szCs w:val="28"/>
        </w:rPr>
        <w:t>проанализировать одиннадцатый подвиг</w:t>
      </w:r>
      <w:r w:rsidR="004C62B1">
        <w:rPr>
          <w:rFonts w:ascii="Times New Roman" w:hAnsi="Times New Roman" w:cs="Times New Roman"/>
          <w:sz w:val="28"/>
          <w:szCs w:val="28"/>
        </w:rPr>
        <w:t xml:space="preserve"> </w:t>
      </w:r>
      <w:r w:rsidR="0037463F">
        <w:rPr>
          <w:rFonts w:ascii="Times New Roman" w:hAnsi="Times New Roman" w:cs="Times New Roman"/>
          <w:sz w:val="28"/>
          <w:szCs w:val="28"/>
        </w:rPr>
        <w:t>и заполнить таблицу:</w:t>
      </w:r>
    </w:p>
    <w:tbl>
      <w:tblPr>
        <w:tblStyle w:val="a5"/>
        <w:tblW w:w="0" w:type="auto"/>
        <w:tblInd w:w="-993" w:type="dxa"/>
        <w:tblLook w:val="04A0" w:firstRow="1" w:lastRow="0" w:firstColumn="1" w:lastColumn="0" w:noHBand="0" w:noVBand="1"/>
      </w:tblPr>
      <w:tblGrid>
        <w:gridCol w:w="3157"/>
        <w:gridCol w:w="6854"/>
      </w:tblGrid>
      <w:tr w:rsidR="0037463F" w:rsidTr="0037463F">
        <w:tc>
          <w:tcPr>
            <w:tcW w:w="0" w:type="auto"/>
          </w:tcPr>
          <w:p w:rsidR="0037463F" w:rsidRPr="0037463F" w:rsidRDefault="0037463F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Геракла</w:t>
            </w:r>
          </w:p>
        </w:tc>
        <w:tc>
          <w:tcPr>
            <w:tcW w:w="0" w:type="auto"/>
          </w:tcPr>
          <w:p w:rsidR="0037463F" w:rsidRPr="0037463F" w:rsidRDefault="0037463F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Подтверждение текстом</w:t>
            </w:r>
          </w:p>
        </w:tc>
      </w:tr>
      <w:tr w:rsidR="0037463F" w:rsidTr="0037463F">
        <w:tc>
          <w:tcPr>
            <w:tcW w:w="0" w:type="auto"/>
          </w:tcPr>
          <w:p w:rsidR="0037463F" w:rsidRPr="0037463F" w:rsidRDefault="0037463F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1.Выносливый</w:t>
            </w:r>
          </w:p>
        </w:tc>
        <w:tc>
          <w:tcPr>
            <w:tcW w:w="0" w:type="auto"/>
          </w:tcPr>
          <w:p w:rsidR="0037463F" w:rsidRPr="0037463F" w:rsidRDefault="0037463F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«Прошел всю Грецию из конца в конец»</w:t>
            </w:r>
          </w:p>
        </w:tc>
      </w:tr>
      <w:tr w:rsidR="0037463F" w:rsidTr="0037463F">
        <w:tc>
          <w:tcPr>
            <w:tcW w:w="0" w:type="auto"/>
          </w:tcPr>
          <w:p w:rsidR="0037463F" w:rsidRDefault="0037463F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Настойчивый</w:t>
            </w:r>
          </w:p>
        </w:tc>
        <w:tc>
          <w:tcPr>
            <w:tcW w:w="0" w:type="auto"/>
          </w:tcPr>
          <w:p w:rsidR="0037463F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Нереем</w:t>
            </w:r>
          </w:p>
        </w:tc>
      </w:tr>
      <w:tr w:rsidR="00980D4D" w:rsidTr="0037463F"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3.Мужественный</w:t>
            </w:r>
          </w:p>
        </w:tc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«Повалил великана Антея на землю»</w:t>
            </w:r>
          </w:p>
        </w:tc>
      </w:tr>
      <w:tr w:rsidR="00980D4D" w:rsidTr="0037463F"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4.Находчивый</w:t>
            </w:r>
          </w:p>
        </w:tc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«Поднял вверх Антея и держал над землей»</w:t>
            </w:r>
          </w:p>
        </w:tc>
      </w:tr>
      <w:tr w:rsidR="00980D4D" w:rsidTr="0037463F"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Сильный</w:t>
            </w:r>
          </w:p>
        </w:tc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«Стоял на краю земли и держал небо на своих плечах»</w:t>
            </w:r>
          </w:p>
        </w:tc>
      </w:tr>
      <w:tr w:rsidR="00980D4D" w:rsidTr="0037463F"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6.Умный</w:t>
            </w:r>
          </w:p>
        </w:tc>
        <w:tc>
          <w:tcPr>
            <w:tcW w:w="0" w:type="auto"/>
          </w:tcPr>
          <w:p w:rsidR="00980D4D" w:rsidRDefault="00980D4D" w:rsidP="007B00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«Возьми на минутку небо, пока я устроюсь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поудобнее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7463F" w:rsidRPr="004C62B1" w:rsidRDefault="0037463F" w:rsidP="007B00E6">
      <w:pPr>
        <w:pStyle w:val="a3"/>
        <w:ind w:left="-993"/>
        <w:rPr>
          <w:rFonts w:ascii="Times New Roman" w:hAnsi="Times New Roman" w:cs="Times New Roman"/>
          <w:sz w:val="28"/>
          <w:szCs w:val="28"/>
          <w:u w:val="single"/>
        </w:rPr>
      </w:pPr>
    </w:p>
    <w:p w:rsidR="004C62B1" w:rsidRPr="00980D4D" w:rsidRDefault="000A6FAB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 группа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80D4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="00980D4D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gramEnd"/>
      <w:r w:rsidR="00980D4D">
        <w:rPr>
          <w:rFonts w:ascii="Times New Roman" w:hAnsi="Times New Roman" w:cs="Times New Roman"/>
          <w:color w:val="FF0000"/>
          <w:sz w:val="28"/>
          <w:szCs w:val="28"/>
        </w:rPr>
        <w:t>сторическая)</w:t>
      </w:r>
      <w:r w:rsidR="00980D4D">
        <w:rPr>
          <w:rFonts w:ascii="Times New Roman" w:hAnsi="Times New Roman" w:cs="Times New Roman"/>
          <w:sz w:val="28"/>
          <w:szCs w:val="28"/>
          <w:u w:val="single"/>
        </w:rPr>
        <w:t xml:space="preserve"> задание: </w:t>
      </w:r>
      <w:r w:rsidR="00980D4D">
        <w:rPr>
          <w:rFonts w:ascii="Times New Roman" w:hAnsi="Times New Roman" w:cs="Times New Roman"/>
          <w:sz w:val="28"/>
          <w:szCs w:val="28"/>
        </w:rPr>
        <w:t>проработать информацию – историческую справку – и ответить на вопрос: почему Геракла считают прародителем скифов?</w:t>
      </w:r>
    </w:p>
    <w:p w:rsidR="000A6FAB" w:rsidRDefault="000A6FAB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0A6FAB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написать эссе 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«</w:t>
      </w:r>
      <w:r w:rsidRPr="000A6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 бы я быть похожим на героя и в чем?»</w:t>
      </w:r>
      <w:r w:rsidRPr="000A6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CD" w:rsidRPr="00750C67" w:rsidRDefault="00A666CD" w:rsidP="007B00E6">
      <w:pPr>
        <w:pStyle w:val="a3"/>
        <w:ind w:left="-993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0C67">
        <w:rPr>
          <w:rFonts w:ascii="Times New Roman" w:hAnsi="Times New Roman" w:cs="Times New Roman"/>
          <w:b/>
          <w:color w:val="00B0F0"/>
          <w:sz w:val="28"/>
          <w:szCs w:val="28"/>
        </w:rPr>
        <w:t>. Защита работ.</w:t>
      </w:r>
    </w:p>
    <w:p w:rsidR="00A666CD" w:rsidRDefault="00A666CD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Каждая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 друга: «Две звезды – одно желание».</w:t>
      </w:r>
    </w:p>
    <w:p w:rsidR="00A666CD" w:rsidRDefault="00A666CD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два положительных момента – звёзды, и один момент, который заслуживает доработки.</w:t>
      </w:r>
    </w:p>
    <w:p w:rsidR="000E4BCC" w:rsidRDefault="00750C67" w:rsidP="007B00E6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В ходе выступлений групп в тетрадях должны быть записи:</w:t>
      </w:r>
    </w:p>
    <w:p w:rsidR="00750C67" w:rsidRPr="00750C67" w:rsidRDefault="00750C67" w:rsidP="00750C67">
      <w:pPr>
        <w:pStyle w:val="a3"/>
        <w:numPr>
          <w:ilvl w:val="0"/>
          <w:numId w:val="2"/>
        </w:numPr>
        <w:rPr>
          <w:rFonts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Геракл – сын Зевса и земной женщины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Алкмены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0C67" w:rsidRPr="00750C67" w:rsidRDefault="00750C67" w:rsidP="00750C67">
      <w:pPr>
        <w:pStyle w:val="a3"/>
        <w:numPr>
          <w:ilvl w:val="0"/>
          <w:numId w:val="2"/>
        </w:numPr>
        <w:rPr>
          <w:rFonts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12 подвигов Геракла.</w:t>
      </w:r>
    </w:p>
    <w:p w:rsidR="00750C67" w:rsidRPr="00750C67" w:rsidRDefault="00750C67" w:rsidP="00750C67">
      <w:pPr>
        <w:pStyle w:val="a3"/>
        <w:numPr>
          <w:ilvl w:val="0"/>
          <w:numId w:val="2"/>
        </w:numPr>
        <w:rPr>
          <w:rFonts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«Характеристика Геракла».</w:t>
      </w:r>
    </w:p>
    <w:p w:rsidR="00750C67" w:rsidRDefault="00750C67" w:rsidP="00750C67">
      <w:pPr>
        <w:pStyle w:val="a3"/>
        <w:ind w:left="-1276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Рефлексия.</w:t>
      </w:r>
    </w:p>
    <w:p w:rsidR="00750C67" w:rsidRDefault="00750C67" w:rsidP="00750C67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 + самооценка.</w:t>
      </w:r>
    </w:p>
    <w:p w:rsidR="00750C67" w:rsidRPr="00750C67" w:rsidRDefault="00750C67" w:rsidP="00750C67">
      <w:pPr>
        <w:pStyle w:val="a3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Геракл – сын Зевса и 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Геры;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Алкмены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Никиппы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Чьи приказы вынужден был исполнять Геракл?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Зевса;   В) Амфитриона;   С)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Эврисфея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Сколько подвигов совершил Геракл?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А) 11;  В) 10;   С) 12.</w:t>
      </w:r>
    </w:p>
    <w:p w:rsidR="00750C67" w:rsidRDefault="00750C67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6098">
        <w:rPr>
          <w:rFonts w:ascii="Times New Roman" w:hAnsi="Times New Roman" w:cs="Times New Roman"/>
          <w:sz w:val="28"/>
          <w:szCs w:val="28"/>
        </w:rPr>
        <w:t>Каким по счету является подвиг «Сражение с Немейским львом»?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первым;   В) вторым;   С) третьим.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Зачем Геракл идет на край света?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за золотыми яблоками;  В) освободить Прометея;   С) убить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Лернейскую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гидру.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черты НЕ характерны для Геракла?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мужество;   В) находчивость;   С) трусость.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Прародителем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народа считают Геракла?</w:t>
      </w:r>
    </w:p>
    <w:p w:rsidR="008A6098" w:rsidRDefault="008A6098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славян;   В) греков;   С) скифов</w:t>
      </w:r>
      <w:r w:rsidR="008F4AFA">
        <w:rPr>
          <w:rFonts w:ascii="Times New Roman" w:hAnsi="Times New Roman" w:cs="Times New Roman"/>
          <w:sz w:val="28"/>
          <w:szCs w:val="28"/>
        </w:rPr>
        <w:t>.</w:t>
      </w:r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Самооценка по данным критериям:</w:t>
      </w:r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баллов-«5»</w:t>
      </w:r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баллов – «4»</w:t>
      </w:r>
      <w:bookmarkStart w:id="0" w:name="_GoBack"/>
      <w:bookmarkEnd w:id="0"/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балла – «3»</w:t>
      </w:r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</w:p>
    <w:p w:rsidR="008F4AFA" w:rsidRDefault="008F4AFA" w:rsidP="00750C67">
      <w:pPr>
        <w:pStyle w:val="a3"/>
        <w:ind w:left="-9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прочитать любой </w:t>
      </w:r>
      <w:r w:rsidR="00107392">
        <w:rPr>
          <w:rFonts w:ascii="Times New Roman" w:hAnsi="Times New Roman" w:cs="Times New Roman"/>
          <w:sz w:val="28"/>
          <w:szCs w:val="28"/>
        </w:rPr>
        <w:t>подвиг Геракла и написать обобщение в 1 предложении «кто? Что? Где? Когда? Почему? Как?»</w:t>
      </w:r>
    </w:p>
    <w:p w:rsidR="00107392" w:rsidRPr="00107392" w:rsidRDefault="00107392" w:rsidP="00750C67">
      <w:pPr>
        <w:pStyle w:val="a3"/>
        <w:ind w:left="-916"/>
        <w:rPr>
          <w:rFonts w:cs="Times New Roman"/>
          <w:b/>
          <w:color w:val="00B0F0"/>
          <w:sz w:val="28"/>
          <w:szCs w:val="28"/>
        </w:rPr>
      </w:pPr>
      <w:r w:rsidRPr="00107392">
        <w:rPr>
          <w:rFonts w:ascii="Times New Roman" w:hAnsi="Times New Roman" w:cs="Times New Roman"/>
          <w:b/>
          <w:color w:val="00B0F0"/>
          <w:sz w:val="28"/>
          <w:szCs w:val="28"/>
        </w:rPr>
        <w:t>5. Итог урока.</w:t>
      </w:r>
    </w:p>
    <w:sectPr w:rsidR="00107392" w:rsidRPr="00107392" w:rsidSect="001007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74A"/>
    <w:multiLevelType w:val="hybridMultilevel"/>
    <w:tmpl w:val="30A2FBD4"/>
    <w:lvl w:ilvl="0" w:tplc="2384F57C">
      <w:start w:val="1"/>
      <w:numFmt w:val="decimal"/>
      <w:lvlText w:val="%1."/>
      <w:lvlJc w:val="left"/>
      <w:pPr>
        <w:ind w:left="-916" w:hanging="360"/>
      </w:pPr>
      <w:rPr>
        <w:rFonts w:ascii="Times New Roman" w:hAnsi="Times New Roman"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>
    <w:nsid w:val="292C3C52"/>
    <w:multiLevelType w:val="hybridMultilevel"/>
    <w:tmpl w:val="55D43A64"/>
    <w:lvl w:ilvl="0" w:tplc="C07AC2F2">
      <w:start w:val="1"/>
      <w:numFmt w:val="decimal"/>
      <w:lvlText w:val="%1."/>
      <w:lvlJc w:val="left"/>
      <w:pPr>
        <w:ind w:left="-423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7" w:hanging="360"/>
      </w:pPr>
    </w:lvl>
    <w:lvl w:ilvl="2" w:tplc="0419001B" w:tentative="1">
      <w:start w:val="1"/>
      <w:numFmt w:val="lowerRoman"/>
      <w:lvlText w:val="%3."/>
      <w:lvlJc w:val="right"/>
      <w:pPr>
        <w:ind w:left="1017" w:hanging="180"/>
      </w:pPr>
    </w:lvl>
    <w:lvl w:ilvl="3" w:tplc="0419000F" w:tentative="1">
      <w:start w:val="1"/>
      <w:numFmt w:val="decimal"/>
      <w:lvlText w:val="%4."/>
      <w:lvlJc w:val="left"/>
      <w:pPr>
        <w:ind w:left="1737" w:hanging="360"/>
      </w:pPr>
    </w:lvl>
    <w:lvl w:ilvl="4" w:tplc="04190019" w:tentative="1">
      <w:start w:val="1"/>
      <w:numFmt w:val="lowerLetter"/>
      <w:lvlText w:val="%5."/>
      <w:lvlJc w:val="left"/>
      <w:pPr>
        <w:ind w:left="2457" w:hanging="360"/>
      </w:pPr>
    </w:lvl>
    <w:lvl w:ilvl="5" w:tplc="0419001B" w:tentative="1">
      <w:start w:val="1"/>
      <w:numFmt w:val="lowerRoman"/>
      <w:lvlText w:val="%6."/>
      <w:lvlJc w:val="right"/>
      <w:pPr>
        <w:ind w:left="3177" w:hanging="180"/>
      </w:pPr>
    </w:lvl>
    <w:lvl w:ilvl="6" w:tplc="0419000F" w:tentative="1">
      <w:start w:val="1"/>
      <w:numFmt w:val="decimal"/>
      <w:lvlText w:val="%7."/>
      <w:lvlJc w:val="left"/>
      <w:pPr>
        <w:ind w:left="3897" w:hanging="360"/>
      </w:pPr>
    </w:lvl>
    <w:lvl w:ilvl="7" w:tplc="04190019" w:tentative="1">
      <w:start w:val="1"/>
      <w:numFmt w:val="lowerLetter"/>
      <w:lvlText w:val="%8."/>
      <w:lvlJc w:val="left"/>
      <w:pPr>
        <w:ind w:left="4617" w:hanging="360"/>
      </w:pPr>
    </w:lvl>
    <w:lvl w:ilvl="8" w:tplc="0419001B" w:tentative="1">
      <w:start w:val="1"/>
      <w:numFmt w:val="lowerRoman"/>
      <w:lvlText w:val="%9."/>
      <w:lvlJc w:val="right"/>
      <w:pPr>
        <w:ind w:left="5337" w:hanging="180"/>
      </w:pPr>
    </w:lvl>
  </w:abstractNum>
  <w:abstractNum w:abstractNumId="2">
    <w:nsid w:val="59196F11"/>
    <w:multiLevelType w:val="hybridMultilevel"/>
    <w:tmpl w:val="C44AD716"/>
    <w:lvl w:ilvl="0" w:tplc="AF7EF9A4">
      <w:start w:val="1"/>
      <w:numFmt w:val="decimal"/>
      <w:lvlText w:val="%1."/>
      <w:lvlJc w:val="left"/>
      <w:pPr>
        <w:ind w:left="-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" w:hanging="360"/>
      </w:pPr>
    </w:lvl>
    <w:lvl w:ilvl="2" w:tplc="0419001B" w:tentative="1">
      <w:start w:val="1"/>
      <w:numFmt w:val="lowerRoman"/>
      <w:lvlText w:val="%3."/>
      <w:lvlJc w:val="right"/>
      <w:pPr>
        <w:ind w:left="1144" w:hanging="180"/>
      </w:pPr>
    </w:lvl>
    <w:lvl w:ilvl="3" w:tplc="0419000F" w:tentative="1">
      <w:start w:val="1"/>
      <w:numFmt w:val="decimal"/>
      <w:lvlText w:val="%4."/>
      <w:lvlJc w:val="left"/>
      <w:pPr>
        <w:ind w:left="1864" w:hanging="360"/>
      </w:pPr>
    </w:lvl>
    <w:lvl w:ilvl="4" w:tplc="04190019" w:tentative="1">
      <w:start w:val="1"/>
      <w:numFmt w:val="lowerLetter"/>
      <w:lvlText w:val="%5."/>
      <w:lvlJc w:val="left"/>
      <w:pPr>
        <w:ind w:left="2584" w:hanging="360"/>
      </w:pPr>
    </w:lvl>
    <w:lvl w:ilvl="5" w:tplc="0419001B" w:tentative="1">
      <w:start w:val="1"/>
      <w:numFmt w:val="lowerRoman"/>
      <w:lvlText w:val="%6."/>
      <w:lvlJc w:val="right"/>
      <w:pPr>
        <w:ind w:left="3304" w:hanging="180"/>
      </w:pPr>
    </w:lvl>
    <w:lvl w:ilvl="6" w:tplc="0419000F" w:tentative="1">
      <w:start w:val="1"/>
      <w:numFmt w:val="decimal"/>
      <w:lvlText w:val="%7."/>
      <w:lvlJc w:val="left"/>
      <w:pPr>
        <w:ind w:left="4024" w:hanging="360"/>
      </w:pPr>
    </w:lvl>
    <w:lvl w:ilvl="7" w:tplc="04190019" w:tentative="1">
      <w:start w:val="1"/>
      <w:numFmt w:val="lowerLetter"/>
      <w:lvlText w:val="%8."/>
      <w:lvlJc w:val="left"/>
      <w:pPr>
        <w:ind w:left="4744" w:hanging="360"/>
      </w:pPr>
    </w:lvl>
    <w:lvl w:ilvl="8" w:tplc="0419001B" w:tentative="1">
      <w:start w:val="1"/>
      <w:numFmt w:val="lowerRoman"/>
      <w:lvlText w:val="%9."/>
      <w:lvlJc w:val="right"/>
      <w:pPr>
        <w:ind w:left="54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794"/>
    <w:rsid w:val="000A6FAB"/>
    <w:rsid w:val="000E4BCC"/>
    <w:rsid w:val="00100794"/>
    <w:rsid w:val="00107392"/>
    <w:rsid w:val="0015331E"/>
    <w:rsid w:val="0037463F"/>
    <w:rsid w:val="003A5F2B"/>
    <w:rsid w:val="004C62B1"/>
    <w:rsid w:val="00750C67"/>
    <w:rsid w:val="007B00E6"/>
    <w:rsid w:val="008A6098"/>
    <w:rsid w:val="008D2CBB"/>
    <w:rsid w:val="008F4AFA"/>
    <w:rsid w:val="00980D4D"/>
    <w:rsid w:val="009A2D7C"/>
    <w:rsid w:val="00A666CD"/>
    <w:rsid w:val="00B6587D"/>
    <w:rsid w:val="00BD6BF6"/>
    <w:rsid w:val="00C623FD"/>
    <w:rsid w:val="00F60F99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5</cp:revision>
  <dcterms:created xsi:type="dcterms:W3CDTF">2016-10-16T08:10:00Z</dcterms:created>
  <dcterms:modified xsi:type="dcterms:W3CDTF">2016-10-17T11:28:00Z</dcterms:modified>
</cp:coreProperties>
</file>